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02E09" w14:textId="77777777" w:rsidR="00697179" w:rsidRDefault="00697179" w:rsidP="00EB5A8C">
      <w:pPr>
        <w:spacing w:line="276" w:lineRule="auto"/>
        <w:rPr>
          <w:rFonts w:ascii="Century Gothic" w:hAnsi="Century Gothic"/>
          <w:b/>
        </w:rPr>
      </w:pPr>
      <w:r>
        <w:rPr>
          <w:rFonts w:ascii="Century Gothic" w:hAnsi="Century Gothic"/>
          <w:noProof/>
          <w:lang w:eastAsia="en-GB"/>
        </w:rPr>
        <w:drawing>
          <wp:anchor distT="0" distB="0" distL="114300" distR="114300" simplePos="0" relativeHeight="251659264" behindDoc="1" locked="0" layoutInCell="1" allowOverlap="1" wp14:anchorId="79319806" wp14:editId="7EA2049A">
            <wp:simplePos x="0" y="0"/>
            <wp:positionH relativeFrom="column">
              <wp:posOffset>3823310</wp:posOffset>
            </wp:positionH>
            <wp:positionV relativeFrom="paragraph">
              <wp:posOffset>-428039</wp:posOffset>
            </wp:positionV>
            <wp:extent cx="2213391" cy="1200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ctor Image.jpg"/>
                    <pic:cNvPicPr/>
                  </pic:nvPicPr>
                  <pic:blipFill>
                    <a:blip r:embed="rId10">
                      <a:extLst>
                        <a:ext uri="{28A0092B-C50C-407E-A947-70E740481C1C}">
                          <a14:useLocalDpi xmlns:a14="http://schemas.microsoft.com/office/drawing/2010/main" val="0"/>
                        </a:ext>
                      </a:extLst>
                    </a:blip>
                    <a:stretch>
                      <a:fillRect/>
                    </a:stretch>
                  </pic:blipFill>
                  <pic:spPr>
                    <a:xfrm>
                      <a:off x="0" y="0"/>
                      <a:ext cx="2213391" cy="1200150"/>
                    </a:xfrm>
                    <a:prstGeom prst="rect">
                      <a:avLst/>
                    </a:prstGeom>
                  </pic:spPr>
                </pic:pic>
              </a:graphicData>
            </a:graphic>
          </wp:anchor>
        </w:drawing>
      </w:r>
    </w:p>
    <w:p w14:paraId="450305BB" w14:textId="77777777" w:rsidR="00697179" w:rsidRDefault="00697179" w:rsidP="00EB5A8C">
      <w:pPr>
        <w:spacing w:line="276" w:lineRule="auto"/>
        <w:rPr>
          <w:rFonts w:ascii="Century Gothic" w:hAnsi="Century Gothic"/>
          <w:b/>
        </w:rPr>
      </w:pPr>
    </w:p>
    <w:p w14:paraId="1FFFB772" w14:textId="77777777" w:rsidR="00697179" w:rsidRDefault="00697179" w:rsidP="00EB5A8C">
      <w:pPr>
        <w:spacing w:line="276" w:lineRule="auto"/>
        <w:rPr>
          <w:rFonts w:ascii="Century Gothic" w:hAnsi="Century Gothic" w:cs="Arial"/>
          <w:b/>
          <w:sz w:val="36"/>
        </w:rPr>
      </w:pPr>
    </w:p>
    <w:p w14:paraId="302D4218" w14:textId="77777777" w:rsidR="00697179" w:rsidRDefault="00697179" w:rsidP="00EB5A8C">
      <w:pPr>
        <w:spacing w:line="276" w:lineRule="auto"/>
        <w:jc w:val="center"/>
        <w:rPr>
          <w:rFonts w:ascii="Century Gothic" w:hAnsi="Century Gothic" w:cs="Arial"/>
          <w:b/>
          <w:sz w:val="36"/>
        </w:rPr>
      </w:pPr>
    </w:p>
    <w:p w14:paraId="534D569A" w14:textId="77777777" w:rsidR="00D11A02" w:rsidRDefault="00D11A02" w:rsidP="00EB5A8C">
      <w:pPr>
        <w:spacing w:line="276" w:lineRule="auto"/>
        <w:jc w:val="center"/>
        <w:rPr>
          <w:rFonts w:ascii="Century Gothic" w:hAnsi="Century Gothic" w:cs="Arial"/>
          <w:b/>
          <w:sz w:val="36"/>
        </w:rPr>
      </w:pPr>
    </w:p>
    <w:p w14:paraId="59004183" w14:textId="77777777" w:rsidR="00D11A02" w:rsidRDefault="00D11A02" w:rsidP="00EB5A8C">
      <w:pPr>
        <w:spacing w:line="276" w:lineRule="auto"/>
        <w:jc w:val="center"/>
        <w:rPr>
          <w:rFonts w:ascii="Century Gothic" w:hAnsi="Century Gothic" w:cs="Arial"/>
          <w:b/>
          <w:sz w:val="36"/>
        </w:rPr>
      </w:pPr>
    </w:p>
    <w:p w14:paraId="79DE2A2F" w14:textId="77777777" w:rsidR="00697179" w:rsidRDefault="00697179" w:rsidP="00EB5A8C">
      <w:pPr>
        <w:spacing w:line="276" w:lineRule="auto"/>
        <w:jc w:val="center"/>
        <w:rPr>
          <w:rFonts w:ascii="Century Gothic" w:hAnsi="Century Gothic" w:cs="Arial"/>
          <w:b/>
        </w:rPr>
      </w:pPr>
      <w:r w:rsidRPr="008658C8">
        <w:rPr>
          <w:rFonts w:ascii="Century Gothic" w:hAnsi="Century Gothic" w:cs="Arial"/>
          <w:b/>
          <w:sz w:val="36"/>
        </w:rPr>
        <w:t>Antrim and Newtownabbey</w:t>
      </w:r>
      <w:r w:rsidR="00D11A02">
        <w:rPr>
          <w:rFonts w:ascii="Century Gothic" w:hAnsi="Century Gothic" w:cs="Arial"/>
          <w:b/>
        </w:rPr>
        <w:t xml:space="preserve"> </w:t>
      </w:r>
      <w:r>
        <w:rPr>
          <w:rFonts w:ascii="Century Gothic" w:hAnsi="Century Gothic" w:cs="Arial"/>
          <w:b/>
          <w:sz w:val="36"/>
        </w:rPr>
        <w:t>Labour Market Partnership</w:t>
      </w:r>
    </w:p>
    <w:p w14:paraId="5B0546FB" w14:textId="77777777" w:rsidR="00D11A02" w:rsidRPr="00D11A02" w:rsidRDefault="00D11A02" w:rsidP="00EB5A8C">
      <w:pPr>
        <w:spacing w:line="276" w:lineRule="auto"/>
        <w:jc w:val="center"/>
        <w:rPr>
          <w:rFonts w:ascii="Century Gothic" w:hAnsi="Century Gothic" w:cs="Arial"/>
          <w:b/>
        </w:rPr>
      </w:pPr>
    </w:p>
    <w:p w14:paraId="7480F966" w14:textId="23B3F6DB" w:rsidR="00697179" w:rsidRDefault="00697179" w:rsidP="00EB5A8C">
      <w:pPr>
        <w:spacing w:after="0" w:line="276" w:lineRule="auto"/>
        <w:jc w:val="center"/>
        <w:rPr>
          <w:rFonts w:ascii="Century Gothic" w:hAnsi="Century Gothic" w:cs="Arial"/>
          <w:b/>
          <w:sz w:val="36"/>
        </w:rPr>
      </w:pPr>
      <w:r>
        <w:rPr>
          <w:rFonts w:ascii="Century Gothic" w:hAnsi="Century Gothic" w:cs="Arial"/>
          <w:b/>
          <w:sz w:val="36"/>
        </w:rPr>
        <w:t xml:space="preserve">Employee Upskilling Fund </w:t>
      </w:r>
      <w:r w:rsidR="00EE5ED2">
        <w:rPr>
          <w:rFonts w:ascii="Century Gothic" w:hAnsi="Century Gothic" w:cs="Arial"/>
          <w:b/>
          <w:sz w:val="36"/>
        </w:rPr>
        <w:t>25/26</w:t>
      </w:r>
      <w:r>
        <w:rPr>
          <w:rFonts w:ascii="Century Gothic" w:hAnsi="Century Gothic" w:cs="Arial"/>
          <w:b/>
          <w:sz w:val="36"/>
        </w:rPr>
        <w:t xml:space="preserve"> </w:t>
      </w:r>
    </w:p>
    <w:p w14:paraId="12ECC5AE" w14:textId="77777777" w:rsidR="00697179" w:rsidRDefault="00697179" w:rsidP="00EB5A8C">
      <w:pPr>
        <w:spacing w:after="0" w:line="276" w:lineRule="auto"/>
        <w:jc w:val="center"/>
        <w:rPr>
          <w:rFonts w:ascii="Century Gothic" w:hAnsi="Century Gothic" w:cs="Arial"/>
          <w:b/>
          <w:sz w:val="36"/>
        </w:rPr>
      </w:pPr>
    </w:p>
    <w:p w14:paraId="20684EFF" w14:textId="77777777" w:rsidR="00697179" w:rsidRDefault="00697179" w:rsidP="00EB5A8C">
      <w:pPr>
        <w:spacing w:after="0" w:line="276" w:lineRule="auto"/>
        <w:jc w:val="center"/>
        <w:rPr>
          <w:rFonts w:ascii="Century Gothic" w:hAnsi="Century Gothic" w:cs="Arial"/>
          <w:b/>
          <w:sz w:val="36"/>
        </w:rPr>
      </w:pPr>
      <w:r>
        <w:rPr>
          <w:rFonts w:ascii="Century Gothic" w:hAnsi="Century Gothic" w:cs="Arial"/>
          <w:b/>
          <w:sz w:val="36"/>
        </w:rPr>
        <w:t>Guidance Notes for Applicants</w:t>
      </w:r>
    </w:p>
    <w:p w14:paraId="5CAB5B9C" w14:textId="77777777" w:rsidR="00697179" w:rsidRDefault="00697179" w:rsidP="00EB5A8C">
      <w:pPr>
        <w:spacing w:line="276" w:lineRule="auto"/>
        <w:rPr>
          <w:rFonts w:ascii="Century Gothic" w:hAnsi="Century Gothic" w:cs="Arial"/>
          <w:b/>
          <w:sz w:val="36"/>
        </w:rPr>
      </w:pPr>
      <w:r>
        <w:rPr>
          <w:rFonts w:ascii="Century Gothic" w:hAnsi="Century Gothic" w:cs="Arial"/>
          <w:b/>
          <w:sz w:val="36"/>
        </w:rPr>
        <w:br w:type="page"/>
      </w:r>
    </w:p>
    <w:p w14:paraId="34E65ABF" w14:textId="77777777" w:rsidR="00697179" w:rsidRDefault="00511AAC" w:rsidP="00511AAC">
      <w:pPr>
        <w:tabs>
          <w:tab w:val="center" w:pos="4513"/>
          <w:tab w:val="left" w:pos="7140"/>
        </w:tabs>
        <w:spacing w:line="276" w:lineRule="auto"/>
        <w:rPr>
          <w:rFonts w:ascii="Century Gothic" w:hAnsi="Century Gothic"/>
          <w:b/>
        </w:rPr>
      </w:pPr>
      <w:r>
        <w:rPr>
          <w:rFonts w:ascii="Century Gothic" w:hAnsi="Century Gothic"/>
          <w:b/>
        </w:rPr>
        <w:lastRenderedPageBreak/>
        <w:tab/>
      </w:r>
      <w:r w:rsidR="00AC3010" w:rsidRPr="00697179">
        <w:rPr>
          <w:rFonts w:ascii="Century Gothic" w:hAnsi="Century Gothic"/>
          <w:b/>
        </w:rPr>
        <w:t>Contents</w:t>
      </w:r>
      <w:r>
        <w:rPr>
          <w:rFonts w:ascii="Century Gothic" w:hAnsi="Century Gothic"/>
          <w:b/>
        </w:rPr>
        <w:tab/>
      </w:r>
    </w:p>
    <w:p w14:paraId="5DEA1E95" w14:textId="5B2E69AF" w:rsidR="00697179" w:rsidRPr="000B2F0B" w:rsidRDefault="00697179" w:rsidP="000B2F0B">
      <w:pPr>
        <w:spacing w:line="276" w:lineRule="auto"/>
        <w:rPr>
          <w:rFonts w:ascii="Century Gothic" w:hAnsi="Century Gothic"/>
          <w:b/>
        </w:rPr>
      </w:pPr>
    </w:p>
    <w:p w14:paraId="79A411CB" w14:textId="5D9B7C70" w:rsidR="00AC3010" w:rsidRDefault="00AC3010" w:rsidP="008510ED">
      <w:pPr>
        <w:pStyle w:val="ListParagraph"/>
        <w:numPr>
          <w:ilvl w:val="0"/>
          <w:numId w:val="2"/>
        </w:numPr>
        <w:spacing w:line="600" w:lineRule="auto"/>
        <w:rPr>
          <w:rFonts w:ascii="Century Gothic" w:hAnsi="Century Gothic"/>
          <w:b/>
        </w:rPr>
      </w:pPr>
      <w:r w:rsidRPr="00697179">
        <w:rPr>
          <w:rFonts w:ascii="Century Gothic" w:hAnsi="Century Gothic"/>
          <w:b/>
        </w:rPr>
        <w:t xml:space="preserve">Background </w:t>
      </w:r>
    </w:p>
    <w:p w14:paraId="3101B785" w14:textId="528FE6C7" w:rsidR="00605E53" w:rsidRPr="00605E53" w:rsidRDefault="0004583D" w:rsidP="00605E53">
      <w:pPr>
        <w:pStyle w:val="ListParagraph"/>
        <w:numPr>
          <w:ilvl w:val="0"/>
          <w:numId w:val="2"/>
        </w:numPr>
        <w:spacing w:line="600" w:lineRule="auto"/>
        <w:rPr>
          <w:rFonts w:ascii="Century Gothic" w:hAnsi="Century Gothic"/>
          <w:b/>
        </w:rPr>
      </w:pPr>
      <w:r>
        <w:rPr>
          <w:rFonts w:ascii="Century Gothic" w:hAnsi="Century Gothic"/>
          <w:b/>
        </w:rPr>
        <w:t xml:space="preserve">Scheme </w:t>
      </w:r>
      <w:r w:rsidR="00605E53">
        <w:rPr>
          <w:rFonts w:ascii="Century Gothic" w:hAnsi="Century Gothic"/>
          <w:b/>
        </w:rPr>
        <w:t>Objectives</w:t>
      </w:r>
    </w:p>
    <w:p w14:paraId="264B8685" w14:textId="7123E7AC" w:rsidR="00AC3010" w:rsidRPr="00697179" w:rsidRDefault="000B2F0B" w:rsidP="008510ED">
      <w:pPr>
        <w:pStyle w:val="ListParagraph"/>
        <w:numPr>
          <w:ilvl w:val="0"/>
          <w:numId w:val="2"/>
        </w:numPr>
        <w:spacing w:line="600" w:lineRule="auto"/>
        <w:rPr>
          <w:rFonts w:ascii="Century Gothic" w:hAnsi="Century Gothic"/>
          <w:b/>
        </w:rPr>
      </w:pPr>
      <w:r>
        <w:rPr>
          <w:rFonts w:ascii="Century Gothic" w:hAnsi="Century Gothic"/>
          <w:b/>
        </w:rPr>
        <w:t>Grant Rate</w:t>
      </w:r>
    </w:p>
    <w:p w14:paraId="1BC12970" w14:textId="77777777" w:rsidR="00AC3010" w:rsidRPr="00697179" w:rsidRDefault="00AC3010" w:rsidP="008510ED">
      <w:pPr>
        <w:pStyle w:val="ListParagraph"/>
        <w:numPr>
          <w:ilvl w:val="0"/>
          <w:numId w:val="2"/>
        </w:numPr>
        <w:spacing w:line="600" w:lineRule="auto"/>
        <w:rPr>
          <w:rFonts w:ascii="Century Gothic" w:hAnsi="Century Gothic"/>
          <w:b/>
        </w:rPr>
      </w:pPr>
      <w:r w:rsidRPr="00697179">
        <w:rPr>
          <w:rFonts w:ascii="Century Gothic" w:hAnsi="Century Gothic"/>
          <w:b/>
        </w:rPr>
        <w:t xml:space="preserve">Who can apply? </w:t>
      </w:r>
    </w:p>
    <w:p w14:paraId="5C5F685B" w14:textId="77777777" w:rsidR="00AC3010" w:rsidRDefault="00AC3010" w:rsidP="008510ED">
      <w:pPr>
        <w:pStyle w:val="ListParagraph"/>
        <w:numPr>
          <w:ilvl w:val="0"/>
          <w:numId w:val="2"/>
        </w:numPr>
        <w:spacing w:line="600" w:lineRule="auto"/>
        <w:rPr>
          <w:rFonts w:ascii="Century Gothic" w:hAnsi="Century Gothic"/>
          <w:b/>
        </w:rPr>
      </w:pPr>
      <w:r w:rsidRPr="00697179">
        <w:rPr>
          <w:rFonts w:ascii="Century Gothic" w:hAnsi="Century Gothic"/>
          <w:b/>
        </w:rPr>
        <w:t xml:space="preserve">What can be funded? </w:t>
      </w:r>
    </w:p>
    <w:p w14:paraId="53334D83" w14:textId="77777777" w:rsidR="00D11A02" w:rsidRPr="00697179" w:rsidRDefault="00D11A02" w:rsidP="008510ED">
      <w:pPr>
        <w:pStyle w:val="ListParagraph"/>
        <w:numPr>
          <w:ilvl w:val="0"/>
          <w:numId w:val="2"/>
        </w:numPr>
        <w:spacing w:line="600" w:lineRule="auto"/>
        <w:rPr>
          <w:rFonts w:ascii="Century Gothic" w:hAnsi="Century Gothic"/>
          <w:b/>
        </w:rPr>
      </w:pPr>
      <w:r>
        <w:rPr>
          <w:rFonts w:ascii="Century Gothic" w:hAnsi="Century Gothic"/>
          <w:b/>
        </w:rPr>
        <w:t xml:space="preserve">What cannot be </w:t>
      </w:r>
      <w:r w:rsidR="0010691A">
        <w:rPr>
          <w:rFonts w:ascii="Century Gothic" w:hAnsi="Century Gothic"/>
          <w:b/>
        </w:rPr>
        <w:t>funded</w:t>
      </w:r>
      <w:r>
        <w:rPr>
          <w:rFonts w:ascii="Century Gothic" w:hAnsi="Century Gothic"/>
          <w:b/>
        </w:rPr>
        <w:t>?</w:t>
      </w:r>
    </w:p>
    <w:p w14:paraId="57882275" w14:textId="77777777" w:rsidR="0004583D" w:rsidRPr="00697179" w:rsidRDefault="0004583D" w:rsidP="0004583D">
      <w:pPr>
        <w:pStyle w:val="ListParagraph"/>
        <w:numPr>
          <w:ilvl w:val="0"/>
          <w:numId w:val="2"/>
        </w:numPr>
        <w:spacing w:line="600" w:lineRule="auto"/>
        <w:rPr>
          <w:rFonts w:ascii="Century Gothic" w:hAnsi="Century Gothic"/>
          <w:b/>
        </w:rPr>
      </w:pPr>
      <w:r w:rsidRPr="00697179">
        <w:rPr>
          <w:rFonts w:ascii="Century Gothic" w:hAnsi="Century Gothic"/>
          <w:b/>
        </w:rPr>
        <w:t xml:space="preserve">Conditions of Funding </w:t>
      </w:r>
    </w:p>
    <w:p w14:paraId="72318E5A" w14:textId="77777777" w:rsidR="00AC3010" w:rsidRPr="00697179" w:rsidRDefault="00AC3010" w:rsidP="008510ED">
      <w:pPr>
        <w:pStyle w:val="ListParagraph"/>
        <w:numPr>
          <w:ilvl w:val="0"/>
          <w:numId w:val="2"/>
        </w:numPr>
        <w:spacing w:line="600" w:lineRule="auto"/>
        <w:rPr>
          <w:rFonts w:ascii="Century Gothic" w:hAnsi="Century Gothic"/>
          <w:b/>
        </w:rPr>
      </w:pPr>
      <w:r w:rsidRPr="00697179">
        <w:rPr>
          <w:rFonts w:ascii="Century Gothic" w:hAnsi="Century Gothic"/>
          <w:b/>
        </w:rPr>
        <w:t>Assessment Criteria</w:t>
      </w:r>
    </w:p>
    <w:p w14:paraId="10DB4B6A" w14:textId="602BE1A5" w:rsidR="00697179" w:rsidRPr="00697179" w:rsidRDefault="00697179" w:rsidP="008510ED">
      <w:pPr>
        <w:pStyle w:val="ListParagraph"/>
        <w:numPr>
          <w:ilvl w:val="0"/>
          <w:numId w:val="2"/>
        </w:numPr>
        <w:spacing w:line="600" w:lineRule="auto"/>
        <w:rPr>
          <w:rFonts w:ascii="Century Gothic" w:hAnsi="Century Gothic"/>
          <w:b/>
        </w:rPr>
      </w:pPr>
      <w:r w:rsidRPr="00697179">
        <w:rPr>
          <w:rFonts w:ascii="Century Gothic" w:hAnsi="Century Gothic"/>
          <w:b/>
        </w:rPr>
        <w:t xml:space="preserve">Procurement </w:t>
      </w:r>
    </w:p>
    <w:p w14:paraId="47E8D7FB" w14:textId="77777777" w:rsidR="00697179" w:rsidRPr="00697179" w:rsidRDefault="00697179" w:rsidP="008510ED">
      <w:pPr>
        <w:pStyle w:val="ListParagraph"/>
        <w:numPr>
          <w:ilvl w:val="0"/>
          <w:numId w:val="2"/>
        </w:numPr>
        <w:spacing w:line="600" w:lineRule="auto"/>
        <w:rPr>
          <w:rFonts w:ascii="Century Gothic" w:hAnsi="Century Gothic"/>
          <w:b/>
        </w:rPr>
      </w:pPr>
      <w:r w:rsidRPr="00697179">
        <w:rPr>
          <w:rFonts w:ascii="Century Gothic" w:hAnsi="Century Gothic"/>
          <w:b/>
        </w:rPr>
        <w:t xml:space="preserve">Monitoring Requirements </w:t>
      </w:r>
    </w:p>
    <w:p w14:paraId="5D12660A" w14:textId="39AAE234" w:rsidR="00045608" w:rsidRPr="00697179" w:rsidRDefault="00045608" w:rsidP="008510ED">
      <w:pPr>
        <w:pStyle w:val="ListParagraph"/>
        <w:numPr>
          <w:ilvl w:val="0"/>
          <w:numId w:val="2"/>
        </w:numPr>
        <w:spacing w:line="600" w:lineRule="auto"/>
        <w:rPr>
          <w:rFonts w:ascii="Century Gothic" w:hAnsi="Century Gothic"/>
          <w:b/>
        </w:rPr>
      </w:pPr>
      <w:r>
        <w:rPr>
          <w:rFonts w:ascii="Century Gothic" w:hAnsi="Century Gothic"/>
          <w:b/>
        </w:rPr>
        <w:t>Letter of Offer</w:t>
      </w:r>
    </w:p>
    <w:p w14:paraId="4FF0C84A" w14:textId="77777777" w:rsidR="0004583D" w:rsidRDefault="0004583D" w:rsidP="0004583D">
      <w:pPr>
        <w:pStyle w:val="ListParagraph"/>
        <w:numPr>
          <w:ilvl w:val="0"/>
          <w:numId w:val="2"/>
        </w:numPr>
        <w:spacing w:line="600" w:lineRule="auto"/>
        <w:rPr>
          <w:rFonts w:ascii="Century Gothic" w:hAnsi="Century Gothic"/>
          <w:b/>
        </w:rPr>
      </w:pPr>
      <w:r>
        <w:rPr>
          <w:rFonts w:ascii="Century Gothic" w:hAnsi="Century Gothic"/>
          <w:b/>
        </w:rPr>
        <w:t>Grant Claim Process</w:t>
      </w:r>
    </w:p>
    <w:p w14:paraId="12A64DE3" w14:textId="6EBA40FD" w:rsidR="0004583D" w:rsidRDefault="0004583D" w:rsidP="008510ED">
      <w:pPr>
        <w:pStyle w:val="ListParagraph"/>
        <w:numPr>
          <w:ilvl w:val="0"/>
          <w:numId w:val="2"/>
        </w:numPr>
        <w:spacing w:line="600" w:lineRule="auto"/>
        <w:rPr>
          <w:rFonts w:ascii="Century Gothic" w:hAnsi="Century Gothic"/>
          <w:b/>
        </w:rPr>
      </w:pPr>
      <w:r>
        <w:rPr>
          <w:rFonts w:ascii="Century Gothic" w:hAnsi="Century Gothic"/>
          <w:b/>
        </w:rPr>
        <w:t>How to Apply</w:t>
      </w:r>
    </w:p>
    <w:p w14:paraId="79C097EF" w14:textId="55FBE89A" w:rsidR="000B2F0B" w:rsidRPr="00697179" w:rsidRDefault="000B2F0B" w:rsidP="008510ED">
      <w:pPr>
        <w:pStyle w:val="ListParagraph"/>
        <w:numPr>
          <w:ilvl w:val="0"/>
          <w:numId w:val="2"/>
        </w:numPr>
        <w:spacing w:line="600" w:lineRule="auto"/>
        <w:rPr>
          <w:rFonts w:ascii="Century Gothic" w:hAnsi="Century Gothic"/>
          <w:b/>
        </w:rPr>
      </w:pPr>
      <w:r>
        <w:rPr>
          <w:rFonts w:ascii="Century Gothic" w:hAnsi="Century Gothic"/>
          <w:b/>
        </w:rPr>
        <w:t>What happens next?</w:t>
      </w:r>
    </w:p>
    <w:p w14:paraId="03BECCA3" w14:textId="77777777" w:rsidR="00697179" w:rsidRPr="00697179" w:rsidRDefault="00697179" w:rsidP="00EB5A8C">
      <w:pPr>
        <w:pStyle w:val="ListParagraph"/>
        <w:numPr>
          <w:ilvl w:val="0"/>
          <w:numId w:val="2"/>
        </w:numPr>
        <w:spacing w:line="360" w:lineRule="auto"/>
        <w:rPr>
          <w:rFonts w:ascii="Century Gothic" w:hAnsi="Century Gothic"/>
          <w:b/>
        </w:rPr>
      </w:pPr>
      <w:r w:rsidRPr="00697179">
        <w:rPr>
          <w:rFonts w:ascii="Century Gothic" w:hAnsi="Century Gothic"/>
          <w:b/>
        </w:rPr>
        <w:t xml:space="preserve">Additional Information for Applicants </w:t>
      </w:r>
    </w:p>
    <w:p w14:paraId="49BD3B31" w14:textId="77777777" w:rsidR="00697179" w:rsidRPr="00697179" w:rsidRDefault="00697179" w:rsidP="00EB5A8C">
      <w:pPr>
        <w:pStyle w:val="ListParagraph"/>
        <w:numPr>
          <w:ilvl w:val="1"/>
          <w:numId w:val="2"/>
        </w:numPr>
        <w:spacing w:line="360" w:lineRule="auto"/>
        <w:rPr>
          <w:rFonts w:ascii="Century Gothic" w:hAnsi="Century Gothic"/>
          <w:b/>
        </w:rPr>
      </w:pPr>
      <w:r w:rsidRPr="00697179">
        <w:rPr>
          <w:rFonts w:ascii="Century Gothic" w:hAnsi="Century Gothic"/>
          <w:b/>
        </w:rPr>
        <w:t>Publication of Data</w:t>
      </w:r>
    </w:p>
    <w:p w14:paraId="7B94A68E" w14:textId="77777777" w:rsidR="00697179" w:rsidRPr="00697179" w:rsidRDefault="00697179" w:rsidP="00EB5A8C">
      <w:pPr>
        <w:pStyle w:val="ListParagraph"/>
        <w:numPr>
          <w:ilvl w:val="1"/>
          <w:numId w:val="2"/>
        </w:numPr>
        <w:spacing w:line="360" w:lineRule="auto"/>
        <w:rPr>
          <w:rFonts w:ascii="Century Gothic" w:hAnsi="Century Gothic"/>
          <w:b/>
        </w:rPr>
      </w:pPr>
      <w:r w:rsidRPr="00697179">
        <w:rPr>
          <w:rFonts w:ascii="Century Gothic" w:hAnsi="Century Gothic"/>
          <w:b/>
        </w:rPr>
        <w:t>Data Protection Act</w:t>
      </w:r>
    </w:p>
    <w:p w14:paraId="10C69B09" w14:textId="77777777" w:rsidR="00697179" w:rsidRPr="00697179" w:rsidRDefault="00697179" w:rsidP="00EB5A8C">
      <w:pPr>
        <w:pStyle w:val="ListParagraph"/>
        <w:numPr>
          <w:ilvl w:val="1"/>
          <w:numId w:val="2"/>
        </w:numPr>
        <w:spacing w:line="360" w:lineRule="auto"/>
        <w:rPr>
          <w:rFonts w:ascii="Century Gothic" w:hAnsi="Century Gothic"/>
          <w:b/>
        </w:rPr>
      </w:pPr>
      <w:r w:rsidRPr="00697179">
        <w:rPr>
          <w:rFonts w:ascii="Century Gothic" w:hAnsi="Century Gothic"/>
          <w:b/>
        </w:rPr>
        <w:t>Freedom of Information Act</w:t>
      </w:r>
    </w:p>
    <w:p w14:paraId="2E366F14" w14:textId="77777777" w:rsidR="00697179" w:rsidRPr="00697179" w:rsidRDefault="00697179" w:rsidP="00EB5A8C">
      <w:pPr>
        <w:pStyle w:val="ListParagraph"/>
        <w:numPr>
          <w:ilvl w:val="1"/>
          <w:numId w:val="2"/>
        </w:numPr>
        <w:spacing w:line="360" w:lineRule="auto"/>
        <w:rPr>
          <w:rFonts w:ascii="Century Gothic" w:hAnsi="Century Gothic"/>
          <w:b/>
        </w:rPr>
      </w:pPr>
      <w:r w:rsidRPr="00697179">
        <w:rPr>
          <w:rFonts w:ascii="Century Gothic" w:hAnsi="Century Gothic"/>
          <w:b/>
        </w:rPr>
        <w:t xml:space="preserve">General Data Protection Regulations (GDPR) </w:t>
      </w:r>
    </w:p>
    <w:p w14:paraId="79501EB0" w14:textId="77777777" w:rsidR="00697179" w:rsidRDefault="00697179" w:rsidP="0A8DB48C">
      <w:pPr>
        <w:pStyle w:val="ListParagraph"/>
        <w:numPr>
          <w:ilvl w:val="1"/>
          <w:numId w:val="2"/>
        </w:numPr>
        <w:spacing w:line="600" w:lineRule="auto"/>
        <w:rPr>
          <w:rFonts w:ascii="Century Gothic" w:hAnsi="Century Gothic"/>
          <w:b/>
          <w:bCs/>
        </w:rPr>
      </w:pPr>
      <w:r w:rsidRPr="0A8DB48C">
        <w:rPr>
          <w:rFonts w:ascii="Century Gothic" w:hAnsi="Century Gothic"/>
          <w:b/>
          <w:bCs/>
        </w:rPr>
        <w:t>Privacy Notice</w:t>
      </w:r>
    </w:p>
    <w:p w14:paraId="0F095A2F" w14:textId="739A930E" w:rsidR="00390B70" w:rsidRDefault="0004583D" w:rsidP="00390B70">
      <w:pPr>
        <w:spacing w:line="600" w:lineRule="auto"/>
        <w:rPr>
          <w:rFonts w:ascii="Century Gothic" w:hAnsi="Century Gothic"/>
          <w:b/>
          <w:bCs/>
        </w:rPr>
      </w:pPr>
      <w:r>
        <w:rPr>
          <w:rFonts w:ascii="Century Gothic" w:hAnsi="Century Gothic"/>
          <w:b/>
          <w:bCs/>
        </w:rPr>
        <w:t>Appendices</w:t>
      </w:r>
    </w:p>
    <w:p w14:paraId="5D5A6E58" w14:textId="77777777" w:rsidR="0004583D" w:rsidRDefault="0004583D" w:rsidP="0004583D">
      <w:pPr>
        <w:spacing w:line="360" w:lineRule="auto"/>
        <w:rPr>
          <w:rFonts w:ascii="Century Gothic" w:hAnsi="Century Gothic"/>
          <w:b/>
          <w:bCs/>
        </w:rPr>
      </w:pPr>
      <w:r>
        <w:rPr>
          <w:rFonts w:ascii="Century Gothic" w:hAnsi="Century Gothic"/>
          <w:b/>
          <w:bCs/>
        </w:rPr>
        <w:lastRenderedPageBreak/>
        <w:t xml:space="preserve">Appendix A: </w:t>
      </w:r>
      <w:r w:rsidRPr="0004583D">
        <w:rPr>
          <w:rFonts w:ascii="Century Gothic" w:hAnsi="Century Gothic"/>
          <w:b/>
          <w:bCs/>
        </w:rPr>
        <w:t>Project Monitoring Repor</w:t>
      </w:r>
      <w:r>
        <w:rPr>
          <w:rFonts w:ascii="Century Gothic" w:hAnsi="Century Gothic"/>
          <w:b/>
          <w:bCs/>
        </w:rPr>
        <w:t>t</w:t>
      </w:r>
    </w:p>
    <w:p w14:paraId="6EDD5F0B" w14:textId="77777777" w:rsidR="0004583D" w:rsidRDefault="0004583D" w:rsidP="0004583D">
      <w:pPr>
        <w:spacing w:line="360" w:lineRule="auto"/>
        <w:rPr>
          <w:rFonts w:ascii="Century Gothic" w:hAnsi="Century Gothic"/>
          <w:b/>
          <w:bCs/>
        </w:rPr>
      </w:pPr>
      <w:r>
        <w:rPr>
          <w:rFonts w:ascii="Century Gothic" w:hAnsi="Century Gothic"/>
          <w:b/>
          <w:bCs/>
        </w:rPr>
        <w:t xml:space="preserve">Appendix B: </w:t>
      </w:r>
      <w:r w:rsidRPr="0004583D">
        <w:rPr>
          <w:rFonts w:ascii="Century Gothic" w:hAnsi="Century Gothic"/>
          <w:b/>
          <w:bCs/>
        </w:rPr>
        <w:t xml:space="preserve">Equality Monitoring Form </w:t>
      </w:r>
    </w:p>
    <w:p w14:paraId="32B6C7E8" w14:textId="7C0A2048" w:rsidR="0004583D" w:rsidRPr="0004583D" w:rsidRDefault="0004583D" w:rsidP="0004583D">
      <w:pPr>
        <w:spacing w:line="360" w:lineRule="auto"/>
        <w:rPr>
          <w:rFonts w:ascii="Century Gothic" w:hAnsi="Century Gothic"/>
          <w:b/>
          <w:bCs/>
        </w:rPr>
      </w:pPr>
      <w:r>
        <w:rPr>
          <w:rFonts w:ascii="Century Gothic" w:hAnsi="Century Gothic"/>
          <w:b/>
          <w:bCs/>
        </w:rPr>
        <w:t xml:space="preserve">Appendix C: </w:t>
      </w:r>
      <w:r w:rsidRPr="0004583D">
        <w:rPr>
          <w:rFonts w:ascii="Century Gothic" w:hAnsi="Century Gothic"/>
          <w:b/>
          <w:bCs/>
        </w:rPr>
        <w:t>Pre-Project Questionnaire</w:t>
      </w:r>
    </w:p>
    <w:p w14:paraId="0B15BAB4" w14:textId="7AEED544" w:rsidR="0004583D" w:rsidRPr="0004583D" w:rsidRDefault="0004583D" w:rsidP="0004583D">
      <w:pPr>
        <w:spacing w:line="360" w:lineRule="auto"/>
        <w:rPr>
          <w:rFonts w:ascii="Century Gothic" w:hAnsi="Century Gothic"/>
          <w:b/>
          <w:bCs/>
        </w:rPr>
      </w:pPr>
      <w:r>
        <w:rPr>
          <w:rFonts w:ascii="Century Gothic" w:hAnsi="Century Gothic"/>
          <w:b/>
          <w:bCs/>
        </w:rPr>
        <w:t xml:space="preserve">Appendix D: </w:t>
      </w:r>
      <w:r w:rsidRPr="0004583D">
        <w:rPr>
          <w:rFonts w:ascii="Century Gothic" w:hAnsi="Century Gothic"/>
          <w:b/>
          <w:bCs/>
        </w:rPr>
        <w:t>Post-Project Questionnaire</w:t>
      </w:r>
    </w:p>
    <w:p w14:paraId="1F16A6D6" w14:textId="268423EA" w:rsidR="0004583D" w:rsidRPr="0004583D" w:rsidRDefault="0004583D" w:rsidP="0004583D">
      <w:pPr>
        <w:spacing w:line="360" w:lineRule="auto"/>
        <w:rPr>
          <w:rFonts w:ascii="Century Gothic" w:hAnsi="Century Gothic"/>
          <w:b/>
          <w:bCs/>
        </w:rPr>
      </w:pPr>
      <w:r>
        <w:rPr>
          <w:rFonts w:ascii="Century Gothic" w:hAnsi="Century Gothic"/>
          <w:b/>
          <w:bCs/>
        </w:rPr>
        <w:t xml:space="preserve">Appendix E: </w:t>
      </w:r>
      <w:r w:rsidRPr="0004583D">
        <w:rPr>
          <w:rFonts w:ascii="Century Gothic" w:hAnsi="Century Gothic"/>
          <w:b/>
          <w:bCs/>
        </w:rPr>
        <w:t>Six-Month Follow-Up Questionnaire</w:t>
      </w:r>
    </w:p>
    <w:p w14:paraId="064717D0" w14:textId="2A4ACC1C" w:rsidR="0004583D" w:rsidRPr="0004583D" w:rsidRDefault="0004583D" w:rsidP="0004583D">
      <w:pPr>
        <w:rPr>
          <w:rFonts w:ascii="Century Gothic" w:hAnsi="Century Gothic"/>
          <w:b/>
          <w:bCs/>
        </w:rPr>
      </w:pPr>
      <w:r>
        <w:rPr>
          <w:rFonts w:ascii="Century Gothic" w:hAnsi="Century Gothic"/>
          <w:b/>
          <w:bCs/>
        </w:rPr>
        <w:br w:type="page"/>
      </w:r>
    </w:p>
    <w:p w14:paraId="1A4012B9" w14:textId="44400833" w:rsidR="00D11A02" w:rsidRDefault="00D11A02" w:rsidP="0A8DB48C">
      <w:pPr>
        <w:pStyle w:val="ListParagraph"/>
        <w:numPr>
          <w:ilvl w:val="0"/>
          <w:numId w:val="4"/>
        </w:numPr>
        <w:spacing w:line="276" w:lineRule="auto"/>
        <w:rPr>
          <w:rFonts w:ascii="Century Gothic" w:hAnsi="Century Gothic"/>
          <w:b/>
          <w:bCs/>
        </w:rPr>
      </w:pPr>
      <w:r w:rsidRPr="0A8DB48C">
        <w:rPr>
          <w:rFonts w:ascii="Century Gothic" w:hAnsi="Century Gothic"/>
          <w:b/>
          <w:bCs/>
        </w:rPr>
        <w:lastRenderedPageBreak/>
        <w:t xml:space="preserve">Background </w:t>
      </w:r>
    </w:p>
    <w:p w14:paraId="403B84D1" w14:textId="124A8AA4" w:rsidR="007C70CC" w:rsidRPr="007C70CC" w:rsidRDefault="007C70CC" w:rsidP="007C70CC">
      <w:pPr>
        <w:rPr>
          <w:rFonts w:ascii="Century Gothic" w:hAnsi="Century Gothic" w:cs="Arial"/>
        </w:rPr>
      </w:pPr>
      <w:r w:rsidRPr="405256E7">
        <w:rPr>
          <w:rFonts w:ascii="Century Gothic" w:hAnsi="Century Gothic" w:cs="Arial"/>
        </w:rPr>
        <w:t xml:space="preserve">In response to current labour market shortages, Antrim and Newtownabbey Labour Market Partnership is offering local businesses the opportunity to apply for funding to upskill existing employees to help address some of the challenges being faced around sourcing appropriately skilled labour. </w:t>
      </w:r>
    </w:p>
    <w:p w14:paraId="46632EC0" w14:textId="77777777" w:rsidR="00D11A02" w:rsidRDefault="007C70CC" w:rsidP="00A06DA5">
      <w:pPr>
        <w:rPr>
          <w:rFonts w:ascii="Century Gothic" w:hAnsi="Century Gothic" w:cs="Arial"/>
        </w:rPr>
      </w:pPr>
      <w:r w:rsidRPr="0A8DB48C">
        <w:rPr>
          <w:rFonts w:ascii="Century Gothic" w:hAnsi="Century Gothic" w:cs="Arial"/>
        </w:rPr>
        <w:t xml:space="preserve">The funding is designed to upskill current employees, such as those </w:t>
      </w:r>
      <w:r w:rsidR="00AD285F" w:rsidRPr="0A8DB48C">
        <w:rPr>
          <w:rFonts w:ascii="Century Gothic" w:hAnsi="Century Gothic" w:cs="Arial"/>
        </w:rPr>
        <w:t xml:space="preserve">who are </w:t>
      </w:r>
      <w:r w:rsidRPr="0A8DB48C">
        <w:rPr>
          <w:rFonts w:ascii="Century Gothic" w:hAnsi="Century Gothic" w:cs="Arial"/>
        </w:rPr>
        <w:t xml:space="preserve">underemployed (working 16 hours or less), at risk of redundancy or wanting to skill up and </w:t>
      </w:r>
      <w:r w:rsidRPr="00B65FCB">
        <w:rPr>
          <w:rFonts w:ascii="Century Gothic" w:hAnsi="Century Gothic" w:cs="Arial"/>
          <w:b/>
          <w:bCs/>
        </w:rPr>
        <w:t>facilitate their transition into new or improved roles</w:t>
      </w:r>
      <w:r w:rsidRPr="0A8DB48C">
        <w:rPr>
          <w:rFonts w:ascii="Century Gothic" w:hAnsi="Century Gothic" w:cs="Arial"/>
        </w:rPr>
        <w:t xml:space="preserve"> within the organisation</w:t>
      </w:r>
      <w:r w:rsidR="00A06DA5" w:rsidRPr="0A8DB48C">
        <w:rPr>
          <w:rFonts w:ascii="Century Gothic" w:hAnsi="Century Gothic" w:cs="Arial"/>
        </w:rPr>
        <w:t xml:space="preserve">, therefore open positions at entry level. </w:t>
      </w:r>
    </w:p>
    <w:p w14:paraId="6892A815" w14:textId="49C8D10D" w:rsidR="1CA15209" w:rsidRDefault="1CA15209" w:rsidP="0A8DB48C">
      <w:pPr>
        <w:rPr>
          <w:rFonts w:ascii="Century Gothic" w:hAnsi="Century Gothic" w:cs="Arial"/>
        </w:rPr>
      </w:pPr>
      <w:r w:rsidRPr="0A8DB48C">
        <w:rPr>
          <w:rFonts w:ascii="Century Gothic" w:hAnsi="Century Gothic" w:cs="Arial"/>
        </w:rPr>
        <w:t xml:space="preserve">Upskilling training </w:t>
      </w:r>
      <w:r w:rsidR="786F9070" w:rsidRPr="0A8DB48C">
        <w:rPr>
          <w:rFonts w:ascii="Century Gothic" w:hAnsi="Century Gothic" w:cs="Arial"/>
        </w:rPr>
        <w:t xml:space="preserve">must </w:t>
      </w:r>
      <w:r w:rsidRPr="0A8DB48C">
        <w:rPr>
          <w:rFonts w:ascii="Century Gothic" w:hAnsi="Century Gothic" w:cs="Arial"/>
        </w:rPr>
        <w:t xml:space="preserve">be aligned to a job promotion and career progression opportunity i.e. Class 2 Driver to Class 1 Driver. </w:t>
      </w:r>
    </w:p>
    <w:p w14:paraId="21347B17" w14:textId="2F917765" w:rsidR="00AD7228" w:rsidRDefault="00AD7228" w:rsidP="0A8DB48C">
      <w:pPr>
        <w:rPr>
          <w:rFonts w:ascii="Century Gothic" w:hAnsi="Century Gothic" w:cs="Arial"/>
        </w:rPr>
      </w:pPr>
      <w:r>
        <w:rPr>
          <w:rFonts w:ascii="Century Gothic" w:hAnsi="Century Gothic" w:cs="Arial"/>
        </w:rPr>
        <w:t>Training must be completed and staff upskilled</w:t>
      </w:r>
      <w:r w:rsidR="00B65FCB">
        <w:rPr>
          <w:rFonts w:ascii="Century Gothic" w:hAnsi="Century Gothic" w:cs="Arial"/>
        </w:rPr>
        <w:t xml:space="preserve"> by </w:t>
      </w:r>
      <w:r w:rsidR="00B65FCB" w:rsidRPr="00B65FCB">
        <w:rPr>
          <w:rFonts w:ascii="Century Gothic" w:hAnsi="Century Gothic" w:cs="Arial"/>
          <w:b/>
          <w:bCs/>
        </w:rPr>
        <w:t>28 February 2026</w:t>
      </w:r>
      <w:r w:rsidR="00B65FCB">
        <w:rPr>
          <w:rFonts w:ascii="Century Gothic" w:hAnsi="Century Gothic" w:cs="Arial"/>
        </w:rPr>
        <w:t>.</w:t>
      </w:r>
    </w:p>
    <w:p w14:paraId="66055A02" w14:textId="77777777" w:rsidR="00A06DA5" w:rsidRPr="00D11A02" w:rsidRDefault="00A06DA5" w:rsidP="00A06DA5">
      <w:pPr>
        <w:rPr>
          <w:rFonts w:ascii="Century Gothic" w:hAnsi="Century Gothic"/>
          <w:b/>
        </w:rPr>
      </w:pPr>
    </w:p>
    <w:p w14:paraId="495E0508" w14:textId="461FACA1" w:rsidR="00605E53" w:rsidRDefault="00605E53" w:rsidP="00EB5A8C">
      <w:pPr>
        <w:pStyle w:val="ListParagraph"/>
        <w:numPr>
          <w:ilvl w:val="0"/>
          <w:numId w:val="4"/>
        </w:numPr>
        <w:spacing w:line="276" w:lineRule="auto"/>
        <w:rPr>
          <w:rFonts w:ascii="Century Gothic" w:hAnsi="Century Gothic"/>
          <w:b/>
        </w:rPr>
      </w:pPr>
      <w:r>
        <w:rPr>
          <w:rFonts w:ascii="Century Gothic" w:hAnsi="Century Gothic"/>
          <w:b/>
        </w:rPr>
        <w:t>Scheme Objectives</w:t>
      </w:r>
    </w:p>
    <w:p w14:paraId="1996E460" w14:textId="77777777" w:rsidR="00605E53" w:rsidRDefault="00605E53" w:rsidP="00F76BCC">
      <w:pPr>
        <w:pStyle w:val="ListParagraph"/>
        <w:spacing w:line="276" w:lineRule="auto"/>
        <w:ind w:left="360"/>
        <w:rPr>
          <w:rFonts w:ascii="Century Gothic" w:hAnsi="Century Gothic"/>
          <w:b/>
        </w:rPr>
      </w:pPr>
    </w:p>
    <w:p w14:paraId="7D8850EE" w14:textId="77777777" w:rsidR="00A24BB1" w:rsidRDefault="00A24BB1" w:rsidP="00A24BB1">
      <w:pPr>
        <w:pStyle w:val="ListParagraph"/>
        <w:numPr>
          <w:ilvl w:val="0"/>
          <w:numId w:val="22"/>
        </w:numPr>
        <w:spacing w:line="276" w:lineRule="auto"/>
        <w:rPr>
          <w:rFonts w:ascii="Century Gothic" w:hAnsi="Century Gothic"/>
          <w:b/>
        </w:rPr>
      </w:pPr>
      <w:r>
        <w:rPr>
          <w:rFonts w:ascii="Century Gothic" w:hAnsi="Century Gothic"/>
          <w:b/>
        </w:rPr>
        <w:t>To support local business owners with challenges recruiting appropriately skilled labour;</w:t>
      </w:r>
    </w:p>
    <w:p w14:paraId="79BB135A" w14:textId="6BC9ACC5" w:rsidR="00A24BB1" w:rsidRDefault="009343B4" w:rsidP="00A24BB1">
      <w:pPr>
        <w:pStyle w:val="ListParagraph"/>
        <w:numPr>
          <w:ilvl w:val="0"/>
          <w:numId w:val="22"/>
        </w:numPr>
        <w:spacing w:line="276" w:lineRule="auto"/>
        <w:rPr>
          <w:rFonts w:ascii="Century Gothic" w:hAnsi="Century Gothic"/>
          <w:b/>
        </w:rPr>
      </w:pPr>
      <w:r>
        <w:rPr>
          <w:rFonts w:ascii="Century Gothic" w:hAnsi="Century Gothic"/>
          <w:b/>
        </w:rPr>
        <w:t>To t</w:t>
      </w:r>
      <w:r w:rsidR="00605E53">
        <w:rPr>
          <w:rFonts w:ascii="Century Gothic" w:hAnsi="Century Gothic"/>
          <w:b/>
        </w:rPr>
        <w:t xml:space="preserve">arget underemployed </w:t>
      </w:r>
      <w:r w:rsidR="00A24BB1">
        <w:rPr>
          <w:rFonts w:ascii="Century Gothic" w:hAnsi="Century Gothic"/>
          <w:b/>
        </w:rPr>
        <w:t>staff</w:t>
      </w:r>
      <w:r w:rsidR="00605E53">
        <w:rPr>
          <w:rFonts w:ascii="Century Gothic" w:hAnsi="Century Gothic"/>
          <w:b/>
        </w:rPr>
        <w:t xml:space="preserve"> (job level or hour</w:t>
      </w:r>
      <w:r w:rsidR="00FB46AD">
        <w:rPr>
          <w:rFonts w:ascii="Century Gothic" w:hAnsi="Century Gothic"/>
          <w:b/>
        </w:rPr>
        <w:t>s</w:t>
      </w:r>
      <w:r w:rsidR="00605E53">
        <w:rPr>
          <w:rFonts w:ascii="Century Gothic" w:hAnsi="Century Gothic"/>
          <w:b/>
        </w:rPr>
        <w:t xml:space="preserve"> worked) to support them into appropriate level employment</w:t>
      </w:r>
      <w:r w:rsidR="00A24BB1">
        <w:rPr>
          <w:rFonts w:ascii="Century Gothic" w:hAnsi="Century Gothic"/>
          <w:b/>
        </w:rPr>
        <w:t>;</w:t>
      </w:r>
    </w:p>
    <w:p w14:paraId="1A806F05" w14:textId="77777777" w:rsidR="00A24BB1" w:rsidRDefault="00A24BB1" w:rsidP="00A24BB1">
      <w:pPr>
        <w:pStyle w:val="ListParagraph"/>
        <w:numPr>
          <w:ilvl w:val="0"/>
          <w:numId w:val="22"/>
        </w:numPr>
        <w:spacing w:line="276" w:lineRule="auto"/>
        <w:rPr>
          <w:rFonts w:ascii="Century Gothic" w:hAnsi="Century Gothic"/>
          <w:b/>
        </w:rPr>
      </w:pPr>
      <w:r>
        <w:rPr>
          <w:rFonts w:ascii="Century Gothic" w:hAnsi="Century Gothic"/>
          <w:b/>
        </w:rPr>
        <w:t>Provide opportunities for employees to achieve relevant and practical industry knowledge and skills and therefore improve their employment opportunities;</w:t>
      </w:r>
    </w:p>
    <w:p w14:paraId="7B6E9F0B" w14:textId="1F9FA7BF" w:rsidR="009343B4" w:rsidRPr="00F76BCC" w:rsidRDefault="00A24BB1" w:rsidP="00A24BB1">
      <w:pPr>
        <w:pStyle w:val="ListParagraph"/>
        <w:numPr>
          <w:ilvl w:val="0"/>
          <w:numId w:val="22"/>
        </w:numPr>
        <w:spacing w:line="276" w:lineRule="auto"/>
        <w:rPr>
          <w:rFonts w:ascii="Century Gothic" w:hAnsi="Century Gothic"/>
          <w:b/>
        </w:rPr>
      </w:pPr>
      <w:r>
        <w:rPr>
          <w:rFonts w:ascii="Century Gothic" w:hAnsi="Century Gothic"/>
          <w:b/>
        </w:rPr>
        <w:t>To create</w:t>
      </w:r>
      <w:r w:rsidR="00605E53">
        <w:rPr>
          <w:rFonts w:ascii="Century Gothic" w:hAnsi="Century Gothic"/>
          <w:b/>
        </w:rPr>
        <w:t xml:space="preserve"> entry-level posts</w:t>
      </w:r>
      <w:r>
        <w:rPr>
          <w:rFonts w:ascii="Century Gothic" w:hAnsi="Century Gothic"/>
          <w:b/>
        </w:rPr>
        <w:t xml:space="preserve"> for</w:t>
      </w:r>
      <w:r w:rsidR="009343B4">
        <w:rPr>
          <w:rFonts w:ascii="Century Gothic" w:hAnsi="Century Gothic"/>
          <w:b/>
        </w:rPr>
        <w:t xml:space="preserve"> unemployed residents;</w:t>
      </w:r>
    </w:p>
    <w:p w14:paraId="291C6B45" w14:textId="30CCAB3A" w:rsidR="00605E53" w:rsidRDefault="00605E53" w:rsidP="00F76BCC">
      <w:pPr>
        <w:pStyle w:val="ListParagraph"/>
        <w:numPr>
          <w:ilvl w:val="0"/>
          <w:numId w:val="22"/>
        </w:numPr>
        <w:spacing w:line="276" w:lineRule="auto"/>
        <w:rPr>
          <w:rFonts w:ascii="Century Gothic" w:hAnsi="Century Gothic"/>
          <w:b/>
        </w:rPr>
      </w:pPr>
      <w:r>
        <w:rPr>
          <w:rFonts w:ascii="Century Gothic" w:hAnsi="Century Gothic"/>
          <w:b/>
        </w:rPr>
        <w:t xml:space="preserve">To strengthen the working relationship between Council and the local business community, building capacity for future initiatives; </w:t>
      </w:r>
    </w:p>
    <w:p w14:paraId="5BF4DB66" w14:textId="60E10D52" w:rsidR="00605E53" w:rsidRPr="00F76BCC" w:rsidRDefault="00605E53" w:rsidP="00F76BCC">
      <w:pPr>
        <w:pStyle w:val="ListParagraph"/>
        <w:spacing w:line="276" w:lineRule="auto"/>
        <w:rPr>
          <w:rFonts w:ascii="Century Gothic" w:hAnsi="Century Gothic"/>
          <w:b/>
        </w:rPr>
      </w:pPr>
    </w:p>
    <w:p w14:paraId="765AEBE5" w14:textId="2857BF98" w:rsidR="00D11A02" w:rsidRDefault="008510ED" w:rsidP="00EB5A8C">
      <w:pPr>
        <w:pStyle w:val="ListParagraph"/>
        <w:numPr>
          <w:ilvl w:val="0"/>
          <w:numId w:val="4"/>
        </w:numPr>
        <w:spacing w:line="276" w:lineRule="auto"/>
        <w:rPr>
          <w:rFonts w:ascii="Century Gothic" w:hAnsi="Century Gothic"/>
          <w:b/>
        </w:rPr>
      </w:pPr>
      <w:r>
        <w:rPr>
          <w:rFonts w:ascii="Century Gothic" w:hAnsi="Century Gothic"/>
          <w:b/>
        </w:rPr>
        <w:t>Grant Rate</w:t>
      </w:r>
    </w:p>
    <w:p w14:paraId="4F7688E6" w14:textId="68CD145F" w:rsidR="00605E53" w:rsidRDefault="00605E53" w:rsidP="008510ED">
      <w:pPr>
        <w:spacing w:line="276" w:lineRule="auto"/>
        <w:rPr>
          <w:rFonts w:ascii="Century Gothic" w:hAnsi="Century Gothic"/>
        </w:rPr>
      </w:pPr>
      <w:r>
        <w:rPr>
          <w:rFonts w:ascii="Century Gothic" w:hAnsi="Century Gothic"/>
        </w:rPr>
        <w:t xml:space="preserve">Business owners can apply for a </w:t>
      </w:r>
      <w:r w:rsidR="003C5651">
        <w:rPr>
          <w:rFonts w:ascii="Century Gothic" w:hAnsi="Century Gothic"/>
        </w:rPr>
        <w:t xml:space="preserve">maximum </w:t>
      </w:r>
      <w:r w:rsidR="006C60A6">
        <w:rPr>
          <w:rFonts w:ascii="Century Gothic" w:hAnsi="Century Gothic"/>
        </w:rPr>
        <w:t>grant of up to £</w:t>
      </w:r>
      <w:r w:rsidR="00A24BB1">
        <w:rPr>
          <w:rFonts w:ascii="Century Gothic" w:hAnsi="Century Gothic"/>
        </w:rPr>
        <w:t>5</w:t>
      </w:r>
      <w:r>
        <w:rPr>
          <w:rFonts w:ascii="Century Gothic" w:hAnsi="Century Gothic"/>
        </w:rPr>
        <w:t xml:space="preserve">,000 for upskilling training directly aligned to a job promotion and career opportunity for employees i.e. Class 2 Driver to Class 1 Driver. </w:t>
      </w:r>
    </w:p>
    <w:p w14:paraId="7E303C4B" w14:textId="07E0F75C" w:rsidR="008510ED" w:rsidRPr="008510ED" w:rsidRDefault="008510ED" w:rsidP="008510ED">
      <w:pPr>
        <w:spacing w:line="276" w:lineRule="auto"/>
        <w:rPr>
          <w:rFonts w:ascii="Century Gothic" w:hAnsi="Century Gothic"/>
        </w:rPr>
      </w:pPr>
      <w:r>
        <w:rPr>
          <w:rFonts w:ascii="Century Gothic" w:hAnsi="Century Gothic"/>
        </w:rPr>
        <w:t xml:space="preserve">Grant aid will be awarded based on net costs (exclusive of VAT). </w:t>
      </w:r>
    </w:p>
    <w:p w14:paraId="6E5A8146" w14:textId="5A33046E" w:rsidR="00D11A02" w:rsidRDefault="003C5651" w:rsidP="00EB5A8C">
      <w:pPr>
        <w:spacing w:line="276" w:lineRule="auto"/>
        <w:rPr>
          <w:rFonts w:ascii="Century Gothic" w:hAnsi="Century Gothic" w:cs="Arial"/>
        </w:rPr>
      </w:pPr>
      <w:r w:rsidRPr="005058B4">
        <w:rPr>
          <w:rFonts w:ascii="Century Gothic" w:hAnsi="Century Gothic" w:cs="Arial"/>
        </w:rPr>
        <w:t>The Council will base any Letter of Offer on the cost of the lowest quotation or the quotation offering the best value for money</w:t>
      </w:r>
      <w:r>
        <w:rPr>
          <w:rFonts w:ascii="Century Gothic" w:hAnsi="Century Gothic" w:cs="Arial"/>
        </w:rPr>
        <w:t>.</w:t>
      </w:r>
    </w:p>
    <w:p w14:paraId="723DD4BD" w14:textId="0AA0A5B4" w:rsidR="003C5651" w:rsidRDefault="003C5651" w:rsidP="00EB5A8C">
      <w:pPr>
        <w:spacing w:line="276" w:lineRule="auto"/>
        <w:rPr>
          <w:rFonts w:ascii="Century Gothic" w:hAnsi="Century Gothic" w:cs="Arial"/>
        </w:rPr>
      </w:pPr>
      <w:r>
        <w:rPr>
          <w:rFonts w:ascii="Century Gothic" w:hAnsi="Century Gothic" w:cs="Arial"/>
        </w:rPr>
        <w:t xml:space="preserve">There is a set budget to support businesses; therefore, the Council may reduce the maximum grant available or limit the number of employees supported depending on the number of applications received and demand for funds. </w:t>
      </w:r>
    </w:p>
    <w:p w14:paraId="4E90A69B" w14:textId="19289BE6" w:rsidR="003C5651" w:rsidRDefault="003C5651" w:rsidP="00EB5A8C">
      <w:pPr>
        <w:spacing w:line="276" w:lineRule="auto"/>
        <w:rPr>
          <w:rFonts w:ascii="Century Gothic" w:hAnsi="Century Gothic" w:cs="Arial"/>
        </w:rPr>
      </w:pPr>
      <w:r>
        <w:rPr>
          <w:rFonts w:ascii="Century Gothic" w:hAnsi="Century Gothic" w:cs="Arial"/>
        </w:rPr>
        <w:t>For training where the estimate</w:t>
      </w:r>
      <w:r w:rsidR="006C60A6">
        <w:rPr>
          <w:rFonts w:ascii="Century Gothic" w:hAnsi="Century Gothic" w:cs="Arial"/>
        </w:rPr>
        <w:t>d total training cost exceeds £</w:t>
      </w:r>
      <w:r w:rsidR="00A24BB1">
        <w:rPr>
          <w:rFonts w:ascii="Century Gothic" w:hAnsi="Century Gothic" w:cs="Arial"/>
        </w:rPr>
        <w:t>5</w:t>
      </w:r>
      <w:r>
        <w:rPr>
          <w:rFonts w:ascii="Century Gothic" w:hAnsi="Century Gothic" w:cs="Arial"/>
        </w:rPr>
        <w:t xml:space="preserve">,000, applicants should contact the LMP to discuss. </w:t>
      </w:r>
    </w:p>
    <w:p w14:paraId="4F5BA0A5" w14:textId="0955AD89" w:rsidR="003C5651" w:rsidRDefault="003C5651" w:rsidP="003C5651">
      <w:pPr>
        <w:jc w:val="both"/>
        <w:rPr>
          <w:rFonts w:ascii="Century Gothic" w:hAnsi="Century Gothic" w:cs="Arial"/>
        </w:rPr>
      </w:pPr>
      <w:r>
        <w:rPr>
          <w:rFonts w:ascii="Century Gothic" w:hAnsi="Century Gothic" w:cs="Arial"/>
        </w:rPr>
        <w:lastRenderedPageBreak/>
        <w:t xml:space="preserve">Please note: </w:t>
      </w:r>
      <w:r w:rsidRPr="00515EDC">
        <w:rPr>
          <w:rFonts w:ascii="Century Gothic" w:hAnsi="Century Gothic" w:cs="Arial"/>
        </w:rPr>
        <w:t>Applicants are responsib</w:t>
      </w:r>
      <w:r>
        <w:rPr>
          <w:rFonts w:ascii="Century Gothic" w:hAnsi="Century Gothic" w:cs="Arial"/>
        </w:rPr>
        <w:t xml:space="preserve">le for </w:t>
      </w:r>
      <w:r w:rsidRPr="000F0897">
        <w:rPr>
          <w:rFonts w:ascii="Century Gothic" w:hAnsi="Century Gothic" w:cs="Arial"/>
          <w:b/>
          <w:bCs/>
          <w:u w:val="single"/>
        </w:rPr>
        <w:t>paying their contractor(s)</w:t>
      </w:r>
      <w:r w:rsidR="000F0897" w:rsidRPr="000F0897">
        <w:rPr>
          <w:rFonts w:ascii="Century Gothic" w:hAnsi="Century Gothic" w:cs="Arial"/>
          <w:b/>
          <w:bCs/>
          <w:u w:val="single"/>
        </w:rPr>
        <w:t xml:space="preserve"> upfront </w:t>
      </w:r>
      <w:r>
        <w:rPr>
          <w:rFonts w:ascii="Century Gothic" w:hAnsi="Century Gothic" w:cs="Arial"/>
          <w:b/>
          <w:u w:val="single"/>
        </w:rPr>
        <w:t>and claiming back</w:t>
      </w:r>
      <w:r w:rsidR="000F0897">
        <w:rPr>
          <w:rFonts w:ascii="Century Gothic" w:hAnsi="Century Gothic" w:cs="Arial"/>
          <w:b/>
          <w:u w:val="single"/>
        </w:rPr>
        <w:t xml:space="preserve"> costs from LMP and</w:t>
      </w:r>
      <w:r>
        <w:rPr>
          <w:rFonts w:ascii="Century Gothic" w:hAnsi="Century Gothic" w:cs="Arial"/>
          <w:b/>
          <w:u w:val="single"/>
        </w:rPr>
        <w:t xml:space="preserve"> </w:t>
      </w:r>
      <w:r w:rsidRPr="00515EDC">
        <w:rPr>
          <w:rFonts w:ascii="Century Gothic" w:hAnsi="Century Gothic" w:cs="Arial"/>
          <w:b/>
          <w:u w:val="single"/>
        </w:rPr>
        <w:t xml:space="preserve">VAT </w:t>
      </w:r>
      <w:r w:rsidR="000F0897">
        <w:rPr>
          <w:rFonts w:ascii="Century Gothic" w:hAnsi="Century Gothic" w:cs="Arial"/>
          <w:b/>
          <w:u w:val="single"/>
        </w:rPr>
        <w:t>(</w:t>
      </w:r>
      <w:r>
        <w:rPr>
          <w:rFonts w:ascii="Century Gothic" w:hAnsi="Century Gothic" w:cs="Arial"/>
          <w:b/>
          <w:u w:val="single"/>
        </w:rPr>
        <w:t xml:space="preserve">where </w:t>
      </w:r>
      <w:r w:rsidRPr="00515EDC">
        <w:rPr>
          <w:rFonts w:ascii="Century Gothic" w:hAnsi="Century Gothic" w:cs="Arial"/>
          <w:b/>
          <w:u w:val="single"/>
        </w:rPr>
        <w:t>appropriate</w:t>
      </w:r>
      <w:r w:rsidR="000F0897">
        <w:rPr>
          <w:rFonts w:ascii="Century Gothic" w:hAnsi="Century Gothic" w:cs="Arial"/>
          <w:b/>
          <w:u w:val="single"/>
        </w:rPr>
        <w:t>)</w:t>
      </w:r>
      <w:r w:rsidRPr="00515EDC">
        <w:rPr>
          <w:rFonts w:ascii="Century Gothic" w:hAnsi="Century Gothic" w:cs="Arial"/>
        </w:rPr>
        <w:t>.</w:t>
      </w:r>
    </w:p>
    <w:p w14:paraId="10894335" w14:textId="77777777" w:rsidR="009343B4" w:rsidRDefault="009343B4" w:rsidP="003C5651">
      <w:pPr>
        <w:jc w:val="both"/>
        <w:rPr>
          <w:rFonts w:ascii="Century Gothic" w:hAnsi="Century Gothic" w:cs="Arial"/>
        </w:rPr>
      </w:pPr>
    </w:p>
    <w:p w14:paraId="211E5D1B" w14:textId="77777777" w:rsidR="00D11A02" w:rsidRDefault="00D11A02" w:rsidP="00EB5A8C">
      <w:pPr>
        <w:pStyle w:val="ListParagraph"/>
        <w:numPr>
          <w:ilvl w:val="0"/>
          <w:numId w:val="4"/>
        </w:numPr>
        <w:spacing w:line="276" w:lineRule="auto"/>
        <w:rPr>
          <w:rFonts w:ascii="Century Gothic" w:hAnsi="Century Gothic"/>
          <w:b/>
        </w:rPr>
      </w:pPr>
      <w:r w:rsidRPr="00697179">
        <w:rPr>
          <w:rFonts w:ascii="Century Gothic" w:hAnsi="Century Gothic"/>
          <w:b/>
        </w:rPr>
        <w:t xml:space="preserve">Who can apply? </w:t>
      </w:r>
    </w:p>
    <w:p w14:paraId="24E6A642" w14:textId="54815419" w:rsidR="0026260C" w:rsidRDefault="0026260C" w:rsidP="0026260C">
      <w:pPr>
        <w:spacing w:line="276" w:lineRule="auto"/>
        <w:rPr>
          <w:rFonts w:ascii="Century Gothic" w:hAnsi="Century Gothic"/>
        </w:rPr>
      </w:pPr>
      <w:r w:rsidRPr="0026260C">
        <w:rPr>
          <w:rFonts w:ascii="Century Gothic" w:hAnsi="Century Gothic"/>
        </w:rPr>
        <w:t xml:space="preserve">Micro, small, and medium sized businesses </w:t>
      </w:r>
      <w:r>
        <w:rPr>
          <w:rFonts w:ascii="Century Gothic" w:hAnsi="Century Gothic"/>
        </w:rPr>
        <w:t>can apply for the Fund.</w:t>
      </w:r>
      <w:r w:rsidR="00A66BAC">
        <w:rPr>
          <w:rFonts w:ascii="Century Gothic" w:hAnsi="Century Gothic"/>
        </w:rPr>
        <w:t xml:space="preserve"> Organisations who represent or support businesses can apply on </w:t>
      </w:r>
      <w:r w:rsidR="00A66BAC" w:rsidRPr="00045608">
        <w:rPr>
          <w:rFonts w:ascii="Century Gothic" w:hAnsi="Century Gothic"/>
          <w:b/>
          <w:bCs/>
        </w:rPr>
        <w:t>behalf</w:t>
      </w:r>
      <w:r w:rsidR="00A66BAC">
        <w:rPr>
          <w:rFonts w:ascii="Century Gothic" w:hAnsi="Century Gothic"/>
        </w:rPr>
        <w:t xml:space="preserve"> of </w:t>
      </w:r>
      <w:r w:rsidR="00A24BB1">
        <w:rPr>
          <w:rFonts w:ascii="Century Gothic" w:hAnsi="Century Gothic"/>
        </w:rPr>
        <w:t xml:space="preserve">a number of </w:t>
      </w:r>
      <w:r w:rsidR="00A66BAC">
        <w:rPr>
          <w:rFonts w:ascii="Century Gothic" w:hAnsi="Century Gothic"/>
        </w:rPr>
        <w:t xml:space="preserve">businesses. </w:t>
      </w:r>
    </w:p>
    <w:p w14:paraId="3F84F676" w14:textId="77777777" w:rsidR="0026260C" w:rsidRDefault="0026260C" w:rsidP="0026260C">
      <w:pPr>
        <w:pStyle w:val="ListParagraph"/>
        <w:numPr>
          <w:ilvl w:val="0"/>
          <w:numId w:val="8"/>
        </w:numPr>
        <w:tabs>
          <w:tab w:val="left" w:pos="1740"/>
        </w:tabs>
        <w:rPr>
          <w:rFonts w:ascii="Century Gothic" w:hAnsi="Century Gothic"/>
        </w:rPr>
      </w:pPr>
      <w:r>
        <w:rPr>
          <w:rFonts w:ascii="Century Gothic" w:hAnsi="Century Gothic"/>
        </w:rPr>
        <w:t>Be based in</w:t>
      </w:r>
      <w:r w:rsidR="00574252">
        <w:rPr>
          <w:rFonts w:ascii="Century Gothic" w:hAnsi="Century Gothic"/>
        </w:rPr>
        <w:t xml:space="preserve"> the Borough of</w:t>
      </w:r>
      <w:r>
        <w:rPr>
          <w:rFonts w:ascii="Century Gothic" w:hAnsi="Century Gothic"/>
        </w:rPr>
        <w:t xml:space="preserve"> Antrim and Newtownabbey. </w:t>
      </w:r>
    </w:p>
    <w:p w14:paraId="108F3E23" w14:textId="79A33C42" w:rsidR="0026260C" w:rsidRDefault="00A24BB1" w:rsidP="0026260C">
      <w:pPr>
        <w:pStyle w:val="ListParagraph"/>
        <w:numPr>
          <w:ilvl w:val="0"/>
          <w:numId w:val="8"/>
        </w:numPr>
        <w:tabs>
          <w:tab w:val="left" w:pos="1740"/>
        </w:tabs>
        <w:rPr>
          <w:rFonts w:ascii="Century Gothic" w:hAnsi="Century Gothic"/>
        </w:rPr>
      </w:pPr>
      <w:r>
        <w:rPr>
          <w:rFonts w:ascii="Century Gothic" w:hAnsi="Century Gothic"/>
        </w:rPr>
        <w:t>Be</w:t>
      </w:r>
      <w:r w:rsidR="0026260C">
        <w:rPr>
          <w:rFonts w:ascii="Century Gothic" w:hAnsi="Century Gothic"/>
        </w:rPr>
        <w:t xml:space="preserve"> struggling to recruit and retain staff, a clear explanation of need for training in your organisation</w:t>
      </w:r>
      <w:r>
        <w:rPr>
          <w:rFonts w:ascii="Century Gothic" w:hAnsi="Century Gothic"/>
        </w:rPr>
        <w:t xml:space="preserve"> must be provided</w:t>
      </w:r>
    </w:p>
    <w:p w14:paraId="1D44472A" w14:textId="0BFB479E" w:rsidR="0026260C" w:rsidRDefault="0026260C" w:rsidP="0026260C">
      <w:pPr>
        <w:pStyle w:val="ListParagraph"/>
        <w:numPr>
          <w:ilvl w:val="0"/>
          <w:numId w:val="8"/>
        </w:numPr>
        <w:tabs>
          <w:tab w:val="left" w:pos="1740"/>
        </w:tabs>
        <w:rPr>
          <w:rFonts w:ascii="Century Gothic" w:hAnsi="Century Gothic"/>
        </w:rPr>
      </w:pPr>
      <w:r>
        <w:rPr>
          <w:rFonts w:ascii="Century Gothic" w:hAnsi="Century Gothic"/>
        </w:rPr>
        <w:t xml:space="preserve">Commit to upskilling existing employees into new </w:t>
      </w:r>
      <w:r w:rsidR="00B56201">
        <w:rPr>
          <w:rFonts w:ascii="Century Gothic" w:hAnsi="Century Gothic"/>
        </w:rPr>
        <w:t xml:space="preserve">higher paid </w:t>
      </w:r>
      <w:r>
        <w:rPr>
          <w:rFonts w:ascii="Century Gothic" w:hAnsi="Century Gothic"/>
        </w:rPr>
        <w:t>roles with a clear pat</w:t>
      </w:r>
      <w:r w:rsidR="00B56201">
        <w:rPr>
          <w:rFonts w:ascii="Century Gothic" w:hAnsi="Century Gothic"/>
        </w:rPr>
        <w:t>hway for employment progression.</w:t>
      </w:r>
      <w:r w:rsidR="004E1F8E">
        <w:rPr>
          <w:rFonts w:ascii="Century Gothic" w:hAnsi="Century Gothic"/>
        </w:rPr>
        <w:t xml:space="preserve"> Evid</w:t>
      </w:r>
      <w:r w:rsidR="00E07EA2">
        <w:rPr>
          <w:rFonts w:ascii="Century Gothic" w:hAnsi="Century Gothic"/>
        </w:rPr>
        <w:t>ence must be provided through copies of a P11 or wage slips</w:t>
      </w:r>
      <w:r w:rsidR="0046144B">
        <w:rPr>
          <w:rFonts w:ascii="Century Gothic" w:hAnsi="Century Gothic"/>
        </w:rPr>
        <w:t xml:space="preserve">, including copies of certificates and qualifications. </w:t>
      </w:r>
    </w:p>
    <w:p w14:paraId="5F6AE528" w14:textId="3643D5C2" w:rsidR="0026260C" w:rsidRDefault="00FC48D8" w:rsidP="0026260C">
      <w:pPr>
        <w:pStyle w:val="ListParagraph"/>
        <w:numPr>
          <w:ilvl w:val="0"/>
          <w:numId w:val="8"/>
        </w:numPr>
        <w:tabs>
          <w:tab w:val="left" w:pos="1740"/>
        </w:tabs>
        <w:rPr>
          <w:rFonts w:ascii="Century Gothic" w:hAnsi="Century Gothic"/>
        </w:rPr>
      </w:pPr>
      <w:r>
        <w:rPr>
          <w:rFonts w:ascii="Century Gothic" w:hAnsi="Century Gothic"/>
        </w:rPr>
        <w:t>Support underemployed residents into appropriate level employment, in turn creating entry-level posts for unemployed residents</w:t>
      </w:r>
    </w:p>
    <w:p w14:paraId="22E613A3" w14:textId="5D0F3A0E" w:rsidR="0026260C" w:rsidRDefault="0026260C" w:rsidP="0026260C">
      <w:pPr>
        <w:pStyle w:val="ListParagraph"/>
        <w:numPr>
          <w:ilvl w:val="0"/>
          <w:numId w:val="8"/>
        </w:numPr>
        <w:tabs>
          <w:tab w:val="left" w:pos="1740"/>
        </w:tabs>
        <w:rPr>
          <w:rFonts w:ascii="Century Gothic" w:hAnsi="Century Gothic"/>
        </w:rPr>
      </w:pPr>
      <w:r>
        <w:rPr>
          <w:rFonts w:ascii="Century Gothic" w:hAnsi="Century Gothic"/>
        </w:rPr>
        <w:t xml:space="preserve">Commit to retaining supported employees for a minimum of 12 months. </w:t>
      </w:r>
    </w:p>
    <w:p w14:paraId="2C3300A8" w14:textId="5AA2B63D" w:rsidR="00DD6F1E" w:rsidRDefault="009343B4" w:rsidP="0026260C">
      <w:pPr>
        <w:pStyle w:val="ListParagraph"/>
        <w:numPr>
          <w:ilvl w:val="0"/>
          <w:numId w:val="8"/>
        </w:numPr>
        <w:tabs>
          <w:tab w:val="left" w:pos="1740"/>
        </w:tabs>
        <w:rPr>
          <w:rFonts w:ascii="Century Gothic" w:hAnsi="Century Gothic"/>
        </w:rPr>
      </w:pPr>
      <w:r>
        <w:rPr>
          <w:rFonts w:ascii="Century Gothic" w:hAnsi="Century Gothic"/>
        </w:rPr>
        <w:t xml:space="preserve">Be </w:t>
      </w:r>
      <w:r w:rsidR="00DD6F1E">
        <w:rPr>
          <w:rFonts w:ascii="Century Gothic" w:hAnsi="Century Gothic"/>
        </w:rPr>
        <w:t>willing to participate in sector specific recruitment campaigns, career initiatives</w:t>
      </w:r>
      <w:r>
        <w:rPr>
          <w:rFonts w:ascii="Century Gothic" w:hAnsi="Century Gothic"/>
        </w:rPr>
        <w:t>, PR initiatives</w:t>
      </w:r>
      <w:r w:rsidR="00DD6F1E">
        <w:rPr>
          <w:rFonts w:ascii="Century Gothic" w:hAnsi="Century Gothic"/>
        </w:rPr>
        <w:t xml:space="preserve"> and job fairs to encourage residents to access the sector.</w:t>
      </w:r>
    </w:p>
    <w:p w14:paraId="6F8C2177" w14:textId="77777777" w:rsidR="0026260C" w:rsidRPr="0026260C" w:rsidRDefault="0026260C" w:rsidP="0026260C">
      <w:pPr>
        <w:tabs>
          <w:tab w:val="left" w:pos="1740"/>
        </w:tabs>
        <w:rPr>
          <w:rFonts w:ascii="Century Gothic" w:hAnsi="Century Gothic"/>
        </w:rPr>
      </w:pPr>
      <w:r w:rsidRPr="0026260C">
        <w:rPr>
          <w:rFonts w:ascii="Century Gothic" w:hAnsi="Century Gothic"/>
          <w:b/>
        </w:rPr>
        <w:t>*</w:t>
      </w:r>
      <w:r w:rsidRPr="0026260C">
        <w:rPr>
          <w:rFonts w:ascii="Century Gothic" w:hAnsi="Century Gothic"/>
        </w:rPr>
        <w:t>Classification of businesses is based on:</w:t>
      </w:r>
    </w:p>
    <w:p w14:paraId="6DECB67B" w14:textId="77777777" w:rsidR="0026260C" w:rsidRPr="00E20560" w:rsidRDefault="0026260C" w:rsidP="0026260C">
      <w:pPr>
        <w:pStyle w:val="ListParagraph"/>
        <w:numPr>
          <w:ilvl w:val="0"/>
          <w:numId w:val="8"/>
        </w:numPr>
        <w:rPr>
          <w:rFonts w:ascii="Century Gothic" w:hAnsi="Century Gothic"/>
        </w:rPr>
      </w:pPr>
      <w:r w:rsidRPr="00E20560">
        <w:rPr>
          <w:rFonts w:ascii="Century Gothic" w:hAnsi="Century Gothic"/>
        </w:rPr>
        <w:t>1 – Staff headcount</w:t>
      </w:r>
    </w:p>
    <w:p w14:paraId="2D218E63" w14:textId="77777777" w:rsidR="0026260C" w:rsidRPr="00E20560" w:rsidRDefault="0026260C" w:rsidP="0026260C">
      <w:pPr>
        <w:pStyle w:val="ListParagraph"/>
        <w:numPr>
          <w:ilvl w:val="0"/>
          <w:numId w:val="8"/>
        </w:numPr>
        <w:rPr>
          <w:rFonts w:ascii="Century Gothic" w:hAnsi="Century Gothic"/>
        </w:rPr>
      </w:pPr>
      <w:r w:rsidRPr="00E20560">
        <w:rPr>
          <w:rFonts w:ascii="Century Gothic" w:hAnsi="Century Gothic"/>
        </w:rPr>
        <w:t>2 – Either turnover or balance sheet total</w:t>
      </w:r>
    </w:p>
    <w:tbl>
      <w:tblPr>
        <w:tblStyle w:val="TableGrid"/>
        <w:tblW w:w="0" w:type="auto"/>
        <w:tblLook w:val="04A0" w:firstRow="1" w:lastRow="0" w:firstColumn="1" w:lastColumn="0" w:noHBand="0" w:noVBand="1"/>
      </w:tblPr>
      <w:tblGrid>
        <w:gridCol w:w="2254"/>
        <w:gridCol w:w="2254"/>
        <w:gridCol w:w="2254"/>
        <w:gridCol w:w="2254"/>
      </w:tblGrid>
      <w:tr w:rsidR="0026260C" w:rsidRPr="00271F5C" w14:paraId="3956FC70" w14:textId="77777777" w:rsidTr="00EA1278">
        <w:tc>
          <w:tcPr>
            <w:tcW w:w="2254" w:type="dxa"/>
          </w:tcPr>
          <w:p w14:paraId="7B602F9F" w14:textId="77777777" w:rsidR="0026260C" w:rsidRPr="00271F5C" w:rsidRDefault="0026260C" w:rsidP="00EA1278">
            <w:pPr>
              <w:jc w:val="center"/>
              <w:rPr>
                <w:rFonts w:ascii="Century Gothic" w:hAnsi="Century Gothic"/>
                <w:b/>
              </w:rPr>
            </w:pPr>
            <w:r w:rsidRPr="00271F5C">
              <w:rPr>
                <w:rFonts w:ascii="Century Gothic" w:hAnsi="Century Gothic"/>
                <w:b/>
              </w:rPr>
              <w:t>Company Category</w:t>
            </w:r>
          </w:p>
        </w:tc>
        <w:tc>
          <w:tcPr>
            <w:tcW w:w="2254" w:type="dxa"/>
          </w:tcPr>
          <w:p w14:paraId="340FE7CA" w14:textId="77777777" w:rsidR="0026260C" w:rsidRPr="00271F5C" w:rsidRDefault="0026260C" w:rsidP="00EA1278">
            <w:pPr>
              <w:jc w:val="center"/>
              <w:rPr>
                <w:rFonts w:ascii="Century Gothic" w:hAnsi="Century Gothic"/>
                <w:b/>
              </w:rPr>
            </w:pPr>
            <w:r w:rsidRPr="00271F5C">
              <w:rPr>
                <w:rFonts w:ascii="Century Gothic" w:hAnsi="Century Gothic"/>
                <w:b/>
              </w:rPr>
              <w:t>Staff Headcount</w:t>
            </w:r>
          </w:p>
        </w:tc>
        <w:tc>
          <w:tcPr>
            <w:tcW w:w="2254" w:type="dxa"/>
            <w:tcBorders>
              <w:right w:val="nil"/>
            </w:tcBorders>
          </w:tcPr>
          <w:p w14:paraId="613C0221" w14:textId="77777777" w:rsidR="0026260C" w:rsidRPr="00271F5C" w:rsidRDefault="0026260C" w:rsidP="00EA1278">
            <w:pPr>
              <w:jc w:val="center"/>
              <w:rPr>
                <w:rFonts w:ascii="Century Gothic" w:hAnsi="Century Gothic"/>
                <w:b/>
              </w:rPr>
            </w:pPr>
            <w:r w:rsidRPr="00271F5C">
              <w:rPr>
                <w:rFonts w:ascii="Century Gothic" w:hAnsi="Century Gothic"/>
                <w:b/>
              </w:rPr>
              <w:t xml:space="preserve"> Turnover             or</w:t>
            </w:r>
          </w:p>
        </w:tc>
        <w:tc>
          <w:tcPr>
            <w:tcW w:w="2254" w:type="dxa"/>
            <w:tcBorders>
              <w:left w:val="nil"/>
            </w:tcBorders>
          </w:tcPr>
          <w:p w14:paraId="562A8C58" w14:textId="77777777" w:rsidR="0026260C" w:rsidRPr="00271F5C" w:rsidRDefault="0026260C" w:rsidP="00EA1278">
            <w:pPr>
              <w:jc w:val="center"/>
              <w:rPr>
                <w:rFonts w:ascii="Century Gothic" w:hAnsi="Century Gothic"/>
                <w:b/>
              </w:rPr>
            </w:pPr>
            <w:r w:rsidRPr="00271F5C">
              <w:rPr>
                <w:rFonts w:ascii="Century Gothic" w:hAnsi="Century Gothic"/>
                <w:b/>
              </w:rPr>
              <w:t>Balance Sheet total</w:t>
            </w:r>
          </w:p>
        </w:tc>
      </w:tr>
      <w:tr w:rsidR="0026260C" w:rsidRPr="00271F5C" w14:paraId="6DE7A762" w14:textId="77777777" w:rsidTr="00EA1278">
        <w:tc>
          <w:tcPr>
            <w:tcW w:w="2254" w:type="dxa"/>
          </w:tcPr>
          <w:p w14:paraId="591F20D0" w14:textId="77777777" w:rsidR="0026260C" w:rsidRPr="00271F5C" w:rsidRDefault="0026260C" w:rsidP="00EA1278">
            <w:pPr>
              <w:jc w:val="center"/>
              <w:rPr>
                <w:rFonts w:ascii="Century Gothic" w:hAnsi="Century Gothic"/>
              </w:rPr>
            </w:pPr>
            <w:r w:rsidRPr="00271F5C">
              <w:rPr>
                <w:rFonts w:ascii="Century Gothic" w:hAnsi="Century Gothic"/>
              </w:rPr>
              <w:t xml:space="preserve">Medium </w:t>
            </w:r>
          </w:p>
        </w:tc>
        <w:tc>
          <w:tcPr>
            <w:tcW w:w="2254" w:type="dxa"/>
          </w:tcPr>
          <w:p w14:paraId="1A3ABA62" w14:textId="77777777" w:rsidR="0026260C" w:rsidRPr="00271F5C" w:rsidRDefault="0026260C" w:rsidP="00EA1278">
            <w:pPr>
              <w:jc w:val="center"/>
              <w:rPr>
                <w:rFonts w:ascii="Century Gothic" w:hAnsi="Century Gothic"/>
              </w:rPr>
            </w:pPr>
            <w:r w:rsidRPr="00271F5C">
              <w:rPr>
                <w:rFonts w:ascii="Century Gothic" w:hAnsi="Century Gothic"/>
              </w:rPr>
              <w:t>&lt; 250</w:t>
            </w:r>
          </w:p>
        </w:tc>
        <w:tc>
          <w:tcPr>
            <w:tcW w:w="2254" w:type="dxa"/>
          </w:tcPr>
          <w:p w14:paraId="5A0D0DE1" w14:textId="1FEB9421" w:rsidR="0026260C" w:rsidRPr="00271F5C" w:rsidRDefault="0026260C" w:rsidP="00EA1278">
            <w:pPr>
              <w:jc w:val="center"/>
              <w:rPr>
                <w:rFonts w:ascii="Century Gothic" w:hAnsi="Century Gothic"/>
              </w:rPr>
            </w:pPr>
            <w:r w:rsidRPr="00271F5C">
              <w:rPr>
                <w:rFonts w:ascii="Century Gothic" w:hAnsi="Century Gothic" w:cs="Times New Roman"/>
                <w:color w:val="404040"/>
                <w:lang w:eastAsia="en-GB"/>
              </w:rPr>
              <w:t xml:space="preserve">≤ </w:t>
            </w:r>
            <w:r w:rsidR="00FB46AD">
              <w:rPr>
                <w:rFonts w:ascii="Century Gothic" w:hAnsi="Century Gothic" w:cs="Times New Roman"/>
                <w:color w:val="404040"/>
                <w:lang w:eastAsia="en-GB"/>
              </w:rPr>
              <w:t>£</w:t>
            </w:r>
            <w:r w:rsidRPr="00271F5C">
              <w:rPr>
                <w:rFonts w:ascii="Century Gothic" w:hAnsi="Century Gothic" w:cs="Times New Roman"/>
                <w:color w:val="404040"/>
                <w:lang w:eastAsia="en-GB"/>
              </w:rPr>
              <w:t>50m</w:t>
            </w:r>
          </w:p>
        </w:tc>
        <w:tc>
          <w:tcPr>
            <w:tcW w:w="2254" w:type="dxa"/>
          </w:tcPr>
          <w:p w14:paraId="41DA4721" w14:textId="18BE664B" w:rsidR="0026260C" w:rsidRPr="00271F5C" w:rsidRDefault="0026260C" w:rsidP="00EA1278">
            <w:pPr>
              <w:jc w:val="center"/>
              <w:rPr>
                <w:rFonts w:ascii="Century Gothic" w:hAnsi="Century Gothic"/>
              </w:rPr>
            </w:pPr>
            <w:r w:rsidRPr="00271F5C">
              <w:rPr>
                <w:rFonts w:ascii="Century Gothic" w:hAnsi="Century Gothic" w:cs="Times New Roman"/>
                <w:color w:val="404040"/>
                <w:lang w:eastAsia="en-GB"/>
              </w:rPr>
              <w:t xml:space="preserve">≤ </w:t>
            </w:r>
            <w:r w:rsidR="00FB46AD">
              <w:rPr>
                <w:rFonts w:ascii="Century Gothic" w:hAnsi="Century Gothic" w:cs="Times New Roman"/>
                <w:color w:val="404040"/>
                <w:lang w:eastAsia="en-GB"/>
              </w:rPr>
              <w:t>£</w:t>
            </w:r>
            <w:r w:rsidRPr="00271F5C">
              <w:rPr>
                <w:rFonts w:ascii="Century Gothic" w:hAnsi="Century Gothic" w:cs="Times New Roman"/>
                <w:color w:val="404040"/>
                <w:lang w:eastAsia="en-GB"/>
              </w:rPr>
              <w:t>43m</w:t>
            </w:r>
          </w:p>
        </w:tc>
      </w:tr>
      <w:tr w:rsidR="0026260C" w:rsidRPr="00271F5C" w14:paraId="797BA38F" w14:textId="77777777" w:rsidTr="00EA1278">
        <w:tc>
          <w:tcPr>
            <w:tcW w:w="2254" w:type="dxa"/>
          </w:tcPr>
          <w:p w14:paraId="6B0D581B" w14:textId="77777777" w:rsidR="0026260C" w:rsidRPr="00271F5C" w:rsidRDefault="0026260C" w:rsidP="00EA1278">
            <w:pPr>
              <w:jc w:val="center"/>
              <w:rPr>
                <w:rFonts w:ascii="Century Gothic" w:hAnsi="Century Gothic"/>
              </w:rPr>
            </w:pPr>
            <w:r w:rsidRPr="00271F5C">
              <w:rPr>
                <w:rFonts w:ascii="Century Gothic" w:hAnsi="Century Gothic"/>
              </w:rPr>
              <w:t>Small</w:t>
            </w:r>
          </w:p>
        </w:tc>
        <w:tc>
          <w:tcPr>
            <w:tcW w:w="2254" w:type="dxa"/>
          </w:tcPr>
          <w:p w14:paraId="79F9E73C" w14:textId="77777777" w:rsidR="0026260C" w:rsidRPr="00271F5C" w:rsidRDefault="0026260C" w:rsidP="00EA1278">
            <w:pPr>
              <w:jc w:val="center"/>
              <w:rPr>
                <w:rFonts w:ascii="Century Gothic" w:hAnsi="Century Gothic"/>
              </w:rPr>
            </w:pPr>
            <w:r w:rsidRPr="00271F5C">
              <w:rPr>
                <w:rFonts w:ascii="Century Gothic" w:hAnsi="Century Gothic"/>
              </w:rPr>
              <w:t>&lt; 50</w:t>
            </w:r>
          </w:p>
        </w:tc>
        <w:tc>
          <w:tcPr>
            <w:tcW w:w="2254" w:type="dxa"/>
          </w:tcPr>
          <w:p w14:paraId="0328EA80" w14:textId="7AAD8474" w:rsidR="0026260C" w:rsidRPr="00271F5C" w:rsidRDefault="0026260C" w:rsidP="00EA1278">
            <w:pPr>
              <w:jc w:val="center"/>
              <w:rPr>
                <w:rFonts w:ascii="Century Gothic" w:hAnsi="Century Gothic"/>
              </w:rPr>
            </w:pPr>
            <w:r w:rsidRPr="00271F5C">
              <w:rPr>
                <w:rFonts w:ascii="Century Gothic" w:hAnsi="Century Gothic" w:cs="Times New Roman"/>
                <w:color w:val="404040"/>
                <w:lang w:eastAsia="en-GB"/>
              </w:rPr>
              <w:t xml:space="preserve">≤ </w:t>
            </w:r>
            <w:r w:rsidR="00FB46AD">
              <w:rPr>
                <w:rFonts w:ascii="Century Gothic" w:hAnsi="Century Gothic" w:cs="Times New Roman"/>
                <w:color w:val="404040"/>
                <w:lang w:eastAsia="en-GB"/>
              </w:rPr>
              <w:t>£</w:t>
            </w:r>
            <w:r w:rsidRPr="00271F5C">
              <w:rPr>
                <w:rFonts w:ascii="Century Gothic" w:hAnsi="Century Gothic" w:cs="Times New Roman"/>
                <w:color w:val="404040"/>
                <w:lang w:eastAsia="en-GB"/>
              </w:rPr>
              <w:t>10m</w:t>
            </w:r>
          </w:p>
        </w:tc>
        <w:tc>
          <w:tcPr>
            <w:tcW w:w="2254" w:type="dxa"/>
          </w:tcPr>
          <w:p w14:paraId="53B8F429" w14:textId="193B5166" w:rsidR="0026260C" w:rsidRPr="00271F5C" w:rsidRDefault="0026260C" w:rsidP="00EA1278">
            <w:pPr>
              <w:jc w:val="center"/>
              <w:rPr>
                <w:rFonts w:ascii="Century Gothic" w:hAnsi="Century Gothic"/>
              </w:rPr>
            </w:pPr>
            <w:r w:rsidRPr="00271F5C">
              <w:rPr>
                <w:rFonts w:ascii="Century Gothic" w:hAnsi="Century Gothic" w:cs="Times New Roman"/>
                <w:color w:val="404040"/>
                <w:lang w:eastAsia="en-GB"/>
              </w:rPr>
              <w:t xml:space="preserve">≤ </w:t>
            </w:r>
            <w:r w:rsidR="00FB46AD">
              <w:rPr>
                <w:rFonts w:ascii="Century Gothic" w:hAnsi="Century Gothic" w:cs="Times New Roman"/>
                <w:color w:val="404040"/>
                <w:lang w:eastAsia="en-GB"/>
              </w:rPr>
              <w:t>£</w:t>
            </w:r>
            <w:r w:rsidRPr="00271F5C">
              <w:rPr>
                <w:rFonts w:ascii="Century Gothic" w:hAnsi="Century Gothic" w:cs="Times New Roman"/>
                <w:color w:val="404040"/>
                <w:lang w:eastAsia="en-GB"/>
              </w:rPr>
              <w:t>10m</w:t>
            </w:r>
          </w:p>
        </w:tc>
      </w:tr>
      <w:tr w:rsidR="0026260C" w:rsidRPr="00271F5C" w14:paraId="0762D34F" w14:textId="77777777" w:rsidTr="00EA1278">
        <w:tc>
          <w:tcPr>
            <w:tcW w:w="2254" w:type="dxa"/>
          </w:tcPr>
          <w:p w14:paraId="173E8D8D" w14:textId="77777777" w:rsidR="0026260C" w:rsidRPr="00271F5C" w:rsidRDefault="0026260C" w:rsidP="00EA1278">
            <w:pPr>
              <w:jc w:val="center"/>
              <w:rPr>
                <w:rFonts w:ascii="Century Gothic" w:hAnsi="Century Gothic"/>
              </w:rPr>
            </w:pPr>
            <w:r w:rsidRPr="00271F5C">
              <w:rPr>
                <w:rFonts w:ascii="Century Gothic" w:hAnsi="Century Gothic"/>
              </w:rPr>
              <w:t>Micro</w:t>
            </w:r>
          </w:p>
        </w:tc>
        <w:tc>
          <w:tcPr>
            <w:tcW w:w="2254" w:type="dxa"/>
          </w:tcPr>
          <w:p w14:paraId="55C92394" w14:textId="77777777" w:rsidR="0026260C" w:rsidRPr="00271F5C" w:rsidRDefault="0026260C" w:rsidP="00EA1278">
            <w:pPr>
              <w:jc w:val="center"/>
              <w:rPr>
                <w:rFonts w:ascii="Century Gothic" w:hAnsi="Century Gothic"/>
              </w:rPr>
            </w:pPr>
            <w:r w:rsidRPr="00271F5C">
              <w:rPr>
                <w:rFonts w:ascii="Century Gothic" w:hAnsi="Century Gothic"/>
              </w:rPr>
              <w:t>&lt; 10</w:t>
            </w:r>
          </w:p>
        </w:tc>
        <w:tc>
          <w:tcPr>
            <w:tcW w:w="2254" w:type="dxa"/>
          </w:tcPr>
          <w:p w14:paraId="2066B7F0" w14:textId="61AAD0EB" w:rsidR="0026260C" w:rsidRPr="00271F5C" w:rsidRDefault="0026260C" w:rsidP="00EA1278">
            <w:pPr>
              <w:jc w:val="center"/>
              <w:rPr>
                <w:rFonts w:ascii="Century Gothic" w:hAnsi="Century Gothic"/>
              </w:rPr>
            </w:pPr>
            <w:r w:rsidRPr="00271F5C">
              <w:rPr>
                <w:rFonts w:ascii="Century Gothic" w:hAnsi="Century Gothic" w:cs="Times New Roman"/>
                <w:color w:val="404040"/>
                <w:lang w:eastAsia="en-GB"/>
              </w:rPr>
              <w:t xml:space="preserve">≤ </w:t>
            </w:r>
            <w:r w:rsidR="00FB46AD">
              <w:rPr>
                <w:rFonts w:ascii="Century Gothic" w:hAnsi="Century Gothic" w:cs="Times New Roman"/>
                <w:color w:val="404040"/>
                <w:lang w:eastAsia="en-GB"/>
              </w:rPr>
              <w:t>£</w:t>
            </w:r>
            <w:r w:rsidRPr="00271F5C">
              <w:rPr>
                <w:rFonts w:ascii="Century Gothic" w:hAnsi="Century Gothic" w:cs="Times New Roman"/>
                <w:color w:val="404040"/>
                <w:lang w:eastAsia="en-GB"/>
              </w:rPr>
              <w:t>2m</w:t>
            </w:r>
          </w:p>
        </w:tc>
        <w:tc>
          <w:tcPr>
            <w:tcW w:w="2254" w:type="dxa"/>
          </w:tcPr>
          <w:p w14:paraId="1FAB3D7E" w14:textId="277A7C67" w:rsidR="0026260C" w:rsidRPr="00271F5C" w:rsidRDefault="0026260C" w:rsidP="00EA1278">
            <w:pPr>
              <w:jc w:val="center"/>
              <w:rPr>
                <w:rFonts w:ascii="Century Gothic" w:hAnsi="Century Gothic"/>
              </w:rPr>
            </w:pPr>
            <w:r w:rsidRPr="00271F5C">
              <w:rPr>
                <w:rFonts w:ascii="Century Gothic" w:hAnsi="Century Gothic" w:cs="Times New Roman"/>
                <w:color w:val="404040"/>
                <w:lang w:eastAsia="en-GB"/>
              </w:rPr>
              <w:t xml:space="preserve">≤ </w:t>
            </w:r>
            <w:r w:rsidR="00FB46AD">
              <w:rPr>
                <w:rFonts w:ascii="Century Gothic" w:hAnsi="Century Gothic" w:cs="Times New Roman"/>
                <w:color w:val="404040"/>
                <w:lang w:eastAsia="en-GB"/>
              </w:rPr>
              <w:t>£</w:t>
            </w:r>
            <w:r w:rsidRPr="00271F5C">
              <w:rPr>
                <w:rFonts w:ascii="Century Gothic" w:hAnsi="Century Gothic" w:cs="Times New Roman"/>
                <w:color w:val="404040"/>
                <w:lang w:eastAsia="en-GB"/>
              </w:rPr>
              <w:t>2m</w:t>
            </w:r>
          </w:p>
        </w:tc>
      </w:tr>
    </w:tbl>
    <w:p w14:paraId="75512A94" w14:textId="77777777" w:rsidR="0026260C" w:rsidRPr="0026260C" w:rsidRDefault="0026260C" w:rsidP="0026260C">
      <w:pPr>
        <w:spacing w:line="276" w:lineRule="auto"/>
        <w:rPr>
          <w:rFonts w:ascii="Century Gothic" w:hAnsi="Century Gothic"/>
          <w:b/>
        </w:rPr>
      </w:pPr>
    </w:p>
    <w:p w14:paraId="7BB4F5D0" w14:textId="3326936D" w:rsidR="00DD6F1E" w:rsidRDefault="00D11A02" w:rsidP="00DD6F1E">
      <w:pPr>
        <w:pStyle w:val="ListParagraph"/>
        <w:numPr>
          <w:ilvl w:val="0"/>
          <w:numId w:val="4"/>
        </w:numPr>
        <w:spacing w:line="276" w:lineRule="auto"/>
        <w:rPr>
          <w:rFonts w:ascii="Century Gothic" w:hAnsi="Century Gothic"/>
          <w:b/>
        </w:rPr>
      </w:pPr>
      <w:r w:rsidRPr="00697179">
        <w:rPr>
          <w:rFonts w:ascii="Century Gothic" w:hAnsi="Century Gothic"/>
          <w:b/>
        </w:rPr>
        <w:t xml:space="preserve">What can be funded? </w:t>
      </w:r>
    </w:p>
    <w:p w14:paraId="69F294F0" w14:textId="7AFCE840" w:rsidR="00DD6F1E" w:rsidRPr="00DD6F1E" w:rsidRDefault="00DD6F1E" w:rsidP="00DD6F1E">
      <w:pPr>
        <w:spacing w:line="276" w:lineRule="auto"/>
        <w:rPr>
          <w:rFonts w:ascii="Century Gothic" w:hAnsi="Century Gothic"/>
        </w:rPr>
      </w:pPr>
      <w:r w:rsidRPr="00DD6F1E">
        <w:rPr>
          <w:rFonts w:ascii="Century Gothic" w:hAnsi="Century Gothic"/>
        </w:rPr>
        <w:t>Costs for:</w:t>
      </w:r>
    </w:p>
    <w:p w14:paraId="5366E60C" w14:textId="53F78F3E" w:rsidR="00DD6F1E" w:rsidRDefault="00DD6F1E" w:rsidP="00DD6F1E">
      <w:pPr>
        <w:pStyle w:val="ListParagraph"/>
        <w:numPr>
          <w:ilvl w:val="0"/>
          <w:numId w:val="16"/>
        </w:numPr>
        <w:spacing w:line="276" w:lineRule="auto"/>
        <w:rPr>
          <w:rFonts w:ascii="Century Gothic" w:hAnsi="Century Gothic"/>
        </w:rPr>
      </w:pPr>
      <w:r>
        <w:rPr>
          <w:rFonts w:ascii="Century Gothic" w:hAnsi="Century Gothic"/>
        </w:rPr>
        <w:t xml:space="preserve">Training or qualification that is relevant and required for new post i.e. Category C+E (Class 1) to upskill a Class 2 Driver to Class 1 Driver role. </w:t>
      </w:r>
    </w:p>
    <w:p w14:paraId="5D5758CF" w14:textId="4331802E" w:rsidR="00DD6F1E" w:rsidRPr="00DD6F1E" w:rsidRDefault="00DD6F1E" w:rsidP="00DD6F1E">
      <w:pPr>
        <w:pStyle w:val="ListParagraph"/>
        <w:numPr>
          <w:ilvl w:val="0"/>
          <w:numId w:val="16"/>
        </w:numPr>
        <w:spacing w:line="276" w:lineRule="auto"/>
        <w:rPr>
          <w:rFonts w:ascii="Century Gothic" w:hAnsi="Century Gothic"/>
        </w:rPr>
      </w:pPr>
      <w:r>
        <w:rPr>
          <w:rFonts w:ascii="Century Gothic" w:hAnsi="Century Gothic"/>
        </w:rPr>
        <w:t xml:space="preserve">Training that allows employees to transition from their current role to a new, upskilled role, therefore leaving a vacant entry-level role. </w:t>
      </w:r>
    </w:p>
    <w:p w14:paraId="2C3DBC3B" w14:textId="77777777" w:rsidR="00FD2253" w:rsidRDefault="00FD2253" w:rsidP="00FD2253">
      <w:pPr>
        <w:spacing w:line="276" w:lineRule="auto"/>
        <w:rPr>
          <w:rFonts w:ascii="Century Gothic" w:hAnsi="Century Gothic"/>
        </w:rPr>
      </w:pPr>
      <w:r w:rsidRPr="00FD2253">
        <w:rPr>
          <w:rFonts w:ascii="Century Gothic" w:hAnsi="Century Gothic"/>
        </w:rPr>
        <w:t>These can include</w:t>
      </w:r>
      <w:r>
        <w:rPr>
          <w:rFonts w:ascii="Century Gothic" w:hAnsi="Century Gothic"/>
        </w:rPr>
        <w:t>:</w:t>
      </w:r>
    </w:p>
    <w:p w14:paraId="79CC405B" w14:textId="77777777" w:rsidR="00FD2253" w:rsidRDefault="00FD2253" w:rsidP="00FD2253">
      <w:pPr>
        <w:pStyle w:val="ListParagraph"/>
        <w:numPr>
          <w:ilvl w:val="0"/>
          <w:numId w:val="16"/>
        </w:numPr>
        <w:spacing w:line="276" w:lineRule="auto"/>
        <w:rPr>
          <w:rFonts w:ascii="Century Gothic" w:hAnsi="Century Gothic"/>
        </w:rPr>
      </w:pPr>
      <w:r w:rsidRPr="00FD2253">
        <w:rPr>
          <w:rFonts w:ascii="Century Gothic" w:hAnsi="Century Gothic"/>
        </w:rPr>
        <w:t>Relevant externally sourced industry related training i.e. manual handling, CPC, LGV, HGV.</w:t>
      </w:r>
    </w:p>
    <w:p w14:paraId="6C6CC86E" w14:textId="113F69E7" w:rsidR="00FD2253" w:rsidRPr="00FD2253" w:rsidRDefault="00FD2253" w:rsidP="00FD2253">
      <w:pPr>
        <w:pStyle w:val="ListParagraph"/>
        <w:numPr>
          <w:ilvl w:val="0"/>
          <w:numId w:val="16"/>
        </w:numPr>
        <w:spacing w:line="276" w:lineRule="auto"/>
        <w:rPr>
          <w:rFonts w:ascii="Century Gothic" w:hAnsi="Century Gothic"/>
        </w:rPr>
      </w:pPr>
      <w:r w:rsidRPr="405256E7">
        <w:rPr>
          <w:rFonts w:ascii="Century Gothic" w:hAnsi="Century Gothic"/>
        </w:rPr>
        <w:t xml:space="preserve">Associated costs i.e. medical, licence costs </w:t>
      </w:r>
      <w:r w:rsidR="7D1D4EF2" w:rsidRPr="405256E7">
        <w:rPr>
          <w:rFonts w:ascii="Century Gothic" w:hAnsi="Century Gothic"/>
        </w:rPr>
        <w:t>etc</w:t>
      </w:r>
      <w:r w:rsidR="00FC48D8">
        <w:rPr>
          <w:rFonts w:ascii="Century Gothic" w:hAnsi="Century Gothic"/>
        </w:rPr>
        <w:t xml:space="preserve"> (excluding travel costs). </w:t>
      </w:r>
    </w:p>
    <w:p w14:paraId="12E15757" w14:textId="77777777" w:rsidR="00FD2253" w:rsidRDefault="00AA184B" w:rsidP="00AA184B">
      <w:pPr>
        <w:spacing w:line="276" w:lineRule="auto"/>
        <w:rPr>
          <w:rFonts w:ascii="Century Gothic" w:hAnsi="Century Gothic" w:cs="Arial"/>
        </w:rPr>
      </w:pPr>
      <w:r>
        <w:rPr>
          <w:rFonts w:ascii="Century Gothic" w:hAnsi="Century Gothic" w:cs="Arial"/>
        </w:rPr>
        <w:lastRenderedPageBreak/>
        <w:t>B</w:t>
      </w:r>
      <w:r w:rsidRPr="00AA184B">
        <w:rPr>
          <w:rFonts w:ascii="Century Gothic" w:hAnsi="Century Gothic" w:cs="Arial"/>
        </w:rPr>
        <w:t xml:space="preserve">usinesses must specify the qualification/s required in the application form and provide </w:t>
      </w:r>
      <w:r w:rsidR="00FD2253">
        <w:rPr>
          <w:rFonts w:ascii="Century Gothic" w:hAnsi="Century Gothic" w:cs="Arial"/>
        </w:rPr>
        <w:t>quotes</w:t>
      </w:r>
      <w:r w:rsidRPr="00AA184B">
        <w:rPr>
          <w:rFonts w:ascii="Century Gothic" w:hAnsi="Century Gothic" w:cs="Arial"/>
        </w:rPr>
        <w:t xml:space="preserve"> for relevant delivery providers</w:t>
      </w:r>
      <w:r w:rsidR="00FD2253">
        <w:rPr>
          <w:rFonts w:ascii="Century Gothic" w:hAnsi="Century Gothic" w:cs="Arial"/>
        </w:rPr>
        <w:t xml:space="preserve"> in a follow-up email to </w:t>
      </w:r>
      <w:hyperlink r:id="rId11" w:history="1">
        <w:r w:rsidR="00FD2253" w:rsidRPr="007C7E56">
          <w:rPr>
            <w:rStyle w:val="Hyperlink"/>
            <w:rFonts w:ascii="Century Gothic" w:hAnsi="Century Gothic" w:cs="Arial"/>
          </w:rPr>
          <w:t>skills@antrimandnewtownabbey.gov.uk</w:t>
        </w:r>
      </w:hyperlink>
      <w:r w:rsidR="00FD2253">
        <w:rPr>
          <w:rFonts w:ascii="Century Gothic" w:hAnsi="Century Gothic" w:cs="Arial"/>
        </w:rPr>
        <w:t xml:space="preserve">. </w:t>
      </w:r>
    </w:p>
    <w:p w14:paraId="5F15C9FF" w14:textId="77777777" w:rsidR="00FD2253" w:rsidRDefault="00FD2253" w:rsidP="00AA184B">
      <w:pPr>
        <w:spacing w:line="276" w:lineRule="auto"/>
        <w:rPr>
          <w:rFonts w:ascii="Century Gothic" w:hAnsi="Century Gothic" w:cs="Arial"/>
        </w:rPr>
      </w:pPr>
    </w:p>
    <w:p w14:paraId="16AB284E" w14:textId="77777777" w:rsidR="00D11A02" w:rsidRDefault="00D11A02" w:rsidP="00EB5A8C">
      <w:pPr>
        <w:pStyle w:val="ListParagraph"/>
        <w:numPr>
          <w:ilvl w:val="0"/>
          <w:numId w:val="4"/>
        </w:numPr>
        <w:spacing w:line="276" w:lineRule="auto"/>
        <w:rPr>
          <w:rFonts w:ascii="Century Gothic" w:hAnsi="Century Gothic"/>
          <w:b/>
        </w:rPr>
      </w:pPr>
      <w:r>
        <w:rPr>
          <w:rFonts w:ascii="Century Gothic" w:hAnsi="Century Gothic"/>
          <w:b/>
        </w:rPr>
        <w:t xml:space="preserve">What cannot be </w:t>
      </w:r>
      <w:r w:rsidR="00B51923">
        <w:rPr>
          <w:rFonts w:ascii="Century Gothic" w:hAnsi="Century Gothic"/>
          <w:b/>
        </w:rPr>
        <w:t>funded</w:t>
      </w:r>
      <w:r>
        <w:rPr>
          <w:rFonts w:ascii="Century Gothic" w:hAnsi="Century Gothic"/>
          <w:b/>
        </w:rPr>
        <w:t>?</w:t>
      </w:r>
    </w:p>
    <w:p w14:paraId="3F3606C9" w14:textId="77777777" w:rsidR="00AA184B" w:rsidRDefault="00AA184B" w:rsidP="00AA184B">
      <w:pPr>
        <w:spacing w:line="276" w:lineRule="auto"/>
        <w:rPr>
          <w:rFonts w:ascii="Century Gothic" w:hAnsi="Century Gothic"/>
        </w:rPr>
      </w:pPr>
      <w:r>
        <w:rPr>
          <w:rFonts w:ascii="Century Gothic" w:hAnsi="Century Gothic"/>
        </w:rPr>
        <w:t xml:space="preserve">The following will not be funded under the programme: </w:t>
      </w:r>
    </w:p>
    <w:p w14:paraId="48E73453" w14:textId="774CD4C4" w:rsidR="00FD2253" w:rsidRDefault="00FD2253" w:rsidP="00AA184B">
      <w:pPr>
        <w:pStyle w:val="ListParagraph"/>
        <w:numPr>
          <w:ilvl w:val="0"/>
          <w:numId w:val="10"/>
        </w:numPr>
        <w:spacing w:line="276" w:lineRule="auto"/>
        <w:rPr>
          <w:rFonts w:ascii="Century Gothic" w:hAnsi="Century Gothic"/>
        </w:rPr>
      </w:pPr>
      <w:r>
        <w:rPr>
          <w:rFonts w:ascii="Century Gothic" w:hAnsi="Century Gothic"/>
        </w:rPr>
        <w:t xml:space="preserve">Costs incurred for training that </w:t>
      </w:r>
      <w:r w:rsidR="00510950">
        <w:rPr>
          <w:rFonts w:ascii="Century Gothic" w:hAnsi="Century Gothic"/>
        </w:rPr>
        <w:t xml:space="preserve">is already underway, commenced or taken </w:t>
      </w:r>
      <w:r w:rsidR="006B28BF">
        <w:rPr>
          <w:rFonts w:ascii="Century Gothic" w:hAnsi="Century Gothic"/>
        </w:rPr>
        <w:t>place</w:t>
      </w:r>
      <w:r>
        <w:rPr>
          <w:rFonts w:ascii="Century Gothic" w:hAnsi="Century Gothic"/>
        </w:rPr>
        <w:t xml:space="preserve"> prior to a Letter of Offer from the LMP (retrospective funding). </w:t>
      </w:r>
    </w:p>
    <w:p w14:paraId="422EAC34" w14:textId="6F50141D" w:rsidR="00FD2253" w:rsidRDefault="00FD2253" w:rsidP="00AA184B">
      <w:pPr>
        <w:pStyle w:val="ListParagraph"/>
        <w:numPr>
          <w:ilvl w:val="0"/>
          <w:numId w:val="10"/>
        </w:numPr>
        <w:spacing w:line="276" w:lineRule="auto"/>
        <w:rPr>
          <w:rFonts w:ascii="Century Gothic" w:hAnsi="Century Gothic"/>
        </w:rPr>
      </w:pPr>
      <w:r w:rsidRPr="405256E7">
        <w:rPr>
          <w:rFonts w:ascii="Century Gothic" w:hAnsi="Century Gothic"/>
        </w:rPr>
        <w:t xml:space="preserve">VAT on all invoices, irrespective of </w:t>
      </w:r>
      <w:bookmarkStart w:id="0" w:name="_Int_I776i96x"/>
      <w:r w:rsidRPr="405256E7">
        <w:rPr>
          <w:rFonts w:ascii="Century Gothic" w:hAnsi="Century Gothic"/>
        </w:rPr>
        <w:t>whether or not</w:t>
      </w:r>
      <w:bookmarkEnd w:id="0"/>
      <w:r w:rsidRPr="405256E7">
        <w:rPr>
          <w:rFonts w:ascii="Century Gothic" w:hAnsi="Century Gothic"/>
        </w:rPr>
        <w:t xml:space="preserve"> the applicant is VAT registered. </w:t>
      </w:r>
    </w:p>
    <w:p w14:paraId="16AF2DAE" w14:textId="61F32BE1" w:rsidR="00AA184B" w:rsidRDefault="00AA184B" w:rsidP="00AA184B">
      <w:pPr>
        <w:pStyle w:val="ListParagraph"/>
        <w:numPr>
          <w:ilvl w:val="0"/>
          <w:numId w:val="10"/>
        </w:numPr>
        <w:spacing w:line="276" w:lineRule="auto"/>
        <w:rPr>
          <w:rFonts w:ascii="Century Gothic" w:hAnsi="Century Gothic"/>
        </w:rPr>
      </w:pPr>
      <w:r>
        <w:rPr>
          <w:rFonts w:ascii="Century Gothic" w:hAnsi="Century Gothic"/>
        </w:rPr>
        <w:t>Training which is not relevant to the potential new post.</w:t>
      </w:r>
    </w:p>
    <w:p w14:paraId="59782BD3" w14:textId="77777777" w:rsidR="00AA184B" w:rsidRDefault="00AA184B" w:rsidP="00AA184B">
      <w:pPr>
        <w:pStyle w:val="ListParagraph"/>
        <w:numPr>
          <w:ilvl w:val="0"/>
          <w:numId w:val="10"/>
        </w:numPr>
        <w:spacing w:line="276" w:lineRule="auto"/>
        <w:rPr>
          <w:rFonts w:ascii="Century Gothic" w:hAnsi="Century Gothic"/>
        </w:rPr>
      </w:pPr>
      <w:r>
        <w:rPr>
          <w:rFonts w:ascii="Century Gothic" w:hAnsi="Century Gothic"/>
        </w:rPr>
        <w:t xml:space="preserve">Training which will not </w:t>
      </w:r>
      <w:r w:rsidR="000E23AD">
        <w:rPr>
          <w:rFonts w:ascii="Century Gothic" w:hAnsi="Century Gothic"/>
        </w:rPr>
        <w:t xml:space="preserve">upskill employees into a new role and/or raise their salary. </w:t>
      </w:r>
    </w:p>
    <w:p w14:paraId="72361FA8" w14:textId="77777777" w:rsidR="000E23AD" w:rsidRDefault="000E23AD" w:rsidP="00AA184B">
      <w:pPr>
        <w:pStyle w:val="ListParagraph"/>
        <w:numPr>
          <w:ilvl w:val="0"/>
          <w:numId w:val="10"/>
        </w:numPr>
        <w:spacing w:line="276" w:lineRule="auto"/>
        <w:rPr>
          <w:rFonts w:ascii="Century Gothic" w:hAnsi="Century Gothic"/>
        </w:rPr>
      </w:pPr>
      <w:r>
        <w:rPr>
          <w:rFonts w:ascii="Century Gothic" w:hAnsi="Century Gothic"/>
        </w:rPr>
        <w:t xml:space="preserve">Training for those due to start employment in the business. </w:t>
      </w:r>
    </w:p>
    <w:p w14:paraId="2169605A" w14:textId="77777777" w:rsidR="00AA184B" w:rsidRDefault="00AA184B" w:rsidP="00AA184B">
      <w:pPr>
        <w:pStyle w:val="ListParagraph"/>
        <w:numPr>
          <w:ilvl w:val="0"/>
          <w:numId w:val="10"/>
        </w:numPr>
        <w:spacing w:line="276" w:lineRule="auto"/>
        <w:rPr>
          <w:rFonts w:ascii="Century Gothic" w:hAnsi="Century Gothic"/>
        </w:rPr>
      </w:pPr>
      <w:r>
        <w:rPr>
          <w:rFonts w:ascii="Century Gothic" w:hAnsi="Century Gothic"/>
        </w:rPr>
        <w:t>In house training provided by employees/managers. All training must be externally outsourced.</w:t>
      </w:r>
    </w:p>
    <w:p w14:paraId="7FF12708" w14:textId="77777777" w:rsidR="00750576" w:rsidRDefault="00750576" w:rsidP="00AA184B">
      <w:pPr>
        <w:pStyle w:val="ListParagraph"/>
        <w:numPr>
          <w:ilvl w:val="0"/>
          <w:numId w:val="10"/>
        </w:numPr>
        <w:spacing w:line="276" w:lineRule="auto"/>
        <w:rPr>
          <w:rFonts w:ascii="Century Gothic" w:hAnsi="Century Gothic"/>
        </w:rPr>
      </w:pPr>
      <w:r>
        <w:rPr>
          <w:rFonts w:ascii="Century Gothic" w:hAnsi="Century Gothic"/>
        </w:rPr>
        <w:t xml:space="preserve">Associated travel costs </w:t>
      </w:r>
      <w:r w:rsidR="00C16908">
        <w:rPr>
          <w:rFonts w:ascii="Century Gothic" w:hAnsi="Century Gothic"/>
        </w:rPr>
        <w:t>for</w:t>
      </w:r>
      <w:r>
        <w:rPr>
          <w:rFonts w:ascii="Century Gothic" w:hAnsi="Century Gothic"/>
        </w:rPr>
        <w:t xml:space="preserve"> training. </w:t>
      </w:r>
    </w:p>
    <w:p w14:paraId="09226F6A" w14:textId="2EEBDF45" w:rsidR="00FD2253" w:rsidRDefault="00AA184B" w:rsidP="00FD2253">
      <w:pPr>
        <w:pStyle w:val="ListParagraph"/>
        <w:numPr>
          <w:ilvl w:val="0"/>
          <w:numId w:val="10"/>
        </w:numPr>
        <w:spacing w:line="276" w:lineRule="auto"/>
        <w:rPr>
          <w:rFonts w:ascii="Century Gothic" w:hAnsi="Century Gothic"/>
        </w:rPr>
      </w:pPr>
      <w:r w:rsidRPr="405256E7">
        <w:rPr>
          <w:rFonts w:ascii="Century Gothic" w:hAnsi="Century Gothic"/>
        </w:rPr>
        <w:t xml:space="preserve">Training costs </w:t>
      </w:r>
      <w:r w:rsidR="70C889B4" w:rsidRPr="405256E7">
        <w:rPr>
          <w:rFonts w:ascii="Century Gothic" w:hAnsi="Century Gothic"/>
        </w:rPr>
        <w:t>more than</w:t>
      </w:r>
      <w:r w:rsidRPr="405256E7">
        <w:rPr>
          <w:rFonts w:ascii="Century Gothic" w:hAnsi="Century Gothic"/>
        </w:rPr>
        <w:t xml:space="preserve"> £</w:t>
      </w:r>
      <w:r w:rsidR="005714CB">
        <w:rPr>
          <w:rFonts w:ascii="Century Gothic" w:hAnsi="Century Gothic"/>
        </w:rPr>
        <w:t>5</w:t>
      </w:r>
      <w:r w:rsidRPr="405256E7">
        <w:rPr>
          <w:rFonts w:ascii="Century Gothic" w:hAnsi="Century Gothic"/>
        </w:rPr>
        <w:t>,000</w:t>
      </w:r>
      <w:r w:rsidR="000E23AD" w:rsidRPr="405256E7">
        <w:rPr>
          <w:rFonts w:ascii="Century Gothic" w:hAnsi="Century Gothic"/>
        </w:rPr>
        <w:t xml:space="preserve">. The LMP may adjust the maximum support based on demand, business scale, and previous support received over the last 3 </w:t>
      </w:r>
      <w:bookmarkStart w:id="1" w:name="_Int_IzeMPUgz"/>
      <w:r w:rsidR="000E23AD" w:rsidRPr="405256E7">
        <w:rPr>
          <w:rFonts w:ascii="Century Gothic" w:hAnsi="Century Gothic"/>
        </w:rPr>
        <w:t>financial years</w:t>
      </w:r>
      <w:bookmarkEnd w:id="1"/>
      <w:r w:rsidR="000E23AD" w:rsidRPr="405256E7">
        <w:rPr>
          <w:rFonts w:ascii="Century Gothic" w:hAnsi="Century Gothic"/>
        </w:rPr>
        <w:t>. Funding will be dependent on need in the area and therefore the LMP may propose to part fund some applications</w:t>
      </w:r>
      <w:r w:rsidR="51CBD00B" w:rsidRPr="405256E7">
        <w:rPr>
          <w:rFonts w:ascii="Century Gothic" w:hAnsi="Century Gothic"/>
        </w:rPr>
        <w:t xml:space="preserve">. </w:t>
      </w:r>
    </w:p>
    <w:p w14:paraId="2020C13C" w14:textId="3426C27A" w:rsidR="00FD2253" w:rsidRPr="00FD2253" w:rsidRDefault="00A84A62" w:rsidP="00FD2253">
      <w:pPr>
        <w:pStyle w:val="ListParagraph"/>
        <w:numPr>
          <w:ilvl w:val="0"/>
          <w:numId w:val="10"/>
        </w:numPr>
        <w:spacing w:line="276" w:lineRule="auto"/>
        <w:rPr>
          <w:rFonts w:ascii="Century Gothic" w:hAnsi="Century Gothic"/>
        </w:rPr>
      </w:pPr>
      <w:r w:rsidRPr="405256E7">
        <w:rPr>
          <w:rFonts w:ascii="Century Gothic" w:hAnsi="Century Gothic"/>
        </w:rPr>
        <w:t xml:space="preserve">Costs that </w:t>
      </w:r>
      <w:r w:rsidR="00FD2253" w:rsidRPr="405256E7">
        <w:rPr>
          <w:rFonts w:ascii="Century Gothic" w:hAnsi="Century Gothic"/>
        </w:rPr>
        <w:t xml:space="preserve">are assessed as poor value for money or that are purchased without following Council procurement guidelines (see </w:t>
      </w:r>
      <w:r w:rsidR="6D724EE3" w:rsidRPr="405256E7">
        <w:rPr>
          <w:rFonts w:ascii="Century Gothic" w:hAnsi="Century Gothic"/>
        </w:rPr>
        <w:t>section</w:t>
      </w:r>
      <w:r w:rsidR="00FD2253" w:rsidRPr="405256E7">
        <w:rPr>
          <w:rFonts w:ascii="Century Gothic" w:hAnsi="Century Gothic"/>
        </w:rPr>
        <w:t xml:space="preserve"> 8). </w:t>
      </w:r>
    </w:p>
    <w:p w14:paraId="51213BA0" w14:textId="77777777" w:rsidR="000E23AD" w:rsidRPr="000E23AD" w:rsidRDefault="000E23AD" w:rsidP="000E23AD">
      <w:pPr>
        <w:spacing w:line="276" w:lineRule="auto"/>
        <w:rPr>
          <w:rFonts w:ascii="Century Gothic" w:hAnsi="Century Gothic"/>
        </w:rPr>
      </w:pPr>
    </w:p>
    <w:p w14:paraId="13A19485" w14:textId="77777777" w:rsidR="00FC48D8" w:rsidRDefault="00FC48D8" w:rsidP="00FC48D8">
      <w:pPr>
        <w:pStyle w:val="ListParagraph"/>
        <w:numPr>
          <w:ilvl w:val="0"/>
          <w:numId w:val="4"/>
        </w:numPr>
        <w:spacing w:line="276" w:lineRule="auto"/>
        <w:rPr>
          <w:rFonts w:ascii="Century Gothic" w:hAnsi="Century Gothic"/>
          <w:b/>
        </w:rPr>
      </w:pPr>
      <w:r w:rsidRPr="00697179">
        <w:rPr>
          <w:rFonts w:ascii="Century Gothic" w:hAnsi="Century Gothic"/>
          <w:b/>
        </w:rPr>
        <w:t>C</w:t>
      </w:r>
      <w:r>
        <w:rPr>
          <w:rFonts w:ascii="Century Gothic" w:hAnsi="Century Gothic"/>
          <w:b/>
        </w:rPr>
        <w:t>onditions of Funding</w:t>
      </w:r>
    </w:p>
    <w:p w14:paraId="38CB723B" w14:textId="77777777" w:rsidR="00FC48D8" w:rsidRPr="007128DA" w:rsidRDefault="00FC48D8" w:rsidP="00FC48D8">
      <w:pPr>
        <w:pStyle w:val="ListParagraph"/>
        <w:rPr>
          <w:rFonts w:ascii="Century Gothic" w:hAnsi="Century Gothic"/>
          <w:b/>
        </w:rPr>
      </w:pPr>
    </w:p>
    <w:p w14:paraId="6FEA18F2" w14:textId="7D1D037C" w:rsidR="00FC48D8" w:rsidRPr="007128DA" w:rsidRDefault="00FC48D8" w:rsidP="00FC48D8">
      <w:pPr>
        <w:pStyle w:val="ListParagraph"/>
        <w:numPr>
          <w:ilvl w:val="0"/>
          <w:numId w:val="12"/>
        </w:numPr>
        <w:spacing w:line="276" w:lineRule="auto"/>
        <w:rPr>
          <w:rFonts w:ascii="Century Gothic" w:hAnsi="Century Gothic"/>
          <w:b/>
        </w:rPr>
      </w:pPr>
      <w:r>
        <w:rPr>
          <w:rFonts w:ascii="Century Gothic" w:hAnsi="Century Gothic"/>
        </w:rPr>
        <w:t>All applications must be completed in full and received by the closing date</w:t>
      </w:r>
      <w:r w:rsidR="005714CB">
        <w:rPr>
          <w:rFonts w:ascii="Century Gothic" w:hAnsi="Century Gothic"/>
        </w:rPr>
        <w:t xml:space="preserve"> of </w:t>
      </w:r>
      <w:r w:rsidR="00A32FA6">
        <w:rPr>
          <w:rFonts w:ascii="Century Gothic" w:hAnsi="Century Gothic"/>
          <w:b/>
          <w:bCs/>
        </w:rPr>
        <w:t>Friday 12 September 2025.</w:t>
      </w:r>
    </w:p>
    <w:p w14:paraId="02CC021D" w14:textId="1E6DE89C" w:rsidR="00FC48D8" w:rsidRPr="00BB3A09" w:rsidRDefault="002461A5" w:rsidP="00FC48D8">
      <w:pPr>
        <w:pStyle w:val="ListParagraph"/>
        <w:numPr>
          <w:ilvl w:val="0"/>
          <w:numId w:val="12"/>
        </w:numPr>
        <w:spacing w:after="0" w:line="240" w:lineRule="auto"/>
        <w:rPr>
          <w:rFonts w:ascii="Century Gothic" w:hAnsi="Century Gothic" w:cs="Tahoma"/>
          <w:color w:val="293D49"/>
        </w:rPr>
      </w:pPr>
      <w:r>
        <w:rPr>
          <w:rFonts w:ascii="Century Gothic" w:hAnsi="Century Gothic"/>
        </w:rPr>
        <w:t>Businesses</w:t>
      </w:r>
      <w:r w:rsidR="00FC48D8" w:rsidRPr="0010691A">
        <w:rPr>
          <w:rFonts w:ascii="Century Gothic" w:hAnsi="Century Gothic"/>
        </w:rPr>
        <w:t xml:space="preserve"> must meet all the conditions previously outlined to be eligible to apply</w:t>
      </w:r>
      <w:r w:rsidR="00BB3A09">
        <w:rPr>
          <w:rFonts w:ascii="Century Gothic" w:hAnsi="Century Gothic"/>
        </w:rPr>
        <w:t xml:space="preserve"> e.g. commit to upskilling an employee into a new role and increase their salary. </w:t>
      </w:r>
    </w:p>
    <w:p w14:paraId="2FFF6200" w14:textId="3E294956" w:rsidR="00BB3A09" w:rsidRPr="00BB3A09" w:rsidRDefault="002461A5" w:rsidP="00FC48D8">
      <w:pPr>
        <w:pStyle w:val="ListParagraph"/>
        <w:numPr>
          <w:ilvl w:val="0"/>
          <w:numId w:val="12"/>
        </w:numPr>
        <w:spacing w:after="0" w:line="240" w:lineRule="auto"/>
        <w:rPr>
          <w:rFonts w:ascii="Century Gothic" w:hAnsi="Century Gothic" w:cs="Tahoma"/>
          <w:color w:val="293D49"/>
        </w:rPr>
      </w:pPr>
      <w:r>
        <w:rPr>
          <w:rFonts w:ascii="Century Gothic" w:hAnsi="Century Gothic"/>
        </w:rPr>
        <w:t>Businesses</w:t>
      </w:r>
      <w:r w:rsidR="00BB3A09">
        <w:rPr>
          <w:rFonts w:ascii="Century Gothic" w:hAnsi="Century Gothic"/>
        </w:rPr>
        <w:t xml:space="preserve"> must complete the LMP’s monitoring forms to demonstrate how the organisation met the funding criteria. </w:t>
      </w:r>
    </w:p>
    <w:p w14:paraId="3BD08430" w14:textId="3F5A9156" w:rsidR="00BB3A09" w:rsidRPr="002853AC" w:rsidRDefault="00BB3A09" w:rsidP="00FC48D8">
      <w:pPr>
        <w:pStyle w:val="ListParagraph"/>
        <w:numPr>
          <w:ilvl w:val="0"/>
          <w:numId w:val="12"/>
        </w:numPr>
        <w:spacing w:after="0" w:line="240" w:lineRule="auto"/>
        <w:rPr>
          <w:rFonts w:ascii="Century Gothic" w:hAnsi="Century Gothic" w:cs="Tahoma"/>
        </w:rPr>
      </w:pPr>
      <w:r>
        <w:rPr>
          <w:rFonts w:ascii="Century Gothic" w:hAnsi="Century Gothic"/>
        </w:rPr>
        <w:t xml:space="preserve">Provide the LMP with </w:t>
      </w:r>
      <w:r w:rsidRPr="002853AC">
        <w:rPr>
          <w:rFonts w:ascii="Century Gothic" w:hAnsi="Century Gothic"/>
        </w:rPr>
        <w:t>further information or clarification on any request for support and to share information on support with other funders.</w:t>
      </w:r>
    </w:p>
    <w:p w14:paraId="605F94C0" w14:textId="747F394A" w:rsidR="002461A5" w:rsidRPr="002853AC" w:rsidRDefault="00BB3A09" w:rsidP="002461A5">
      <w:pPr>
        <w:pStyle w:val="ListParagraph"/>
        <w:numPr>
          <w:ilvl w:val="0"/>
          <w:numId w:val="12"/>
        </w:numPr>
        <w:spacing w:after="0" w:line="240" w:lineRule="auto"/>
        <w:rPr>
          <w:rFonts w:ascii="Century Gothic" w:hAnsi="Century Gothic" w:cs="Tahoma"/>
        </w:rPr>
      </w:pPr>
      <w:r w:rsidRPr="002853AC">
        <w:rPr>
          <w:rFonts w:ascii="Century Gothic" w:hAnsi="Century Gothic"/>
        </w:rPr>
        <w:t>Agree that the LMP can publicise details of funding</w:t>
      </w:r>
      <w:r w:rsidR="002461A5" w:rsidRPr="002853AC">
        <w:rPr>
          <w:rFonts w:ascii="Century Gothic" w:hAnsi="Century Gothic"/>
        </w:rPr>
        <w:t xml:space="preserve">. </w:t>
      </w:r>
    </w:p>
    <w:p w14:paraId="144C6F0B" w14:textId="09D60601" w:rsidR="002853AC" w:rsidRPr="002853AC" w:rsidRDefault="002853AC" w:rsidP="002461A5">
      <w:pPr>
        <w:pStyle w:val="ListParagraph"/>
        <w:numPr>
          <w:ilvl w:val="0"/>
          <w:numId w:val="12"/>
        </w:numPr>
        <w:spacing w:after="0" w:line="240" w:lineRule="auto"/>
        <w:rPr>
          <w:rFonts w:ascii="Century Gothic" w:hAnsi="Century Gothic" w:cs="Tahoma"/>
        </w:rPr>
      </w:pPr>
      <w:r>
        <w:rPr>
          <w:rFonts w:ascii="Century Gothic" w:hAnsi="Century Gothic"/>
        </w:rPr>
        <w:t xml:space="preserve">Agree to be involved in PR related to the programme e.g. be named and involved in Council social media posts etc. </w:t>
      </w:r>
    </w:p>
    <w:p w14:paraId="729D94E0" w14:textId="1A9AE683" w:rsidR="002461A5" w:rsidRPr="002853AC" w:rsidRDefault="002461A5" w:rsidP="002461A5">
      <w:pPr>
        <w:pStyle w:val="ListParagraph"/>
        <w:numPr>
          <w:ilvl w:val="0"/>
          <w:numId w:val="12"/>
        </w:numPr>
        <w:spacing w:after="0" w:line="240" w:lineRule="auto"/>
        <w:rPr>
          <w:rFonts w:ascii="Century Gothic" w:hAnsi="Century Gothic" w:cs="Tahoma"/>
        </w:rPr>
      </w:pPr>
      <w:r w:rsidRPr="002853AC">
        <w:rPr>
          <w:rFonts w:ascii="Century Gothic" w:hAnsi="Century Gothic" w:cs="Tahoma"/>
        </w:rPr>
        <w:t xml:space="preserve">Participants must complete </w:t>
      </w:r>
      <w:r w:rsidR="00DA5B5D">
        <w:rPr>
          <w:rFonts w:ascii="Century Gothic" w:hAnsi="Century Gothic" w:cs="Tahoma"/>
        </w:rPr>
        <w:t xml:space="preserve">equality monitoring forms, </w:t>
      </w:r>
      <w:r w:rsidRPr="002853AC">
        <w:rPr>
          <w:rFonts w:ascii="Century Gothic" w:hAnsi="Century Gothic" w:cs="Tahoma"/>
        </w:rPr>
        <w:t xml:space="preserve">pre-project, post-project, and </w:t>
      </w:r>
      <w:r w:rsidR="002853AC" w:rsidRPr="002853AC">
        <w:rPr>
          <w:rFonts w:ascii="Century Gothic" w:hAnsi="Century Gothic" w:cs="Tahoma"/>
        </w:rPr>
        <w:t>6-month</w:t>
      </w:r>
      <w:r w:rsidRPr="002853AC">
        <w:rPr>
          <w:rFonts w:ascii="Century Gothic" w:hAnsi="Century Gothic" w:cs="Tahoma"/>
        </w:rPr>
        <w:t xml:space="preserve"> follow-up questionnaires. </w:t>
      </w:r>
    </w:p>
    <w:p w14:paraId="2C0A2C4D" w14:textId="3303E4CA" w:rsidR="002461A5" w:rsidRPr="002853AC" w:rsidRDefault="002461A5" w:rsidP="002461A5">
      <w:pPr>
        <w:pStyle w:val="ListParagraph"/>
        <w:numPr>
          <w:ilvl w:val="0"/>
          <w:numId w:val="12"/>
        </w:numPr>
        <w:spacing w:after="0" w:line="240" w:lineRule="auto"/>
        <w:rPr>
          <w:rFonts w:ascii="Century Gothic" w:hAnsi="Century Gothic" w:cs="Tahoma"/>
        </w:rPr>
      </w:pPr>
      <w:r w:rsidRPr="002853AC">
        <w:rPr>
          <w:rFonts w:ascii="Century Gothic" w:hAnsi="Century Gothic" w:cs="Tahoma"/>
        </w:rPr>
        <w:t xml:space="preserve">Copies of certifications earned must be given to the LMP. </w:t>
      </w:r>
    </w:p>
    <w:p w14:paraId="20C5212C" w14:textId="77777777" w:rsidR="00FC48D8" w:rsidRDefault="00FC48D8" w:rsidP="00FC48D8">
      <w:pPr>
        <w:pStyle w:val="ListParagraph"/>
        <w:spacing w:line="276" w:lineRule="auto"/>
        <w:ind w:left="360"/>
        <w:rPr>
          <w:rFonts w:ascii="Century Gothic" w:hAnsi="Century Gothic"/>
        </w:rPr>
      </w:pPr>
    </w:p>
    <w:p w14:paraId="1A75DC2E" w14:textId="77777777" w:rsidR="00BB3A09" w:rsidRDefault="00BB3A09" w:rsidP="00FC48D8">
      <w:pPr>
        <w:pStyle w:val="ListParagraph"/>
        <w:spacing w:line="276" w:lineRule="auto"/>
        <w:ind w:left="360"/>
        <w:rPr>
          <w:rFonts w:ascii="Century Gothic" w:hAnsi="Century Gothic"/>
        </w:rPr>
      </w:pPr>
    </w:p>
    <w:p w14:paraId="480E333B" w14:textId="77777777" w:rsidR="00BB3A09" w:rsidRDefault="00BB3A09" w:rsidP="00FC48D8">
      <w:pPr>
        <w:pStyle w:val="ListParagraph"/>
        <w:spacing w:line="276" w:lineRule="auto"/>
        <w:ind w:left="360"/>
        <w:rPr>
          <w:rFonts w:ascii="Century Gothic" w:hAnsi="Century Gothic"/>
          <w:b/>
        </w:rPr>
      </w:pPr>
    </w:p>
    <w:p w14:paraId="359F77EA" w14:textId="77777777" w:rsidR="00FC48D8" w:rsidRDefault="00FC48D8" w:rsidP="00FC48D8">
      <w:pPr>
        <w:pStyle w:val="ListParagraph"/>
        <w:spacing w:line="276" w:lineRule="auto"/>
        <w:ind w:left="360"/>
        <w:rPr>
          <w:rFonts w:ascii="Century Gothic" w:hAnsi="Century Gothic"/>
          <w:b/>
        </w:rPr>
      </w:pPr>
    </w:p>
    <w:p w14:paraId="5084B974" w14:textId="77777777" w:rsidR="00FC48D8" w:rsidRPr="002461A5" w:rsidRDefault="00FC48D8" w:rsidP="002461A5">
      <w:pPr>
        <w:spacing w:line="276" w:lineRule="auto"/>
        <w:rPr>
          <w:rFonts w:ascii="Century Gothic" w:hAnsi="Century Gothic"/>
          <w:b/>
        </w:rPr>
      </w:pPr>
    </w:p>
    <w:p w14:paraId="02F94A29" w14:textId="10702DC6" w:rsidR="00D11A02" w:rsidRDefault="00D11A02" w:rsidP="00EB5A8C">
      <w:pPr>
        <w:pStyle w:val="ListParagraph"/>
        <w:numPr>
          <w:ilvl w:val="0"/>
          <w:numId w:val="4"/>
        </w:numPr>
        <w:spacing w:line="276" w:lineRule="auto"/>
        <w:rPr>
          <w:rFonts w:ascii="Century Gothic" w:hAnsi="Century Gothic"/>
          <w:b/>
        </w:rPr>
      </w:pPr>
      <w:r w:rsidRPr="00697179">
        <w:rPr>
          <w:rFonts w:ascii="Century Gothic" w:hAnsi="Century Gothic"/>
          <w:b/>
        </w:rPr>
        <w:t>Assessment Criteria</w:t>
      </w:r>
    </w:p>
    <w:p w14:paraId="309EC2FD" w14:textId="1986E93E" w:rsidR="00854EEB" w:rsidRPr="00854EEB" w:rsidRDefault="00FC48D8" w:rsidP="00854EEB">
      <w:pPr>
        <w:spacing w:line="276" w:lineRule="auto"/>
        <w:rPr>
          <w:rFonts w:ascii="Century Gothic" w:hAnsi="Century Gothic"/>
        </w:rPr>
      </w:pPr>
      <w:r>
        <w:rPr>
          <w:rFonts w:ascii="Century Gothic" w:hAnsi="Century Gothic"/>
        </w:rPr>
        <w:t>Application for funding will be assessed using the following criteria</w:t>
      </w:r>
      <w:r w:rsidR="003554C1">
        <w:rPr>
          <w:rFonts w:ascii="Century Gothic" w:hAnsi="Century Gothic"/>
        </w:rPr>
        <w:t>:</w:t>
      </w:r>
    </w:p>
    <w:tbl>
      <w:tblPr>
        <w:tblStyle w:val="TableGrid"/>
        <w:tblW w:w="9067" w:type="dxa"/>
        <w:tblLook w:val="04A0" w:firstRow="1" w:lastRow="0" w:firstColumn="1" w:lastColumn="0" w:noHBand="0" w:noVBand="1"/>
      </w:tblPr>
      <w:tblGrid>
        <w:gridCol w:w="5661"/>
        <w:gridCol w:w="999"/>
        <w:gridCol w:w="978"/>
        <w:gridCol w:w="1429"/>
      </w:tblGrid>
      <w:tr w:rsidR="00510950" w:rsidRPr="005B0255" w14:paraId="4AF86B20" w14:textId="75982B59" w:rsidTr="00FC48D8">
        <w:tc>
          <w:tcPr>
            <w:tcW w:w="5661" w:type="dxa"/>
          </w:tcPr>
          <w:p w14:paraId="55AB3150" w14:textId="77777777" w:rsidR="00510950" w:rsidRPr="00FD2253" w:rsidRDefault="00510950" w:rsidP="00DF7A5F">
            <w:pPr>
              <w:rPr>
                <w:rFonts w:ascii="Century Gothic" w:hAnsi="Century Gothic" w:cs="Arial"/>
              </w:rPr>
            </w:pPr>
            <w:r w:rsidRPr="00FD2253">
              <w:rPr>
                <w:rFonts w:ascii="Century Gothic" w:hAnsi="Century Gothic" w:cs="Arial"/>
                <w:b/>
              </w:rPr>
              <w:t>Eligibility Criteria</w:t>
            </w:r>
          </w:p>
        </w:tc>
        <w:tc>
          <w:tcPr>
            <w:tcW w:w="999" w:type="dxa"/>
          </w:tcPr>
          <w:p w14:paraId="238FACE5" w14:textId="77777777" w:rsidR="00510950" w:rsidRPr="00FD2253" w:rsidRDefault="00510950" w:rsidP="00DF7A5F">
            <w:pPr>
              <w:jc w:val="center"/>
              <w:rPr>
                <w:rFonts w:ascii="Century Gothic" w:hAnsi="Century Gothic" w:cs="Arial"/>
                <w:b/>
              </w:rPr>
            </w:pPr>
            <w:r w:rsidRPr="00FD2253">
              <w:rPr>
                <w:rFonts w:ascii="Century Gothic" w:hAnsi="Century Gothic" w:cs="Arial"/>
                <w:b/>
              </w:rPr>
              <w:t>Yes</w:t>
            </w:r>
          </w:p>
        </w:tc>
        <w:tc>
          <w:tcPr>
            <w:tcW w:w="978" w:type="dxa"/>
          </w:tcPr>
          <w:p w14:paraId="59E89712" w14:textId="77777777" w:rsidR="00510950" w:rsidRPr="00FD2253" w:rsidRDefault="00510950" w:rsidP="00DF7A5F">
            <w:pPr>
              <w:jc w:val="center"/>
              <w:rPr>
                <w:rFonts w:ascii="Century Gothic" w:hAnsi="Century Gothic" w:cs="Arial"/>
                <w:b/>
              </w:rPr>
            </w:pPr>
            <w:r w:rsidRPr="00FD2253">
              <w:rPr>
                <w:rFonts w:ascii="Century Gothic" w:hAnsi="Century Gothic" w:cs="Arial"/>
                <w:b/>
              </w:rPr>
              <w:t>No</w:t>
            </w:r>
          </w:p>
        </w:tc>
        <w:tc>
          <w:tcPr>
            <w:tcW w:w="1429" w:type="dxa"/>
          </w:tcPr>
          <w:p w14:paraId="69C3DED4" w14:textId="1116FCE5" w:rsidR="00510950" w:rsidRPr="00FD2253" w:rsidRDefault="00510950" w:rsidP="00DF7A5F">
            <w:pPr>
              <w:jc w:val="center"/>
              <w:rPr>
                <w:rFonts w:ascii="Century Gothic" w:hAnsi="Century Gothic" w:cs="Arial"/>
                <w:b/>
              </w:rPr>
            </w:pPr>
            <w:r>
              <w:rPr>
                <w:rFonts w:ascii="Century Gothic" w:hAnsi="Century Gothic" w:cs="Arial"/>
                <w:b/>
              </w:rPr>
              <w:t>Comments</w:t>
            </w:r>
          </w:p>
        </w:tc>
      </w:tr>
      <w:tr w:rsidR="00510950" w:rsidRPr="005B0255" w14:paraId="46C2CC57" w14:textId="1A4861A1" w:rsidTr="00FC48D8">
        <w:tc>
          <w:tcPr>
            <w:tcW w:w="5661" w:type="dxa"/>
          </w:tcPr>
          <w:p w14:paraId="37327F72" w14:textId="77777777" w:rsidR="00510950" w:rsidRPr="00FD2253" w:rsidRDefault="00510950" w:rsidP="000358B1">
            <w:pPr>
              <w:pStyle w:val="ListParagraph"/>
              <w:numPr>
                <w:ilvl w:val="0"/>
                <w:numId w:val="14"/>
              </w:numPr>
              <w:rPr>
                <w:rFonts w:ascii="Century Gothic" w:hAnsi="Century Gothic"/>
              </w:rPr>
            </w:pPr>
            <w:r w:rsidRPr="00FD2253">
              <w:rPr>
                <w:rFonts w:ascii="Century Gothic" w:hAnsi="Century Gothic"/>
                <w:lang w:val="en-IE"/>
              </w:rPr>
              <w:t>The application was received by the deadline.</w:t>
            </w:r>
          </w:p>
        </w:tc>
        <w:tc>
          <w:tcPr>
            <w:tcW w:w="999" w:type="dxa"/>
          </w:tcPr>
          <w:p w14:paraId="27500392" w14:textId="77777777" w:rsidR="00510950" w:rsidRPr="00FD2253" w:rsidRDefault="00510950" w:rsidP="00DF7A5F">
            <w:pPr>
              <w:jc w:val="center"/>
              <w:rPr>
                <w:rFonts w:ascii="Century Gothic" w:hAnsi="Century Gothic" w:cs="Arial"/>
                <w:b/>
              </w:rPr>
            </w:pPr>
          </w:p>
        </w:tc>
        <w:tc>
          <w:tcPr>
            <w:tcW w:w="978" w:type="dxa"/>
          </w:tcPr>
          <w:p w14:paraId="43A5B2A2" w14:textId="77777777" w:rsidR="00510950" w:rsidRPr="00FD2253" w:rsidRDefault="00510950" w:rsidP="00DF7A5F">
            <w:pPr>
              <w:jc w:val="center"/>
              <w:rPr>
                <w:rFonts w:ascii="Century Gothic" w:hAnsi="Century Gothic" w:cs="Arial"/>
                <w:b/>
              </w:rPr>
            </w:pPr>
          </w:p>
        </w:tc>
        <w:tc>
          <w:tcPr>
            <w:tcW w:w="1429" w:type="dxa"/>
          </w:tcPr>
          <w:p w14:paraId="65D62591" w14:textId="77777777" w:rsidR="00510950" w:rsidRPr="00FD2253" w:rsidRDefault="00510950" w:rsidP="00DF7A5F">
            <w:pPr>
              <w:jc w:val="center"/>
              <w:rPr>
                <w:rFonts w:ascii="Century Gothic" w:hAnsi="Century Gothic" w:cs="Arial"/>
                <w:b/>
              </w:rPr>
            </w:pPr>
          </w:p>
        </w:tc>
      </w:tr>
      <w:tr w:rsidR="00510950" w:rsidRPr="005B0255" w14:paraId="1D5B8252" w14:textId="636C21D6" w:rsidTr="00FC48D8">
        <w:tc>
          <w:tcPr>
            <w:tcW w:w="5661" w:type="dxa"/>
          </w:tcPr>
          <w:p w14:paraId="3A25F721" w14:textId="77777777" w:rsidR="00510950" w:rsidRPr="00FD2253" w:rsidRDefault="00510950" w:rsidP="000358B1">
            <w:pPr>
              <w:pStyle w:val="ListParagraph"/>
              <w:numPr>
                <w:ilvl w:val="0"/>
                <w:numId w:val="14"/>
              </w:numPr>
              <w:rPr>
                <w:rFonts w:ascii="Century Gothic" w:hAnsi="Century Gothic"/>
              </w:rPr>
            </w:pPr>
            <w:r w:rsidRPr="00FD2253">
              <w:rPr>
                <w:rFonts w:ascii="Century Gothic" w:hAnsi="Century Gothic"/>
                <w:lang w:val="en-IE"/>
              </w:rPr>
              <w:t>The application form has been completed in full.</w:t>
            </w:r>
          </w:p>
        </w:tc>
        <w:tc>
          <w:tcPr>
            <w:tcW w:w="999" w:type="dxa"/>
          </w:tcPr>
          <w:p w14:paraId="5D867871" w14:textId="77777777" w:rsidR="00510950" w:rsidRPr="00FD2253" w:rsidRDefault="00510950" w:rsidP="00DF7A5F">
            <w:pPr>
              <w:jc w:val="center"/>
              <w:rPr>
                <w:rFonts w:ascii="Century Gothic" w:hAnsi="Century Gothic" w:cs="Arial"/>
                <w:b/>
              </w:rPr>
            </w:pPr>
          </w:p>
        </w:tc>
        <w:tc>
          <w:tcPr>
            <w:tcW w:w="978" w:type="dxa"/>
          </w:tcPr>
          <w:p w14:paraId="0AC75D86" w14:textId="77777777" w:rsidR="00510950" w:rsidRPr="00FD2253" w:rsidRDefault="00510950" w:rsidP="00DF7A5F">
            <w:pPr>
              <w:jc w:val="center"/>
              <w:rPr>
                <w:rFonts w:ascii="Century Gothic" w:hAnsi="Century Gothic" w:cs="Arial"/>
                <w:b/>
              </w:rPr>
            </w:pPr>
          </w:p>
        </w:tc>
        <w:tc>
          <w:tcPr>
            <w:tcW w:w="1429" w:type="dxa"/>
          </w:tcPr>
          <w:p w14:paraId="465AF9BD" w14:textId="77777777" w:rsidR="00510950" w:rsidRPr="00FD2253" w:rsidRDefault="00510950" w:rsidP="00DF7A5F">
            <w:pPr>
              <w:jc w:val="center"/>
              <w:rPr>
                <w:rFonts w:ascii="Century Gothic" w:hAnsi="Century Gothic" w:cs="Arial"/>
                <w:b/>
              </w:rPr>
            </w:pPr>
          </w:p>
        </w:tc>
      </w:tr>
      <w:tr w:rsidR="00510950" w:rsidRPr="005B0255" w14:paraId="4816554B" w14:textId="2B2BB030" w:rsidTr="00FC48D8">
        <w:tc>
          <w:tcPr>
            <w:tcW w:w="5661" w:type="dxa"/>
          </w:tcPr>
          <w:p w14:paraId="5AA356CF" w14:textId="77777777" w:rsidR="00510950" w:rsidRPr="00FD2253" w:rsidRDefault="00510950" w:rsidP="000358B1">
            <w:pPr>
              <w:pStyle w:val="ListParagraph"/>
              <w:numPr>
                <w:ilvl w:val="0"/>
                <w:numId w:val="14"/>
              </w:numPr>
              <w:rPr>
                <w:rFonts w:ascii="Century Gothic" w:hAnsi="Century Gothic"/>
              </w:rPr>
            </w:pPr>
            <w:r w:rsidRPr="00FD2253">
              <w:rPr>
                <w:rFonts w:ascii="Century Gothic" w:hAnsi="Century Gothic"/>
              </w:rPr>
              <w:t xml:space="preserve">The business is based within the Borough of Antrim and Newtownabbey. </w:t>
            </w:r>
          </w:p>
        </w:tc>
        <w:tc>
          <w:tcPr>
            <w:tcW w:w="999" w:type="dxa"/>
          </w:tcPr>
          <w:p w14:paraId="474626EE" w14:textId="77777777" w:rsidR="00510950" w:rsidRPr="00FD2253" w:rsidRDefault="00510950" w:rsidP="00DF7A5F">
            <w:pPr>
              <w:jc w:val="center"/>
              <w:rPr>
                <w:rFonts w:ascii="Century Gothic" w:hAnsi="Century Gothic" w:cs="Arial"/>
                <w:b/>
              </w:rPr>
            </w:pPr>
          </w:p>
        </w:tc>
        <w:tc>
          <w:tcPr>
            <w:tcW w:w="978" w:type="dxa"/>
          </w:tcPr>
          <w:p w14:paraId="6950493B" w14:textId="77777777" w:rsidR="00510950" w:rsidRPr="00FD2253" w:rsidRDefault="00510950" w:rsidP="00DF7A5F">
            <w:pPr>
              <w:jc w:val="center"/>
              <w:rPr>
                <w:rFonts w:ascii="Century Gothic" w:hAnsi="Century Gothic" w:cs="Arial"/>
                <w:b/>
              </w:rPr>
            </w:pPr>
          </w:p>
        </w:tc>
        <w:tc>
          <w:tcPr>
            <w:tcW w:w="1429" w:type="dxa"/>
          </w:tcPr>
          <w:p w14:paraId="4612E3D3" w14:textId="77777777" w:rsidR="00510950" w:rsidRPr="00FD2253" w:rsidRDefault="00510950" w:rsidP="00DF7A5F">
            <w:pPr>
              <w:jc w:val="center"/>
              <w:rPr>
                <w:rFonts w:ascii="Century Gothic" w:hAnsi="Century Gothic" w:cs="Arial"/>
                <w:b/>
              </w:rPr>
            </w:pPr>
          </w:p>
        </w:tc>
      </w:tr>
      <w:tr w:rsidR="00510950" w:rsidRPr="005B0255" w14:paraId="1E29129D" w14:textId="5DBAECF1" w:rsidTr="00FC48D8">
        <w:tc>
          <w:tcPr>
            <w:tcW w:w="5661" w:type="dxa"/>
          </w:tcPr>
          <w:p w14:paraId="1BD2F790" w14:textId="77777777" w:rsidR="00510950" w:rsidRPr="00FD2253" w:rsidRDefault="00510950" w:rsidP="000358B1">
            <w:pPr>
              <w:pStyle w:val="ListParagraph"/>
              <w:numPr>
                <w:ilvl w:val="0"/>
                <w:numId w:val="14"/>
              </w:numPr>
              <w:rPr>
                <w:rFonts w:ascii="Century Gothic" w:hAnsi="Century Gothic"/>
              </w:rPr>
            </w:pPr>
            <w:r w:rsidRPr="00FD2253">
              <w:rPr>
                <w:rFonts w:ascii="Century Gothic" w:hAnsi="Century Gothic"/>
              </w:rPr>
              <w:t>The business has fewer than 250 employees.</w:t>
            </w:r>
          </w:p>
        </w:tc>
        <w:tc>
          <w:tcPr>
            <w:tcW w:w="999" w:type="dxa"/>
          </w:tcPr>
          <w:p w14:paraId="07701693" w14:textId="77777777" w:rsidR="00510950" w:rsidRPr="00FD2253" w:rsidRDefault="00510950" w:rsidP="00DF7A5F">
            <w:pPr>
              <w:jc w:val="center"/>
              <w:rPr>
                <w:rFonts w:ascii="Century Gothic" w:hAnsi="Century Gothic" w:cs="Arial"/>
                <w:b/>
              </w:rPr>
            </w:pPr>
          </w:p>
        </w:tc>
        <w:tc>
          <w:tcPr>
            <w:tcW w:w="978" w:type="dxa"/>
          </w:tcPr>
          <w:p w14:paraId="721EAEE9" w14:textId="77777777" w:rsidR="00510950" w:rsidRPr="00FD2253" w:rsidRDefault="00510950" w:rsidP="00DF7A5F">
            <w:pPr>
              <w:jc w:val="center"/>
              <w:rPr>
                <w:rFonts w:ascii="Century Gothic" w:hAnsi="Century Gothic" w:cs="Arial"/>
                <w:b/>
              </w:rPr>
            </w:pPr>
          </w:p>
        </w:tc>
        <w:tc>
          <w:tcPr>
            <w:tcW w:w="1429" w:type="dxa"/>
          </w:tcPr>
          <w:p w14:paraId="6720CAD7" w14:textId="77777777" w:rsidR="00510950" w:rsidRPr="00FD2253" w:rsidRDefault="00510950" w:rsidP="00DF7A5F">
            <w:pPr>
              <w:jc w:val="center"/>
              <w:rPr>
                <w:rFonts w:ascii="Century Gothic" w:hAnsi="Century Gothic" w:cs="Arial"/>
                <w:b/>
              </w:rPr>
            </w:pPr>
          </w:p>
        </w:tc>
      </w:tr>
      <w:tr w:rsidR="00510950" w:rsidRPr="005B0255" w14:paraId="43ABE6F4" w14:textId="70128C85" w:rsidTr="00FC48D8">
        <w:tc>
          <w:tcPr>
            <w:tcW w:w="5661" w:type="dxa"/>
          </w:tcPr>
          <w:p w14:paraId="28BBCF27" w14:textId="77777777" w:rsidR="00510950" w:rsidRPr="00FD2253" w:rsidRDefault="00510950" w:rsidP="000358B1">
            <w:pPr>
              <w:pStyle w:val="ListParagraph"/>
              <w:numPr>
                <w:ilvl w:val="0"/>
                <w:numId w:val="14"/>
              </w:numPr>
              <w:rPr>
                <w:rFonts w:ascii="Century Gothic" w:hAnsi="Century Gothic"/>
              </w:rPr>
            </w:pPr>
            <w:r w:rsidRPr="00FD2253">
              <w:rPr>
                <w:rFonts w:ascii="Century Gothic" w:hAnsi="Century Gothic"/>
              </w:rPr>
              <w:t>The business is a micro/small/medium sized enterprise</w:t>
            </w:r>
            <w:r w:rsidRPr="00FD2253">
              <w:rPr>
                <w:rFonts w:ascii="Century Gothic" w:hAnsi="Century Gothic"/>
                <w:b/>
              </w:rPr>
              <w:t>*</w:t>
            </w:r>
            <w:r w:rsidRPr="00FD2253">
              <w:rPr>
                <w:rFonts w:ascii="Century Gothic" w:hAnsi="Century Gothic"/>
              </w:rPr>
              <w:t>.</w:t>
            </w:r>
          </w:p>
        </w:tc>
        <w:tc>
          <w:tcPr>
            <w:tcW w:w="999" w:type="dxa"/>
          </w:tcPr>
          <w:p w14:paraId="4806D4E6" w14:textId="77777777" w:rsidR="00510950" w:rsidRPr="00FD2253" w:rsidRDefault="00510950" w:rsidP="00DF7A5F">
            <w:pPr>
              <w:jc w:val="center"/>
              <w:rPr>
                <w:rFonts w:ascii="Century Gothic" w:hAnsi="Century Gothic" w:cs="Arial"/>
                <w:b/>
              </w:rPr>
            </w:pPr>
          </w:p>
        </w:tc>
        <w:tc>
          <w:tcPr>
            <w:tcW w:w="978" w:type="dxa"/>
          </w:tcPr>
          <w:p w14:paraId="49224B34" w14:textId="77777777" w:rsidR="00510950" w:rsidRPr="00FD2253" w:rsidRDefault="00510950" w:rsidP="00DF7A5F">
            <w:pPr>
              <w:jc w:val="center"/>
              <w:rPr>
                <w:rFonts w:ascii="Century Gothic" w:hAnsi="Century Gothic" w:cs="Arial"/>
                <w:b/>
              </w:rPr>
            </w:pPr>
          </w:p>
        </w:tc>
        <w:tc>
          <w:tcPr>
            <w:tcW w:w="1429" w:type="dxa"/>
          </w:tcPr>
          <w:p w14:paraId="12A5B22C" w14:textId="77777777" w:rsidR="00510950" w:rsidRPr="00FD2253" w:rsidRDefault="00510950" w:rsidP="00DF7A5F">
            <w:pPr>
              <w:jc w:val="center"/>
              <w:rPr>
                <w:rFonts w:ascii="Century Gothic" w:hAnsi="Century Gothic" w:cs="Arial"/>
                <w:b/>
              </w:rPr>
            </w:pPr>
          </w:p>
        </w:tc>
      </w:tr>
      <w:tr w:rsidR="00510950" w:rsidRPr="005B0255" w14:paraId="022DA450" w14:textId="79B0EC2A" w:rsidTr="00FC48D8">
        <w:tc>
          <w:tcPr>
            <w:tcW w:w="5661" w:type="dxa"/>
          </w:tcPr>
          <w:p w14:paraId="34C7E90C" w14:textId="77777777" w:rsidR="00510950" w:rsidRPr="00FD2253" w:rsidRDefault="00510950" w:rsidP="000358B1">
            <w:pPr>
              <w:pStyle w:val="ListParagraph"/>
              <w:numPr>
                <w:ilvl w:val="0"/>
                <w:numId w:val="14"/>
              </w:numPr>
              <w:rPr>
                <w:rFonts w:ascii="Century Gothic" w:hAnsi="Century Gothic"/>
              </w:rPr>
            </w:pPr>
            <w:r w:rsidRPr="00FD2253">
              <w:rPr>
                <w:rFonts w:ascii="Century Gothic" w:hAnsi="Century Gothic"/>
              </w:rPr>
              <w:t xml:space="preserve">The business has indicated they are struggling to recruit and retain staff, with a clear explanation of need and benefit for training in the organisation. </w:t>
            </w:r>
          </w:p>
        </w:tc>
        <w:tc>
          <w:tcPr>
            <w:tcW w:w="999" w:type="dxa"/>
          </w:tcPr>
          <w:p w14:paraId="744432FE" w14:textId="77777777" w:rsidR="00510950" w:rsidRPr="00FD2253" w:rsidRDefault="00510950" w:rsidP="00DF7A5F">
            <w:pPr>
              <w:jc w:val="center"/>
              <w:rPr>
                <w:rFonts w:ascii="Century Gothic" w:hAnsi="Century Gothic" w:cs="Arial"/>
                <w:b/>
              </w:rPr>
            </w:pPr>
          </w:p>
        </w:tc>
        <w:tc>
          <w:tcPr>
            <w:tcW w:w="978" w:type="dxa"/>
          </w:tcPr>
          <w:p w14:paraId="77653EF8" w14:textId="77777777" w:rsidR="00510950" w:rsidRPr="00FD2253" w:rsidRDefault="00510950" w:rsidP="00DF7A5F">
            <w:pPr>
              <w:jc w:val="center"/>
              <w:rPr>
                <w:rFonts w:ascii="Century Gothic" w:hAnsi="Century Gothic" w:cs="Arial"/>
                <w:b/>
              </w:rPr>
            </w:pPr>
          </w:p>
        </w:tc>
        <w:tc>
          <w:tcPr>
            <w:tcW w:w="1429" w:type="dxa"/>
          </w:tcPr>
          <w:p w14:paraId="13611194" w14:textId="77777777" w:rsidR="00510950" w:rsidRPr="00FD2253" w:rsidRDefault="00510950" w:rsidP="00DF7A5F">
            <w:pPr>
              <w:jc w:val="center"/>
              <w:rPr>
                <w:rFonts w:ascii="Century Gothic" w:hAnsi="Century Gothic" w:cs="Arial"/>
                <w:b/>
              </w:rPr>
            </w:pPr>
          </w:p>
        </w:tc>
      </w:tr>
      <w:tr w:rsidR="00510950" w:rsidRPr="005B0255" w14:paraId="7B47FE34" w14:textId="0DEC1A3C" w:rsidTr="00FC48D8">
        <w:tc>
          <w:tcPr>
            <w:tcW w:w="5661" w:type="dxa"/>
          </w:tcPr>
          <w:p w14:paraId="2C053A0D" w14:textId="77777777" w:rsidR="00510950" w:rsidRPr="00FD2253" w:rsidRDefault="00510950" w:rsidP="000358B1">
            <w:pPr>
              <w:pStyle w:val="ListParagraph"/>
              <w:numPr>
                <w:ilvl w:val="0"/>
                <w:numId w:val="14"/>
              </w:numPr>
              <w:rPr>
                <w:rFonts w:ascii="Century Gothic" w:hAnsi="Century Gothic"/>
              </w:rPr>
            </w:pPr>
            <w:r w:rsidRPr="00FD2253">
              <w:rPr>
                <w:rFonts w:ascii="Century Gothic" w:hAnsi="Century Gothic"/>
              </w:rPr>
              <w:t>Relevant qualification(s)/training needed has been specified in the application form.</w:t>
            </w:r>
          </w:p>
        </w:tc>
        <w:tc>
          <w:tcPr>
            <w:tcW w:w="999" w:type="dxa"/>
          </w:tcPr>
          <w:p w14:paraId="5F90C5E9" w14:textId="77777777" w:rsidR="00510950" w:rsidRPr="00FD2253" w:rsidRDefault="00510950" w:rsidP="00DF7A5F">
            <w:pPr>
              <w:jc w:val="center"/>
              <w:rPr>
                <w:rFonts w:ascii="Century Gothic" w:hAnsi="Century Gothic" w:cs="Arial"/>
                <w:b/>
              </w:rPr>
            </w:pPr>
          </w:p>
        </w:tc>
        <w:tc>
          <w:tcPr>
            <w:tcW w:w="978" w:type="dxa"/>
          </w:tcPr>
          <w:p w14:paraId="50056D89" w14:textId="77777777" w:rsidR="00510950" w:rsidRPr="00FD2253" w:rsidRDefault="00510950" w:rsidP="00DF7A5F">
            <w:pPr>
              <w:jc w:val="center"/>
              <w:rPr>
                <w:rFonts w:ascii="Century Gothic" w:hAnsi="Century Gothic" w:cs="Arial"/>
                <w:b/>
              </w:rPr>
            </w:pPr>
          </w:p>
        </w:tc>
        <w:tc>
          <w:tcPr>
            <w:tcW w:w="1429" w:type="dxa"/>
          </w:tcPr>
          <w:p w14:paraId="35B71D81" w14:textId="77777777" w:rsidR="00510950" w:rsidRPr="00FD2253" w:rsidRDefault="00510950" w:rsidP="00DF7A5F">
            <w:pPr>
              <w:jc w:val="center"/>
              <w:rPr>
                <w:rFonts w:ascii="Century Gothic" w:hAnsi="Century Gothic" w:cs="Arial"/>
                <w:b/>
              </w:rPr>
            </w:pPr>
          </w:p>
        </w:tc>
      </w:tr>
      <w:tr w:rsidR="00510950" w:rsidRPr="005B0255" w14:paraId="1821E1B4" w14:textId="4CF3B00F" w:rsidTr="00FC48D8">
        <w:tc>
          <w:tcPr>
            <w:tcW w:w="5661" w:type="dxa"/>
          </w:tcPr>
          <w:p w14:paraId="13EFFE24" w14:textId="77777777" w:rsidR="00510950" w:rsidRPr="00FD2253" w:rsidRDefault="00510950" w:rsidP="000358B1">
            <w:pPr>
              <w:pStyle w:val="ListParagraph"/>
              <w:numPr>
                <w:ilvl w:val="0"/>
                <w:numId w:val="14"/>
              </w:numPr>
              <w:rPr>
                <w:rFonts w:ascii="Century Gothic" w:hAnsi="Century Gothic"/>
              </w:rPr>
            </w:pPr>
            <w:r w:rsidRPr="00FD2253">
              <w:rPr>
                <w:rFonts w:ascii="Century Gothic" w:hAnsi="Century Gothic"/>
              </w:rPr>
              <w:t>The training specified for upskilling in the application is eligible as outlined under point 5 &amp; 6 of the guidance notes.</w:t>
            </w:r>
          </w:p>
        </w:tc>
        <w:tc>
          <w:tcPr>
            <w:tcW w:w="999" w:type="dxa"/>
          </w:tcPr>
          <w:p w14:paraId="78F55842" w14:textId="77777777" w:rsidR="00510950" w:rsidRPr="00FD2253" w:rsidRDefault="00510950" w:rsidP="00DF7A5F">
            <w:pPr>
              <w:jc w:val="center"/>
              <w:rPr>
                <w:rFonts w:ascii="Century Gothic" w:hAnsi="Century Gothic" w:cs="Arial"/>
                <w:b/>
              </w:rPr>
            </w:pPr>
          </w:p>
        </w:tc>
        <w:tc>
          <w:tcPr>
            <w:tcW w:w="978" w:type="dxa"/>
          </w:tcPr>
          <w:p w14:paraId="7747CA1E" w14:textId="77777777" w:rsidR="00510950" w:rsidRPr="00FD2253" w:rsidRDefault="00510950" w:rsidP="00DF7A5F">
            <w:pPr>
              <w:jc w:val="center"/>
              <w:rPr>
                <w:rFonts w:ascii="Century Gothic" w:hAnsi="Century Gothic" w:cs="Arial"/>
                <w:b/>
              </w:rPr>
            </w:pPr>
          </w:p>
        </w:tc>
        <w:tc>
          <w:tcPr>
            <w:tcW w:w="1429" w:type="dxa"/>
          </w:tcPr>
          <w:p w14:paraId="3BB61341" w14:textId="77777777" w:rsidR="00510950" w:rsidRPr="00FD2253" w:rsidRDefault="00510950" w:rsidP="00DF7A5F">
            <w:pPr>
              <w:jc w:val="center"/>
              <w:rPr>
                <w:rFonts w:ascii="Century Gothic" w:hAnsi="Century Gothic" w:cs="Arial"/>
                <w:b/>
              </w:rPr>
            </w:pPr>
          </w:p>
        </w:tc>
      </w:tr>
      <w:tr w:rsidR="00510950" w:rsidRPr="005B0255" w14:paraId="4E219614" w14:textId="530D7C5A" w:rsidTr="00FC48D8">
        <w:tc>
          <w:tcPr>
            <w:tcW w:w="5661" w:type="dxa"/>
          </w:tcPr>
          <w:p w14:paraId="66DC7328" w14:textId="45D5C172" w:rsidR="00510950" w:rsidRPr="00FD2253" w:rsidRDefault="00510950" w:rsidP="000358B1">
            <w:pPr>
              <w:pStyle w:val="ListParagraph"/>
              <w:numPr>
                <w:ilvl w:val="0"/>
                <w:numId w:val="14"/>
              </w:numPr>
              <w:rPr>
                <w:rFonts w:ascii="Century Gothic" w:hAnsi="Century Gothic"/>
              </w:rPr>
            </w:pPr>
            <w:r w:rsidRPr="00FD2253">
              <w:rPr>
                <w:rFonts w:ascii="Century Gothic" w:hAnsi="Century Gothic"/>
              </w:rPr>
              <w:t xml:space="preserve">The organisation has </w:t>
            </w:r>
            <w:r w:rsidRPr="00FD2253">
              <w:rPr>
                <w:rFonts w:ascii="Century Gothic" w:hAnsi="Century Gothic" w:cs="Segoe UI"/>
                <w:bCs/>
              </w:rPr>
              <w:t>committed to upskilling at least one employee int</w:t>
            </w:r>
            <w:r>
              <w:rPr>
                <w:rFonts w:ascii="Century Gothic" w:hAnsi="Century Gothic" w:cs="Segoe UI"/>
                <w:bCs/>
              </w:rPr>
              <w:t>o a new and improved role and</w:t>
            </w:r>
            <w:r w:rsidRPr="00FD2253">
              <w:rPr>
                <w:rFonts w:ascii="Century Gothic" w:hAnsi="Century Gothic" w:cs="Segoe UI"/>
                <w:bCs/>
              </w:rPr>
              <w:t xml:space="preserve"> to raise their salary as per the criteria for funding</w:t>
            </w:r>
            <w:r w:rsidRPr="00FD2253">
              <w:rPr>
                <w:rFonts w:ascii="Century Gothic" w:hAnsi="Century Gothic"/>
              </w:rPr>
              <w:t>.</w:t>
            </w:r>
          </w:p>
        </w:tc>
        <w:tc>
          <w:tcPr>
            <w:tcW w:w="999" w:type="dxa"/>
          </w:tcPr>
          <w:p w14:paraId="323AAB49" w14:textId="77777777" w:rsidR="00510950" w:rsidRPr="00FD2253" w:rsidRDefault="00510950" w:rsidP="00DF7A5F">
            <w:pPr>
              <w:jc w:val="center"/>
              <w:rPr>
                <w:rFonts w:ascii="Century Gothic" w:hAnsi="Century Gothic" w:cs="Arial"/>
                <w:b/>
              </w:rPr>
            </w:pPr>
          </w:p>
        </w:tc>
        <w:tc>
          <w:tcPr>
            <w:tcW w:w="978" w:type="dxa"/>
          </w:tcPr>
          <w:p w14:paraId="0FC9DCA0" w14:textId="77777777" w:rsidR="00510950" w:rsidRPr="00FD2253" w:rsidRDefault="00510950" w:rsidP="00DF7A5F">
            <w:pPr>
              <w:jc w:val="center"/>
              <w:rPr>
                <w:rFonts w:ascii="Century Gothic" w:hAnsi="Century Gothic" w:cs="Arial"/>
                <w:b/>
              </w:rPr>
            </w:pPr>
          </w:p>
        </w:tc>
        <w:tc>
          <w:tcPr>
            <w:tcW w:w="1429" w:type="dxa"/>
          </w:tcPr>
          <w:p w14:paraId="47687D6F" w14:textId="77777777" w:rsidR="00510950" w:rsidRPr="00FD2253" w:rsidRDefault="00510950" w:rsidP="00DF7A5F">
            <w:pPr>
              <w:jc w:val="center"/>
              <w:rPr>
                <w:rFonts w:ascii="Century Gothic" w:hAnsi="Century Gothic" w:cs="Arial"/>
                <w:b/>
              </w:rPr>
            </w:pPr>
          </w:p>
        </w:tc>
      </w:tr>
      <w:tr w:rsidR="00510950" w:rsidRPr="005B0255" w14:paraId="274DE0D3" w14:textId="0EA0E504" w:rsidTr="00FC48D8">
        <w:trPr>
          <w:trHeight w:val="70"/>
        </w:trPr>
        <w:tc>
          <w:tcPr>
            <w:tcW w:w="5661" w:type="dxa"/>
          </w:tcPr>
          <w:p w14:paraId="798760B1" w14:textId="77777777" w:rsidR="00510950" w:rsidRPr="00FD2253" w:rsidRDefault="00510950" w:rsidP="000358B1">
            <w:pPr>
              <w:pStyle w:val="ListParagraph"/>
              <w:numPr>
                <w:ilvl w:val="0"/>
                <w:numId w:val="14"/>
              </w:numPr>
              <w:rPr>
                <w:rFonts w:ascii="Century Gothic" w:hAnsi="Century Gothic"/>
              </w:rPr>
            </w:pPr>
            <w:r w:rsidRPr="00FD2253">
              <w:rPr>
                <w:rFonts w:ascii="Century Gothic" w:hAnsi="Century Gothic"/>
              </w:rPr>
              <w:t>The organisation has signed the application to confirm they have read and understood the criteria for this grant.</w:t>
            </w:r>
          </w:p>
        </w:tc>
        <w:tc>
          <w:tcPr>
            <w:tcW w:w="999" w:type="dxa"/>
          </w:tcPr>
          <w:p w14:paraId="599567ED" w14:textId="77777777" w:rsidR="00510950" w:rsidRPr="00FD2253" w:rsidRDefault="00510950" w:rsidP="00DF7A5F">
            <w:pPr>
              <w:jc w:val="center"/>
              <w:rPr>
                <w:rFonts w:ascii="Century Gothic" w:hAnsi="Century Gothic" w:cs="Arial"/>
                <w:b/>
              </w:rPr>
            </w:pPr>
          </w:p>
        </w:tc>
        <w:tc>
          <w:tcPr>
            <w:tcW w:w="978" w:type="dxa"/>
          </w:tcPr>
          <w:p w14:paraId="53C0D23A" w14:textId="77777777" w:rsidR="00510950" w:rsidRPr="00FD2253" w:rsidRDefault="00510950" w:rsidP="00DF7A5F">
            <w:pPr>
              <w:jc w:val="center"/>
              <w:rPr>
                <w:rFonts w:ascii="Century Gothic" w:hAnsi="Century Gothic" w:cs="Arial"/>
                <w:b/>
              </w:rPr>
            </w:pPr>
          </w:p>
        </w:tc>
        <w:tc>
          <w:tcPr>
            <w:tcW w:w="1429" w:type="dxa"/>
          </w:tcPr>
          <w:p w14:paraId="4D7E8E30" w14:textId="77777777" w:rsidR="00510950" w:rsidRPr="00FD2253" w:rsidRDefault="00510950" w:rsidP="00DF7A5F">
            <w:pPr>
              <w:jc w:val="center"/>
              <w:rPr>
                <w:rFonts w:ascii="Century Gothic" w:hAnsi="Century Gothic" w:cs="Arial"/>
                <w:b/>
              </w:rPr>
            </w:pPr>
          </w:p>
        </w:tc>
      </w:tr>
      <w:tr w:rsidR="00510950" w:rsidRPr="005B0255" w14:paraId="4D52ED05" w14:textId="0B21A913" w:rsidTr="00FC48D8">
        <w:trPr>
          <w:trHeight w:val="70"/>
        </w:trPr>
        <w:tc>
          <w:tcPr>
            <w:tcW w:w="5661" w:type="dxa"/>
          </w:tcPr>
          <w:p w14:paraId="296A6D6F" w14:textId="12D6211F" w:rsidR="00510950" w:rsidRPr="00FD2253" w:rsidRDefault="00510950" w:rsidP="000358B1">
            <w:pPr>
              <w:pStyle w:val="ListParagraph"/>
              <w:numPr>
                <w:ilvl w:val="0"/>
                <w:numId w:val="14"/>
              </w:numPr>
              <w:rPr>
                <w:rFonts w:ascii="Century Gothic" w:hAnsi="Century Gothic"/>
              </w:rPr>
            </w:pPr>
            <w:r>
              <w:rPr>
                <w:rFonts w:ascii="Century Gothic" w:hAnsi="Century Gothic"/>
              </w:rPr>
              <w:t xml:space="preserve">The organisation has provided quotations for training. </w:t>
            </w:r>
          </w:p>
        </w:tc>
        <w:tc>
          <w:tcPr>
            <w:tcW w:w="999" w:type="dxa"/>
          </w:tcPr>
          <w:p w14:paraId="72F4F850" w14:textId="77777777" w:rsidR="00510950" w:rsidRPr="00FD2253" w:rsidRDefault="00510950" w:rsidP="00DF7A5F">
            <w:pPr>
              <w:jc w:val="center"/>
              <w:rPr>
                <w:rFonts w:ascii="Century Gothic" w:hAnsi="Century Gothic" w:cs="Arial"/>
                <w:b/>
              </w:rPr>
            </w:pPr>
          </w:p>
        </w:tc>
        <w:tc>
          <w:tcPr>
            <w:tcW w:w="978" w:type="dxa"/>
          </w:tcPr>
          <w:p w14:paraId="3AE70FB9" w14:textId="77777777" w:rsidR="00510950" w:rsidRPr="00FD2253" w:rsidRDefault="00510950" w:rsidP="00DF7A5F">
            <w:pPr>
              <w:jc w:val="center"/>
              <w:rPr>
                <w:rFonts w:ascii="Century Gothic" w:hAnsi="Century Gothic" w:cs="Arial"/>
                <w:b/>
              </w:rPr>
            </w:pPr>
          </w:p>
        </w:tc>
        <w:tc>
          <w:tcPr>
            <w:tcW w:w="1429" w:type="dxa"/>
          </w:tcPr>
          <w:p w14:paraId="255FE504" w14:textId="77777777" w:rsidR="00510950" w:rsidRPr="00FD2253" w:rsidRDefault="00510950" w:rsidP="00DF7A5F">
            <w:pPr>
              <w:jc w:val="center"/>
              <w:rPr>
                <w:rFonts w:ascii="Century Gothic" w:hAnsi="Century Gothic" w:cs="Arial"/>
                <w:b/>
              </w:rPr>
            </w:pPr>
          </w:p>
        </w:tc>
      </w:tr>
      <w:tr w:rsidR="00510950" w:rsidRPr="005B0255" w14:paraId="64F5B464" w14:textId="6AE19D3F" w:rsidTr="00FC48D8">
        <w:trPr>
          <w:trHeight w:val="70"/>
        </w:trPr>
        <w:tc>
          <w:tcPr>
            <w:tcW w:w="5661" w:type="dxa"/>
          </w:tcPr>
          <w:p w14:paraId="280BC666" w14:textId="2199971B" w:rsidR="00510950" w:rsidRDefault="00510950" w:rsidP="000358B1">
            <w:pPr>
              <w:pStyle w:val="ListParagraph"/>
              <w:numPr>
                <w:ilvl w:val="0"/>
                <w:numId w:val="14"/>
              </w:numPr>
              <w:rPr>
                <w:rFonts w:ascii="Century Gothic" w:hAnsi="Century Gothic"/>
              </w:rPr>
            </w:pPr>
            <w:r>
              <w:rPr>
                <w:rFonts w:ascii="Century Gothic" w:hAnsi="Century Gothic"/>
              </w:rPr>
              <w:t>The application for upskilling training does not duplicate other funding streams or programmes.</w:t>
            </w:r>
          </w:p>
        </w:tc>
        <w:tc>
          <w:tcPr>
            <w:tcW w:w="999" w:type="dxa"/>
          </w:tcPr>
          <w:p w14:paraId="66C6F23F" w14:textId="77777777" w:rsidR="00510950" w:rsidRPr="00FD2253" w:rsidRDefault="00510950" w:rsidP="00DF7A5F">
            <w:pPr>
              <w:jc w:val="center"/>
              <w:rPr>
                <w:rFonts w:ascii="Century Gothic" w:hAnsi="Century Gothic" w:cs="Arial"/>
                <w:b/>
              </w:rPr>
            </w:pPr>
          </w:p>
        </w:tc>
        <w:tc>
          <w:tcPr>
            <w:tcW w:w="978" w:type="dxa"/>
          </w:tcPr>
          <w:p w14:paraId="794847C1" w14:textId="77777777" w:rsidR="00510950" w:rsidRPr="00FD2253" w:rsidRDefault="00510950" w:rsidP="00DF7A5F">
            <w:pPr>
              <w:jc w:val="center"/>
              <w:rPr>
                <w:rFonts w:ascii="Century Gothic" w:hAnsi="Century Gothic" w:cs="Arial"/>
                <w:b/>
              </w:rPr>
            </w:pPr>
          </w:p>
        </w:tc>
        <w:tc>
          <w:tcPr>
            <w:tcW w:w="1429" w:type="dxa"/>
          </w:tcPr>
          <w:p w14:paraId="6C5A6F12" w14:textId="77777777" w:rsidR="00510950" w:rsidRPr="00FD2253" w:rsidRDefault="00510950" w:rsidP="00DF7A5F">
            <w:pPr>
              <w:jc w:val="center"/>
              <w:rPr>
                <w:rFonts w:ascii="Century Gothic" w:hAnsi="Century Gothic" w:cs="Arial"/>
                <w:b/>
              </w:rPr>
            </w:pPr>
          </w:p>
        </w:tc>
      </w:tr>
    </w:tbl>
    <w:p w14:paraId="71B6CBC0" w14:textId="77777777" w:rsidR="007E7306" w:rsidRDefault="007E7306" w:rsidP="000358B1">
      <w:pPr>
        <w:spacing w:line="276" w:lineRule="auto"/>
        <w:rPr>
          <w:rFonts w:ascii="Century Gothic" w:hAnsi="Century Gothic"/>
          <w:b/>
        </w:rPr>
      </w:pPr>
    </w:p>
    <w:p w14:paraId="40109199" w14:textId="77777777" w:rsidR="00BB3A09" w:rsidRDefault="00BB3A09" w:rsidP="00BB3A09">
      <w:pPr>
        <w:rPr>
          <w:rFonts w:ascii="Century Gothic" w:hAnsi="Century Gothic" w:cs="Arial"/>
        </w:rPr>
      </w:pPr>
      <w:r>
        <w:rPr>
          <w:rFonts w:ascii="Century Gothic" w:hAnsi="Century Gothic" w:cs="Arial"/>
        </w:rPr>
        <w:t xml:space="preserve">The LMP </w:t>
      </w:r>
      <w:r w:rsidRPr="00A9598F">
        <w:rPr>
          <w:rFonts w:ascii="Century Gothic" w:hAnsi="Century Gothic" w:cs="Arial"/>
        </w:rPr>
        <w:t>reserve the right to enhance assessment criteria in the event that the number of applicatio</w:t>
      </w:r>
      <w:r>
        <w:rPr>
          <w:rFonts w:ascii="Century Gothic" w:hAnsi="Century Gothic" w:cs="Arial"/>
        </w:rPr>
        <w:t xml:space="preserve">ns exceed the funds available.  </w:t>
      </w:r>
    </w:p>
    <w:p w14:paraId="56AE7DC9" w14:textId="77777777" w:rsidR="00BB3A09" w:rsidRPr="0080279E" w:rsidRDefault="00BB3A09" w:rsidP="00BB3A09">
      <w:pPr>
        <w:rPr>
          <w:rFonts w:ascii="Century Gothic" w:hAnsi="Century Gothic" w:cs="Arial"/>
        </w:rPr>
      </w:pPr>
      <w:r w:rsidRPr="0080279E">
        <w:rPr>
          <w:rFonts w:ascii="Century Gothic" w:hAnsi="Century Gothic" w:cs="Arial"/>
        </w:rPr>
        <w:t>The decision of the Panel is final and there is no right of appeal on the decision made.</w:t>
      </w:r>
    </w:p>
    <w:p w14:paraId="7F1C74BD" w14:textId="77777777" w:rsidR="00BB3A09" w:rsidRPr="00045608" w:rsidRDefault="00BB3A09" w:rsidP="00BB3A09">
      <w:pPr>
        <w:rPr>
          <w:rFonts w:ascii="Century Gothic" w:hAnsi="Century Gothic"/>
          <w:b/>
          <w:color w:val="FF0000"/>
          <w:u w:val="single"/>
        </w:rPr>
      </w:pPr>
      <w:r w:rsidRPr="00045608">
        <w:rPr>
          <w:rFonts w:ascii="Century Gothic" w:hAnsi="Century Gothic"/>
          <w:b/>
          <w:color w:val="FF0000"/>
          <w:u w:val="single"/>
        </w:rPr>
        <w:t>INCOMPLETE APPLICATIONS WILL NOT BE ASSESSED.</w:t>
      </w:r>
    </w:p>
    <w:p w14:paraId="1D2E5B25" w14:textId="50FBDB11" w:rsidR="007128DA" w:rsidRPr="00FC48D8" w:rsidRDefault="003554C1" w:rsidP="00FC48D8">
      <w:pPr>
        <w:spacing w:line="276" w:lineRule="auto"/>
        <w:rPr>
          <w:rFonts w:ascii="Century Gothic" w:hAnsi="Century Gothic"/>
        </w:rPr>
      </w:pPr>
      <w:r w:rsidRPr="00F76BCC">
        <w:rPr>
          <w:rFonts w:ascii="Century Gothic" w:hAnsi="Century Gothic"/>
        </w:rPr>
        <w:t xml:space="preserve">Applications will be considered at Assessment Panel and </w:t>
      </w:r>
      <w:r w:rsidR="00FC48D8">
        <w:rPr>
          <w:rFonts w:ascii="Century Gothic" w:hAnsi="Century Gothic"/>
        </w:rPr>
        <w:t>ratified</w:t>
      </w:r>
      <w:r w:rsidRPr="00F76BCC">
        <w:rPr>
          <w:rFonts w:ascii="Century Gothic" w:hAnsi="Century Gothic"/>
        </w:rPr>
        <w:t xml:space="preserve"> by the Labour Market Partnership.</w:t>
      </w:r>
    </w:p>
    <w:p w14:paraId="78CA52A1" w14:textId="5294DF89" w:rsidR="00B56201" w:rsidRDefault="00D11A02" w:rsidP="00EB5A8C">
      <w:pPr>
        <w:pStyle w:val="ListParagraph"/>
        <w:numPr>
          <w:ilvl w:val="0"/>
          <w:numId w:val="4"/>
        </w:numPr>
        <w:spacing w:line="276" w:lineRule="auto"/>
        <w:rPr>
          <w:rFonts w:ascii="Century Gothic" w:hAnsi="Century Gothic"/>
          <w:b/>
        </w:rPr>
      </w:pPr>
      <w:r w:rsidRPr="00697179">
        <w:rPr>
          <w:rFonts w:ascii="Century Gothic" w:hAnsi="Century Gothic"/>
          <w:b/>
        </w:rPr>
        <w:lastRenderedPageBreak/>
        <w:t xml:space="preserve">Procurement </w:t>
      </w:r>
    </w:p>
    <w:p w14:paraId="4A44773B" w14:textId="3ECBAF33" w:rsidR="00FD2253" w:rsidRDefault="00FD2253" w:rsidP="00FD2253">
      <w:pPr>
        <w:pStyle w:val="Default"/>
        <w:rPr>
          <w:sz w:val="22"/>
          <w:szCs w:val="22"/>
        </w:rPr>
      </w:pPr>
      <w:r>
        <w:rPr>
          <w:sz w:val="22"/>
          <w:szCs w:val="22"/>
        </w:rPr>
        <w:t>Applicants must demonstrate value for money has been obtained when purchasing all it</w:t>
      </w:r>
      <w:r w:rsidR="006162AC">
        <w:rPr>
          <w:sz w:val="22"/>
          <w:szCs w:val="22"/>
        </w:rPr>
        <w:t>ems/services to be grant aided;</w:t>
      </w:r>
    </w:p>
    <w:p w14:paraId="3F9EE6E1" w14:textId="2C5F2189" w:rsidR="00FD2253" w:rsidRDefault="00FD2253" w:rsidP="00FD2253">
      <w:pPr>
        <w:pStyle w:val="Default"/>
        <w:numPr>
          <w:ilvl w:val="0"/>
          <w:numId w:val="20"/>
        </w:numPr>
        <w:spacing w:after="27"/>
        <w:rPr>
          <w:sz w:val="22"/>
          <w:szCs w:val="22"/>
        </w:rPr>
      </w:pPr>
      <w:r w:rsidRPr="405256E7">
        <w:rPr>
          <w:sz w:val="22"/>
          <w:szCs w:val="22"/>
        </w:rPr>
        <w:t xml:space="preserve">You should seek the required number of quotes based on the thresholds below - the threshold is the value of the full item. For example, if you are procuring training for </w:t>
      </w:r>
      <w:r w:rsidR="441C7B5A" w:rsidRPr="405256E7">
        <w:rPr>
          <w:sz w:val="22"/>
          <w:szCs w:val="22"/>
        </w:rPr>
        <w:t>several</w:t>
      </w:r>
      <w:r w:rsidRPr="405256E7">
        <w:rPr>
          <w:sz w:val="22"/>
          <w:szCs w:val="22"/>
        </w:rPr>
        <w:t xml:space="preserve"> employees, the value will be the cost of training for all required employees, not an individual cost. </w:t>
      </w:r>
    </w:p>
    <w:p w14:paraId="4E0C146A" w14:textId="10BEBB24" w:rsidR="00FD2253" w:rsidRDefault="00FD2253" w:rsidP="00FD2253">
      <w:pPr>
        <w:pStyle w:val="Default"/>
        <w:numPr>
          <w:ilvl w:val="0"/>
          <w:numId w:val="20"/>
        </w:numPr>
        <w:spacing w:after="27"/>
        <w:rPr>
          <w:sz w:val="22"/>
          <w:szCs w:val="22"/>
        </w:rPr>
      </w:pPr>
      <w:r>
        <w:rPr>
          <w:sz w:val="22"/>
          <w:szCs w:val="22"/>
        </w:rPr>
        <w:t>You must follow the thresholds for each item or service that you</w:t>
      </w:r>
      <w:r w:rsidR="006162AC">
        <w:rPr>
          <w:sz w:val="22"/>
          <w:szCs w:val="22"/>
        </w:rPr>
        <w:t xml:space="preserve"> are</w:t>
      </w:r>
      <w:r>
        <w:rPr>
          <w:sz w:val="22"/>
          <w:szCs w:val="22"/>
        </w:rPr>
        <w:t xml:space="preserve"> sourcing. </w:t>
      </w:r>
    </w:p>
    <w:p w14:paraId="4077F5B5" w14:textId="432DA4C7" w:rsidR="00FD2253" w:rsidRDefault="00FD2253" w:rsidP="00FD2253">
      <w:pPr>
        <w:pStyle w:val="Default"/>
        <w:numPr>
          <w:ilvl w:val="0"/>
          <w:numId w:val="20"/>
        </w:numPr>
        <w:spacing w:after="27"/>
        <w:rPr>
          <w:sz w:val="22"/>
          <w:szCs w:val="22"/>
        </w:rPr>
      </w:pPr>
      <w:r w:rsidRPr="405256E7">
        <w:rPr>
          <w:sz w:val="22"/>
          <w:szCs w:val="22"/>
        </w:rPr>
        <w:t>You must ensure that the quotations obtained are ‘like for like</w:t>
      </w:r>
      <w:r w:rsidR="08E533BF" w:rsidRPr="405256E7">
        <w:rPr>
          <w:sz w:val="22"/>
          <w:szCs w:val="22"/>
        </w:rPr>
        <w:t>.’</w:t>
      </w:r>
      <w:r w:rsidRPr="405256E7">
        <w:rPr>
          <w:sz w:val="22"/>
          <w:szCs w:val="22"/>
        </w:rPr>
        <w:t xml:space="preserve"> </w:t>
      </w:r>
    </w:p>
    <w:p w14:paraId="5519FA5E" w14:textId="6C3017D7" w:rsidR="00FD2253" w:rsidRDefault="00FD2253" w:rsidP="00FD2253">
      <w:pPr>
        <w:pStyle w:val="Default"/>
        <w:numPr>
          <w:ilvl w:val="0"/>
          <w:numId w:val="20"/>
        </w:numPr>
        <w:spacing w:after="27"/>
        <w:rPr>
          <w:sz w:val="22"/>
          <w:szCs w:val="22"/>
        </w:rPr>
      </w:pPr>
      <w:r>
        <w:rPr>
          <w:sz w:val="22"/>
          <w:szCs w:val="22"/>
        </w:rPr>
        <w:t xml:space="preserve">The grant request should be based on the lowest quotation received. </w:t>
      </w:r>
    </w:p>
    <w:p w14:paraId="60A6CB47" w14:textId="4816323B" w:rsidR="00FD2253" w:rsidRDefault="00FD2253" w:rsidP="00FD2253">
      <w:pPr>
        <w:pStyle w:val="Default"/>
        <w:numPr>
          <w:ilvl w:val="0"/>
          <w:numId w:val="20"/>
        </w:numPr>
        <w:spacing w:after="27"/>
        <w:rPr>
          <w:sz w:val="22"/>
          <w:szCs w:val="22"/>
        </w:rPr>
      </w:pPr>
      <w:r>
        <w:rPr>
          <w:sz w:val="22"/>
          <w:szCs w:val="22"/>
        </w:rPr>
        <w:t xml:space="preserve">Quotes must be submitted with this application. </w:t>
      </w:r>
      <w:r w:rsidR="006162AC">
        <w:rPr>
          <w:sz w:val="22"/>
          <w:szCs w:val="22"/>
        </w:rPr>
        <w:t xml:space="preserve">You should forward quotes on to </w:t>
      </w:r>
      <w:hyperlink r:id="rId12" w:history="1">
        <w:r w:rsidR="006162AC" w:rsidRPr="007C7E56">
          <w:rPr>
            <w:rStyle w:val="Hyperlink"/>
            <w:sz w:val="22"/>
            <w:szCs w:val="22"/>
          </w:rPr>
          <w:t>skills@antrimandnewtownabbey.gov.uk</w:t>
        </w:r>
      </w:hyperlink>
      <w:r w:rsidR="006162AC">
        <w:rPr>
          <w:sz w:val="22"/>
          <w:szCs w:val="22"/>
        </w:rPr>
        <w:t xml:space="preserve">.  </w:t>
      </w:r>
    </w:p>
    <w:p w14:paraId="79D1488B" w14:textId="63D02F48" w:rsidR="00FD2253" w:rsidRDefault="00FD2253" w:rsidP="00FD2253">
      <w:pPr>
        <w:pStyle w:val="Default"/>
        <w:numPr>
          <w:ilvl w:val="0"/>
          <w:numId w:val="20"/>
        </w:numPr>
        <w:spacing w:after="27"/>
        <w:rPr>
          <w:sz w:val="22"/>
          <w:szCs w:val="22"/>
        </w:rPr>
      </w:pPr>
      <w:r>
        <w:rPr>
          <w:sz w:val="22"/>
          <w:szCs w:val="22"/>
        </w:rPr>
        <w:t xml:space="preserve">Email quotes are acceptable and should include any covering email. </w:t>
      </w:r>
    </w:p>
    <w:p w14:paraId="6CD8EFF5" w14:textId="6E52BAF9" w:rsidR="00FD2253" w:rsidRDefault="00FD2253" w:rsidP="00FD2253">
      <w:pPr>
        <w:pStyle w:val="Default"/>
        <w:numPr>
          <w:ilvl w:val="0"/>
          <w:numId w:val="20"/>
        </w:numPr>
        <w:spacing w:after="27"/>
        <w:rPr>
          <w:sz w:val="22"/>
          <w:szCs w:val="22"/>
        </w:rPr>
      </w:pPr>
      <w:r>
        <w:rPr>
          <w:sz w:val="22"/>
          <w:szCs w:val="22"/>
        </w:rPr>
        <w:t xml:space="preserve">Quotes must be dated prior to close of application call and contain the supplier’s name. </w:t>
      </w:r>
    </w:p>
    <w:p w14:paraId="597A86C2" w14:textId="1714C6F5" w:rsidR="00FD2253" w:rsidRDefault="00FD2253" w:rsidP="00FD2253">
      <w:pPr>
        <w:pStyle w:val="Default"/>
        <w:numPr>
          <w:ilvl w:val="0"/>
          <w:numId w:val="20"/>
        </w:numPr>
        <w:rPr>
          <w:sz w:val="22"/>
          <w:szCs w:val="22"/>
        </w:rPr>
      </w:pPr>
      <w:r>
        <w:rPr>
          <w:sz w:val="22"/>
          <w:szCs w:val="22"/>
        </w:rPr>
        <w:t>Internet searches (items costing less than £</w:t>
      </w:r>
      <w:r w:rsidR="00BB3A09">
        <w:rPr>
          <w:sz w:val="22"/>
          <w:szCs w:val="22"/>
        </w:rPr>
        <w:t>5</w:t>
      </w:r>
      <w:r>
        <w:rPr>
          <w:sz w:val="22"/>
          <w:szCs w:val="22"/>
        </w:rPr>
        <w:t>,000) should be saved as a print screen or printed and sent with your application –</w:t>
      </w:r>
      <w:r w:rsidR="006162AC">
        <w:rPr>
          <w:sz w:val="22"/>
          <w:szCs w:val="22"/>
        </w:rPr>
        <w:t xml:space="preserve"> </w:t>
      </w:r>
      <w:r>
        <w:rPr>
          <w:sz w:val="22"/>
          <w:szCs w:val="22"/>
        </w:rPr>
        <w:t xml:space="preserve">website addresses / links to websites will not be accepted. The submission must clearly show the website used and the cost of the item. </w:t>
      </w:r>
    </w:p>
    <w:p w14:paraId="4C90AAF3" w14:textId="77777777" w:rsidR="00FD2253" w:rsidRDefault="00FD2253" w:rsidP="00FD2253">
      <w:pPr>
        <w:pStyle w:val="Default"/>
        <w:rPr>
          <w:sz w:val="22"/>
          <w:szCs w:val="22"/>
        </w:rPr>
      </w:pPr>
    </w:p>
    <w:p w14:paraId="589879A2" w14:textId="7D644A1C" w:rsidR="00B56201" w:rsidRDefault="00FD2253" w:rsidP="006162AC">
      <w:pPr>
        <w:rPr>
          <w:rFonts w:ascii="Century Gothic" w:hAnsi="Century Gothic"/>
        </w:rPr>
      </w:pPr>
      <w:r w:rsidRPr="006162AC">
        <w:rPr>
          <w:rFonts w:ascii="Century Gothic" w:hAnsi="Century Gothic"/>
        </w:rPr>
        <w:t>Grant funding will not be paid out for items that have been purchased without following this procurement process. The Council will base any Letter of Offer on the cost of the lowest quotation or the quotation offering the best value for money.</w:t>
      </w:r>
    </w:p>
    <w:tbl>
      <w:tblPr>
        <w:tblW w:w="0" w:type="auto"/>
        <w:jc w:val="center"/>
        <w:tblCellMar>
          <w:left w:w="0" w:type="dxa"/>
          <w:right w:w="0" w:type="dxa"/>
        </w:tblCellMar>
        <w:tblLook w:val="04A0" w:firstRow="1" w:lastRow="0" w:firstColumn="1" w:lastColumn="0" w:noHBand="0" w:noVBand="1"/>
      </w:tblPr>
      <w:tblGrid>
        <w:gridCol w:w="785"/>
        <w:gridCol w:w="4238"/>
        <w:gridCol w:w="3613"/>
      </w:tblGrid>
      <w:tr w:rsidR="003554C1" w14:paraId="38E482D2" w14:textId="77777777" w:rsidTr="003554C1">
        <w:trPr>
          <w:trHeight w:val="363"/>
          <w:jc w:val="center"/>
        </w:trPr>
        <w:tc>
          <w:tcPr>
            <w:tcW w:w="502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CBC892" w14:textId="4784DAEB" w:rsidR="003554C1" w:rsidRDefault="000275E7">
            <w:pPr>
              <w:rPr>
                <w:rFonts w:ascii="Century Gothic" w:hAnsi="Century Gothic"/>
                <w:b/>
                <w:bCs/>
              </w:rPr>
            </w:pPr>
            <w:r>
              <w:rPr>
                <w:rFonts w:ascii="Century Gothic" w:hAnsi="Century Gothic"/>
                <w:b/>
                <w:bCs/>
              </w:rPr>
              <w:t>Cost of Purchase (excluding VAT)</w:t>
            </w:r>
          </w:p>
        </w:tc>
        <w:tc>
          <w:tcPr>
            <w:tcW w:w="36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DA75C2" w14:textId="4ECF3174" w:rsidR="003554C1" w:rsidRDefault="000275E7">
            <w:pPr>
              <w:rPr>
                <w:rFonts w:ascii="Century Gothic" w:hAnsi="Century Gothic"/>
                <w:b/>
                <w:bCs/>
              </w:rPr>
            </w:pPr>
            <w:r>
              <w:rPr>
                <w:rFonts w:ascii="Century Gothic" w:hAnsi="Century Gothic"/>
                <w:b/>
                <w:bCs/>
              </w:rPr>
              <w:t>Requirement</w:t>
            </w:r>
          </w:p>
        </w:tc>
      </w:tr>
      <w:tr w:rsidR="003554C1" w14:paraId="149269C4" w14:textId="77777777" w:rsidTr="003554C1">
        <w:trPr>
          <w:trHeight w:val="353"/>
          <w:jc w:val="center"/>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B88FB" w14:textId="77777777" w:rsidR="003554C1" w:rsidRDefault="003554C1">
            <w:pPr>
              <w:jc w:val="center"/>
              <w:rPr>
                <w:rFonts w:ascii="Century Gothic" w:hAnsi="Century Gothic"/>
              </w:rPr>
            </w:pPr>
            <w:r>
              <w:rPr>
                <w:rFonts w:ascii="Century Gothic" w:hAnsi="Century Gothic"/>
              </w:rPr>
              <w:t>1</w:t>
            </w:r>
          </w:p>
        </w:tc>
        <w:tc>
          <w:tcPr>
            <w:tcW w:w="4238" w:type="dxa"/>
            <w:tcBorders>
              <w:top w:val="nil"/>
              <w:left w:val="nil"/>
              <w:bottom w:val="single" w:sz="8" w:space="0" w:color="auto"/>
              <w:right w:val="single" w:sz="8" w:space="0" w:color="auto"/>
            </w:tcBorders>
            <w:tcMar>
              <w:top w:w="0" w:type="dxa"/>
              <w:left w:w="108" w:type="dxa"/>
              <w:bottom w:w="0" w:type="dxa"/>
              <w:right w:w="108" w:type="dxa"/>
            </w:tcMar>
          </w:tcPr>
          <w:p w14:paraId="005B9061" w14:textId="5900F466" w:rsidR="003554C1" w:rsidRDefault="000275E7">
            <w:pPr>
              <w:rPr>
                <w:rFonts w:ascii="Century Gothic" w:hAnsi="Century Gothic"/>
              </w:rPr>
            </w:pPr>
            <w:r>
              <w:rPr>
                <w:rFonts w:ascii="Century Gothic" w:hAnsi="Century Gothic"/>
              </w:rPr>
              <w:t>Below £5,000</w:t>
            </w:r>
          </w:p>
          <w:p w14:paraId="53BE97CD" w14:textId="77777777" w:rsidR="003554C1" w:rsidRDefault="003554C1">
            <w:pPr>
              <w:rPr>
                <w:rFonts w:ascii="Century Gothic" w:hAnsi="Century Gothic"/>
              </w:rPr>
            </w:pPr>
          </w:p>
        </w:tc>
        <w:tc>
          <w:tcPr>
            <w:tcW w:w="3613" w:type="dxa"/>
            <w:tcBorders>
              <w:top w:val="nil"/>
              <w:left w:val="nil"/>
              <w:bottom w:val="single" w:sz="8" w:space="0" w:color="auto"/>
              <w:right w:val="single" w:sz="8" w:space="0" w:color="auto"/>
            </w:tcBorders>
            <w:tcMar>
              <w:top w:w="0" w:type="dxa"/>
              <w:left w:w="108" w:type="dxa"/>
              <w:bottom w:w="0" w:type="dxa"/>
              <w:right w:w="108" w:type="dxa"/>
            </w:tcMar>
            <w:hideMark/>
          </w:tcPr>
          <w:p w14:paraId="51D28703" w14:textId="1D499AAB" w:rsidR="003554C1" w:rsidRDefault="00FC48D8">
            <w:pPr>
              <w:rPr>
                <w:rFonts w:ascii="Century Gothic" w:hAnsi="Century Gothic"/>
              </w:rPr>
            </w:pPr>
            <w:r>
              <w:rPr>
                <w:rFonts w:ascii="Century Gothic" w:hAnsi="Century Gothic"/>
              </w:rPr>
              <w:t>Two price checks required</w:t>
            </w:r>
          </w:p>
        </w:tc>
      </w:tr>
      <w:tr w:rsidR="003554C1" w14:paraId="62405812" w14:textId="77777777" w:rsidTr="003554C1">
        <w:trPr>
          <w:trHeight w:val="181"/>
          <w:jc w:val="center"/>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0385A" w14:textId="77777777" w:rsidR="003554C1" w:rsidRDefault="003554C1">
            <w:pPr>
              <w:jc w:val="center"/>
              <w:rPr>
                <w:rFonts w:ascii="Century Gothic" w:hAnsi="Century Gothic"/>
              </w:rPr>
            </w:pPr>
            <w:r>
              <w:rPr>
                <w:rFonts w:ascii="Century Gothic" w:hAnsi="Century Gothic"/>
              </w:rPr>
              <w:t>2</w:t>
            </w:r>
          </w:p>
        </w:tc>
        <w:tc>
          <w:tcPr>
            <w:tcW w:w="4238" w:type="dxa"/>
            <w:tcBorders>
              <w:top w:val="nil"/>
              <w:left w:val="nil"/>
              <w:bottom w:val="single" w:sz="8" w:space="0" w:color="auto"/>
              <w:right w:val="single" w:sz="8" w:space="0" w:color="auto"/>
            </w:tcBorders>
            <w:tcMar>
              <w:top w:w="0" w:type="dxa"/>
              <w:left w:w="108" w:type="dxa"/>
              <w:bottom w:w="0" w:type="dxa"/>
              <w:right w:w="108" w:type="dxa"/>
            </w:tcMar>
          </w:tcPr>
          <w:p w14:paraId="4DAEBEB8" w14:textId="4B080684" w:rsidR="003554C1" w:rsidRDefault="000275E7">
            <w:pPr>
              <w:rPr>
                <w:rFonts w:ascii="Century Gothic" w:hAnsi="Century Gothic"/>
              </w:rPr>
            </w:pPr>
            <w:r>
              <w:rPr>
                <w:rFonts w:ascii="Century Gothic" w:hAnsi="Century Gothic"/>
              </w:rPr>
              <w:t>Between £5,000 and £14,999</w:t>
            </w:r>
          </w:p>
          <w:p w14:paraId="43D77382" w14:textId="77777777" w:rsidR="003554C1" w:rsidRDefault="003554C1">
            <w:pPr>
              <w:rPr>
                <w:rFonts w:ascii="Century Gothic" w:hAnsi="Century Gothic"/>
              </w:rPr>
            </w:pPr>
          </w:p>
        </w:tc>
        <w:tc>
          <w:tcPr>
            <w:tcW w:w="3613" w:type="dxa"/>
            <w:tcBorders>
              <w:top w:val="nil"/>
              <w:left w:val="nil"/>
              <w:bottom w:val="single" w:sz="8" w:space="0" w:color="auto"/>
              <w:right w:val="single" w:sz="8" w:space="0" w:color="auto"/>
            </w:tcBorders>
            <w:tcMar>
              <w:top w:w="0" w:type="dxa"/>
              <w:left w:w="108" w:type="dxa"/>
              <w:bottom w:w="0" w:type="dxa"/>
              <w:right w:w="108" w:type="dxa"/>
            </w:tcMar>
            <w:hideMark/>
          </w:tcPr>
          <w:p w14:paraId="3B7713D3" w14:textId="0DEEE0CE" w:rsidR="003554C1" w:rsidRDefault="000275E7">
            <w:pPr>
              <w:rPr>
                <w:rFonts w:ascii="Century Gothic" w:hAnsi="Century Gothic"/>
              </w:rPr>
            </w:pPr>
            <w:r>
              <w:rPr>
                <w:rFonts w:ascii="Century Gothic" w:hAnsi="Century Gothic"/>
              </w:rPr>
              <w:t>Minimum of three written quotations required</w:t>
            </w:r>
          </w:p>
        </w:tc>
      </w:tr>
      <w:tr w:rsidR="003554C1" w14:paraId="7F2D04E9" w14:textId="77777777" w:rsidTr="003554C1">
        <w:trPr>
          <w:trHeight w:val="181"/>
          <w:jc w:val="center"/>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FA33F" w14:textId="77777777" w:rsidR="003554C1" w:rsidRDefault="003554C1">
            <w:pPr>
              <w:jc w:val="center"/>
              <w:rPr>
                <w:rFonts w:ascii="Century Gothic" w:hAnsi="Century Gothic"/>
              </w:rPr>
            </w:pPr>
            <w:r>
              <w:rPr>
                <w:rFonts w:ascii="Century Gothic" w:hAnsi="Century Gothic"/>
              </w:rPr>
              <w:t>3</w:t>
            </w:r>
          </w:p>
        </w:tc>
        <w:tc>
          <w:tcPr>
            <w:tcW w:w="4238" w:type="dxa"/>
            <w:tcBorders>
              <w:top w:val="nil"/>
              <w:left w:val="nil"/>
              <w:bottom w:val="single" w:sz="8" w:space="0" w:color="auto"/>
              <w:right w:val="single" w:sz="8" w:space="0" w:color="auto"/>
            </w:tcBorders>
            <w:tcMar>
              <w:top w:w="0" w:type="dxa"/>
              <w:left w:w="108" w:type="dxa"/>
              <w:bottom w:w="0" w:type="dxa"/>
              <w:right w:w="108" w:type="dxa"/>
            </w:tcMar>
          </w:tcPr>
          <w:p w14:paraId="10A699A2" w14:textId="2032F310" w:rsidR="003554C1" w:rsidRDefault="000275E7">
            <w:pPr>
              <w:rPr>
                <w:rFonts w:ascii="Century Gothic" w:hAnsi="Century Gothic"/>
              </w:rPr>
            </w:pPr>
            <w:r>
              <w:rPr>
                <w:rFonts w:ascii="Century Gothic" w:hAnsi="Century Gothic"/>
              </w:rPr>
              <w:t xml:space="preserve">Between £15,000 and </w:t>
            </w:r>
            <w:r w:rsidR="007F0D0B">
              <w:rPr>
                <w:rFonts w:ascii="Century Gothic" w:hAnsi="Century Gothic"/>
              </w:rPr>
              <w:t>£</w:t>
            </w:r>
            <w:r>
              <w:rPr>
                <w:rFonts w:ascii="Century Gothic" w:hAnsi="Century Gothic"/>
              </w:rPr>
              <w:t>49,999</w:t>
            </w:r>
          </w:p>
          <w:p w14:paraId="626084FC" w14:textId="77777777" w:rsidR="003554C1" w:rsidRDefault="003554C1">
            <w:pPr>
              <w:rPr>
                <w:rFonts w:ascii="Century Gothic" w:hAnsi="Century Gothic"/>
              </w:rPr>
            </w:pPr>
          </w:p>
        </w:tc>
        <w:tc>
          <w:tcPr>
            <w:tcW w:w="3613" w:type="dxa"/>
            <w:tcBorders>
              <w:top w:val="nil"/>
              <w:left w:val="nil"/>
              <w:bottom w:val="single" w:sz="8" w:space="0" w:color="auto"/>
              <w:right w:val="single" w:sz="8" w:space="0" w:color="auto"/>
            </w:tcBorders>
            <w:tcMar>
              <w:top w:w="0" w:type="dxa"/>
              <w:left w:w="108" w:type="dxa"/>
              <w:bottom w:w="0" w:type="dxa"/>
              <w:right w:w="108" w:type="dxa"/>
            </w:tcMar>
            <w:hideMark/>
          </w:tcPr>
          <w:p w14:paraId="2BDAAD09" w14:textId="5DA37771" w:rsidR="003554C1" w:rsidRDefault="007F0D0B">
            <w:pPr>
              <w:rPr>
                <w:rFonts w:ascii="Century Gothic" w:hAnsi="Century Gothic"/>
              </w:rPr>
            </w:pPr>
            <w:r>
              <w:rPr>
                <w:rFonts w:ascii="Century Gothic" w:hAnsi="Century Gothic"/>
              </w:rPr>
              <w:t>Minimum of four written quotations required</w:t>
            </w:r>
          </w:p>
        </w:tc>
      </w:tr>
      <w:tr w:rsidR="003554C1" w14:paraId="5482AE34" w14:textId="77777777" w:rsidTr="003554C1">
        <w:trPr>
          <w:trHeight w:val="181"/>
          <w:jc w:val="center"/>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26C41" w14:textId="77777777" w:rsidR="003554C1" w:rsidRDefault="003554C1">
            <w:pPr>
              <w:jc w:val="center"/>
              <w:rPr>
                <w:rFonts w:ascii="Century Gothic" w:hAnsi="Century Gothic"/>
              </w:rPr>
            </w:pPr>
            <w:r>
              <w:rPr>
                <w:rFonts w:ascii="Century Gothic" w:hAnsi="Century Gothic"/>
              </w:rPr>
              <w:t>4</w:t>
            </w:r>
          </w:p>
        </w:tc>
        <w:tc>
          <w:tcPr>
            <w:tcW w:w="4238" w:type="dxa"/>
            <w:tcBorders>
              <w:top w:val="nil"/>
              <w:left w:val="nil"/>
              <w:bottom w:val="single" w:sz="8" w:space="0" w:color="auto"/>
              <w:right w:val="single" w:sz="8" w:space="0" w:color="auto"/>
            </w:tcBorders>
            <w:tcMar>
              <w:top w:w="0" w:type="dxa"/>
              <w:left w:w="108" w:type="dxa"/>
              <w:bottom w:w="0" w:type="dxa"/>
              <w:right w:w="108" w:type="dxa"/>
            </w:tcMar>
          </w:tcPr>
          <w:p w14:paraId="2CA00582" w14:textId="632A0097" w:rsidR="003554C1" w:rsidRDefault="007F0D0B">
            <w:pPr>
              <w:rPr>
                <w:rFonts w:ascii="Century Gothic" w:hAnsi="Century Gothic"/>
              </w:rPr>
            </w:pPr>
            <w:r>
              <w:rPr>
                <w:rFonts w:ascii="Century Gothic" w:hAnsi="Century Gothic"/>
              </w:rPr>
              <w:t>Over £50,000</w:t>
            </w:r>
          </w:p>
          <w:p w14:paraId="12000480" w14:textId="77777777" w:rsidR="003554C1" w:rsidRDefault="003554C1">
            <w:pPr>
              <w:rPr>
                <w:rFonts w:ascii="Century Gothic" w:hAnsi="Century Gothic"/>
              </w:rPr>
            </w:pPr>
          </w:p>
        </w:tc>
        <w:tc>
          <w:tcPr>
            <w:tcW w:w="3613" w:type="dxa"/>
            <w:tcBorders>
              <w:top w:val="nil"/>
              <w:left w:val="nil"/>
              <w:bottom w:val="single" w:sz="8" w:space="0" w:color="auto"/>
              <w:right w:val="single" w:sz="8" w:space="0" w:color="auto"/>
            </w:tcBorders>
            <w:tcMar>
              <w:top w:w="0" w:type="dxa"/>
              <w:left w:w="108" w:type="dxa"/>
              <w:bottom w:w="0" w:type="dxa"/>
              <w:right w:w="108" w:type="dxa"/>
            </w:tcMar>
            <w:hideMark/>
          </w:tcPr>
          <w:p w14:paraId="25B965CA" w14:textId="5D659930" w:rsidR="003554C1" w:rsidRDefault="007F0D0B">
            <w:pPr>
              <w:rPr>
                <w:rFonts w:ascii="Century Gothic" w:hAnsi="Century Gothic"/>
              </w:rPr>
            </w:pPr>
            <w:r>
              <w:rPr>
                <w:rFonts w:ascii="Century Gothic" w:hAnsi="Century Gothic"/>
              </w:rPr>
              <w:t>Procured via the ‘electronic’ procurement portal’ and Council approval</w:t>
            </w:r>
          </w:p>
        </w:tc>
      </w:tr>
      <w:tr w:rsidR="007F0D0B" w14:paraId="70193CCE" w14:textId="77777777" w:rsidTr="003554C1">
        <w:trPr>
          <w:trHeight w:val="181"/>
          <w:jc w:val="center"/>
        </w:trPr>
        <w:tc>
          <w:tcPr>
            <w:tcW w:w="78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187CE5" w14:textId="4EE9427F" w:rsidR="007F0D0B" w:rsidRDefault="007F0D0B">
            <w:pPr>
              <w:jc w:val="center"/>
              <w:rPr>
                <w:rFonts w:ascii="Century Gothic" w:hAnsi="Century Gothic"/>
              </w:rPr>
            </w:pPr>
            <w:r>
              <w:rPr>
                <w:rFonts w:ascii="Century Gothic" w:hAnsi="Century Gothic"/>
              </w:rPr>
              <w:t>5</w:t>
            </w:r>
          </w:p>
        </w:tc>
        <w:tc>
          <w:tcPr>
            <w:tcW w:w="4238" w:type="dxa"/>
            <w:tcBorders>
              <w:top w:val="nil"/>
              <w:left w:val="nil"/>
              <w:bottom w:val="single" w:sz="8" w:space="0" w:color="auto"/>
              <w:right w:val="single" w:sz="8" w:space="0" w:color="auto"/>
            </w:tcBorders>
            <w:tcMar>
              <w:top w:w="0" w:type="dxa"/>
              <w:left w:w="108" w:type="dxa"/>
              <w:bottom w:w="0" w:type="dxa"/>
              <w:right w:w="108" w:type="dxa"/>
            </w:tcMar>
          </w:tcPr>
          <w:p w14:paraId="567C2CFD" w14:textId="1524AD9D" w:rsidR="007F0D0B" w:rsidDel="007F0D0B" w:rsidRDefault="007F0D0B">
            <w:pPr>
              <w:rPr>
                <w:rFonts w:ascii="Century Gothic" w:hAnsi="Century Gothic"/>
              </w:rPr>
            </w:pPr>
            <w:r>
              <w:rPr>
                <w:rFonts w:ascii="Century Gothic" w:hAnsi="Century Gothic"/>
              </w:rPr>
              <w:t>UK Public Tender Thresholds</w:t>
            </w:r>
            <w:r w:rsidRPr="007F0D0B">
              <w:rPr>
                <w:rFonts w:ascii="Century Gothic" w:hAnsi="Century Gothic"/>
              </w:rPr>
              <w:t>²</w:t>
            </w:r>
          </w:p>
        </w:tc>
        <w:tc>
          <w:tcPr>
            <w:tcW w:w="3613" w:type="dxa"/>
            <w:tcBorders>
              <w:top w:val="nil"/>
              <w:left w:val="nil"/>
              <w:bottom w:val="single" w:sz="8" w:space="0" w:color="auto"/>
              <w:right w:val="single" w:sz="8" w:space="0" w:color="auto"/>
            </w:tcBorders>
            <w:tcMar>
              <w:top w:w="0" w:type="dxa"/>
              <w:left w:w="108" w:type="dxa"/>
              <w:bottom w:w="0" w:type="dxa"/>
              <w:right w:w="108" w:type="dxa"/>
            </w:tcMar>
          </w:tcPr>
          <w:p w14:paraId="74D6D0E8" w14:textId="5D4DB46A" w:rsidR="007F0D0B" w:rsidDel="007F0D0B" w:rsidRDefault="007F0D0B">
            <w:pPr>
              <w:rPr>
                <w:rFonts w:ascii="Century Gothic" w:hAnsi="Century Gothic"/>
              </w:rPr>
            </w:pPr>
            <w:r>
              <w:rPr>
                <w:rFonts w:ascii="Century Gothic" w:hAnsi="Century Gothic"/>
              </w:rPr>
              <w:t>Procedures for UK tendering apply</w:t>
            </w:r>
          </w:p>
        </w:tc>
      </w:tr>
      <w:tr w:rsidR="003554C1" w14:paraId="210C98A9" w14:textId="77777777" w:rsidTr="003554C1">
        <w:trPr>
          <w:trHeight w:val="181"/>
          <w:jc w:val="center"/>
        </w:trPr>
        <w:tc>
          <w:tcPr>
            <w:tcW w:w="863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3461E718" w14:textId="77777777" w:rsidR="003554C1" w:rsidRDefault="003554C1">
            <w:pPr>
              <w:rPr>
                <w:rFonts w:ascii="Century Gothic" w:hAnsi="Century Gothic"/>
                <w:b/>
                <w:bCs/>
              </w:rPr>
            </w:pPr>
            <w:r>
              <w:rPr>
                <w:rFonts w:ascii="Century Gothic" w:hAnsi="Century Gothic"/>
                <w:b/>
                <w:bCs/>
              </w:rPr>
              <w:t xml:space="preserve">As part of our local sourcing ambitions, the Council encourages businesses to source services from suppliers based inside the ANBC Borough.  </w:t>
            </w:r>
          </w:p>
          <w:p w14:paraId="2AEB5445" w14:textId="77777777" w:rsidR="003554C1" w:rsidRDefault="003554C1">
            <w:pPr>
              <w:rPr>
                <w:rFonts w:ascii="Century Gothic" w:hAnsi="Century Gothic"/>
              </w:rPr>
            </w:pPr>
          </w:p>
        </w:tc>
      </w:tr>
    </w:tbl>
    <w:p w14:paraId="668E755C" w14:textId="77777777" w:rsidR="006162AC" w:rsidRPr="006162AC" w:rsidRDefault="006162AC" w:rsidP="006162AC">
      <w:pPr>
        <w:pStyle w:val="Default"/>
        <w:rPr>
          <w:sz w:val="22"/>
          <w:szCs w:val="22"/>
        </w:rPr>
      </w:pPr>
    </w:p>
    <w:p w14:paraId="156EAC13" w14:textId="1507B4F7" w:rsidR="006162AC" w:rsidRDefault="006162AC" w:rsidP="006162AC">
      <w:pPr>
        <w:spacing w:line="276" w:lineRule="auto"/>
        <w:rPr>
          <w:rFonts w:ascii="Century Gothic" w:hAnsi="Century Gothic"/>
        </w:rPr>
      </w:pPr>
      <w:r w:rsidRPr="006162AC">
        <w:rPr>
          <w:rFonts w:ascii="Century Gothic" w:hAnsi="Century Gothic"/>
          <w:b/>
          <w:bCs/>
        </w:rPr>
        <w:t xml:space="preserve">Please note: </w:t>
      </w:r>
      <w:r w:rsidRPr="006162AC">
        <w:rPr>
          <w:rFonts w:ascii="Century Gothic" w:hAnsi="Century Gothic"/>
        </w:rPr>
        <w:t xml:space="preserve">Council officers and Programme auditors may contact suppliers of quotations and / or invoices to verify that the quotation / invoice has been provided </w:t>
      </w:r>
      <w:r w:rsidRPr="006162AC">
        <w:rPr>
          <w:rFonts w:ascii="Century Gothic" w:hAnsi="Century Gothic"/>
        </w:rPr>
        <w:lastRenderedPageBreak/>
        <w:t>to the applicant as part of audit and fraud-prevention checks at application and grant claim stage. Any quotation / invoice that cannot be verified by the supplier, will be passed to the Councils Internal Audit Department for further investigation</w:t>
      </w:r>
      <w:r w:rsidR="00BB3A09">
        <w:rPr>
          <w:rFonts w:ascii="Century Gothic" w:hAnsi="Century Gothic"/>
        </w:rPr>
        <w:t xml:space="preserve"> and result in the grant not being paid. </w:t>
      </w:r>
    </w:p>
    <w:p w14:paraId="20EC2B51" w14:textId="77777777" w:rsidR="006162AC" w:rsidRPr="006162AC" w:rsidRDefault="006162AC" w:rsidP="006162AC">
      <w:pPr>
        <w:spacing w:line="276" w:lineRule="auto"/>
        <w:rPr>
          <w:rFonts w:ascii="Century Gothic" w:hAnsi="Century Gothic"/>
        </w:rPr>
      </w:pPr>
    </w:p>
    <w:p w14:paraId="5BFD52FB" w14:textId="77777777" w:rsidR="00D11A02" w:rsidRDefault="00D11A02" w:rsidP="00EB5A8C">
      <w:pPr>
        <w:pStyle w:val="ListParagraph"/>
        <w:numPr>
          <w:ilvl w:val="0"/>
          <w:numId w:val="4"/>
        </w:numPr>
        <w:spacing w:line="276" w:lineRule="auto"/>
        <w:rPr>
          <w:rFonts w:ascii="Century Gothic" w:hAnsi="Century Gothic"/>
          <w:b/>
        </w:rPr>
      </w:pPr>
      <w:r w:rsidRPr="00697179">
        <w:rPr>
          <w:rFonts w:ascii="Century Gothic" w:hAnsi="Century Gothic"/>
          <w:b/>
        </w:rPr>
        <w:t xml:space="preserve">Monitoring Requirements </w:t>
      </w:r>
    </w:p>
    <w:p w14:paraId="20653DA7" w14:textId="77777777" w:rsidR="006E1187" w:rsidRDefault="006E1187" w:rsidP="006E1187">
      <w:pPr>
        <w:rPr>
          <w:rFonts w:ascii="Century Gothic" w:hAnsi="Century Gothic" w:cs="Arial"/>
        </w:rPr>
      </w:pPr>
      <w:r>
        <w:rPr>
          <w:rFonts w:ascii="Century Gothic" w:hAnsi="Century Gothic" w:cs="Arial"/>
        </w:rPr>
        <w:t xml:space="preserve">Applicants are expected to complete and provide the following as per the conditions of funding: </w:t>
      </w:r>
    </w:p>
    <w:p w14:paraId="66FAFAAB" w14:textId="1E7CAEBA" w:rsidR="006E1187" w:rsidRDefault="006E1187" w:rsidP="006E1187">
      <w:pPr>
        <w:pStyle w:val="ListParagraph"/>
        <w:numPr>
          <w:ilvl w:val="0"/>
          <w:numId w:val="11"/>
        </w:numPr>
        <w:rPr>
          <w:rFonts w:ascii="Century Gothic" w:hAnsi="Century Gothic" w:cs="Arial"/>
        </w:rPr>
      </w:pPr>
      <w:hyperlink w:anchor="AppendixA" w:history="1">
        <w:r w:rsidRPr="003F78D5">
          <w:rPr>
            <w:rStyle w:val="Hyperlink"/>
            <w:rFonts w:ascii="Century Gothic" w:hAnsi="Century Gothic" w:cs="Arial"/>
          </w:rPr>
          <w:t>Project Monitoring Report</w:t>
        </w:r>
      </w:hyperlink>
      <w:r>
        <w:rPr>
          <w:rFonts w:ascii="Century Gothic" w:hAnsi="Century Gothic" w:cs="Arial"/>
        </w:rPr>
        <w:t xml:space="preserve"> </w:t>
      </w:r>
    </w:p>
    <w:p w14:paraId="62DDBB4A" w14:textId="2227611B" w:rsidR="00A7385A" w:rsidRDefault="0004583D" w:rsidP="006E1187">
      <w:pPr>
        <w:pStyle w:val="ListParagraph"/>
        <w:numPr>
          <w:ilvl w:val="0"/>
          <w:numId w:val="11"/>
        </w:numPr>
        <w:rPr>
          <w:rFonts w:ascii="Century Gothic" w:hAnsi="Century Gothic" w:cs="Arial"/>
        </w:rPr>
      </w:pPr>
      <w:hyperlink w:anchor="AppendixB" w:history="1">
        <w:r w:rsidRPr="0004583D">
          <w:rPr>
            <w:rStyle w:val="Hyperlink"/>
            <w:rFonts w:ascii="Century Gothic" w:hAnsi="Century Gothic" w:cs="Arial"/>
          </w:rPr>
          <w:t>Equality Monitoring Form</w:t>
        </w:r>
      </w:hyperlink>
    </w:p>
    <w:p w14:paraId="62F585FD" w14:textId="204F9F1B" w:rsidR="00A7385A" w:rsidRDefault="00A7385A" w:rsidP="006E1187">
      <w:pPr>
        <w:pStyle w:val="ListParagraph"/>
        <w:numPr>
          <w:ilvl w:val="0"/>
          <w:numId w:val="11"/>
        </w:numPr>
        <w:rPr>
          <w:rFonts w:ascii="Century Gothic" w:hAnsi="Century Gothic" w:cs="Arial"/>
        </w:rPr>
      </w:pPr>
      <w:hyperlink w:anchor="AppendixC" w:history="1">
        <w:r w:rsidRPr="003F78D5">
          <w:rPr>
            <w:rStyle w:val="Hyperlink"/>
            <w:rFonts w:ascii="Century Gothic" w:hAnsi="Century Gothic" w:cs="Arial"/>
          </w:rPr>
          <w:t>Pre-Project Questionnaire</w:t>
        </w:r>
      </w:hyperlink>
    </w:p>
    <w:p w14:paraId="1638B8D4" w14:textId="71B79B96" w:rsidR="00A7385A" w:rsidRDefault="00A7385A" w:rsidP="006E1187">
      <w:pPr>
        <w:pStyle w:val="ListParagraph"/>
        <w:numPr>
          <w:ilvl w:val="0"/>
          <w:numId w:val="11"/>
        </w:numPr>
        <w:rPr>
          <w:rFonts w:ascii="Century Gothic" w:hAnsi="Century Gothic" w:cs="Arial"/>
        </w:rPr>
      </w:pPr>
      <w:hyperlink w:anchor="AppendixD" w:history="1">
        <w:r w:rsidRPr="003F78D5">
          <w:rPr>
            <w:rStyle w:val="Hyperlink"/>
            <w:rFonts w:ascii="Century Gothic" w:hAnsi="Century Gothic" w:cs="Arial"/>
          </w:rPr>
          <w:t>Post-Project Questionnaire</w:t>
        </w:r>
      </w:hyperlink>
    </w:p>
    <w:p w14:paraId="456F6B81" w14:textId="70A2CCCE" w:rsidR="006E1187" w:rsidRDefault="00A7385A" w:rsidP="006E1187">
      <w:pPr>
        <w:pStyle w:val="ListParagraph"/>
        <w:numPr>
          <w:ilvl w:val="0"/>
          <w:numId w:val="11"/>
        </w:numPr>
        <w:rPr>
          <w:rFonts w:ascii="Century Gothic" w:hAnsi="Century Gothic" w:cs="Arial"/>
        </w:rPr>
      </w:pPr>
      <w:hyperlink w:anchor="AppendixE" w:history="1">
        <w:r w:rsidRPr="003F78D5">
          <w:rPr>
            <w:rStyle w:val="Hyperlink"/>
            <w:rFonts w:ascii="Century Gothic" w:hAnsi="Century Gothic" w:cs="Arial"/>
          </w:rPr>
          <w:t>Six Month Follow-Up Questionnaire</w:t>
        </w:r>
      </w:hyperlink>
      <w:r w:rsidR="007F0D0B">
        <w:rPr>
          <w:rFonts w:ascii="Century Gothic" w:hAnsi="Century Gothic" w:cs="Arial"/>
        </w:rPr>
        <w:t xml:space="preserve"> </w:t>
      </w:r>
    </w:p>
    <w:p w14:paraId="5E7C1797" w14:textId="4A652CE1" w:rsidR="006E1187" w:rsidRDefault="006E1187" w:rsidP="006E1187">
      <w:pPr>
        <w:pStyle w:val="ListParagraph"/>
        <w:numPr>
          <w:ilvl w:val="0"/>
          <w:numId w:val="11"/>
        </w:numPr>
        <w:rPr>
          <w:rFonts w:ascii="Century Gothic" w:hAnsi="Century Gothic" w:cs="Arial"/>
        </w:rPr>
      </w:pPr>
      <w:r>
        <w:rPr>
          <w:rFonts w:ascii="Century Gothic" w:hAnsi="Century Gothic" w:cs="Arial"/>
        </w:rPr>
        <w:t>Evidence</w:t>
      </w:r>
      <w:r w:rsidR="00BB3A09">
        <w:rPr>
          <w:rFonts w:ascii="Century Gothic" w:hAnsi="Century Gothic" w:cs="Arial"/>
        </w:rPr>
        <w:t xml:space="preserve"> of</w:t>
      </w:r>
      <w:r>
        <w:rPr>
          <w:rFonts w:ascii="Century Gothic" w:hAnsi="Century Gothic" w:cs="Arial"/>
        </w:rPr>
        <w:t xml:space="preserve"> Qualifications/certifications earned</w:t>
      </w:r>
    </w:p>
    <w:p w14:paraId="59A1F2FD" w14:textId="47C6F5EB" w:rsidR="006E1187" w:rsidRDefault="006E1187" w:rsidP="006E1187">
      <w:pPr>
        <w:pStyle w:val="ListParagraph"/>
        <w:numPr>
          <w:ilvl w:val="0"/>
          <w:numId w:val="11"/>
        </w:numPr>
        <w:rPr>
          <w:rFonts w:ascii="Century Gothic" w:hAnsi="Century Gothic" w:cs="Arial"/>
        </w:rPr>
      </w:pPr>
      <w:r>
        <w:rPr>
          <w:rFonts w:ascii="Century Gothic" w:hAnsi="Century Gothic" w:cs="Arial"/>
        </w:rPr>
        <w:t xml:space="preserve">Names of participants </w:t>
      </w:r>
      <w:r w:rsidR="00BB3A09">
        <w:rPr>
          <w:rFonts w:ascii="Century Gothic" w:hAnsi="Century Gothic" w:cs="Arial"/>
        </w:rPr>
        <w:t>being trained</w:t>
      </w:r>
    </w:p>
    <w:p w14:paraId="34F3CCC5" w14:textId="36D51548" w:rsidR="006E1187" w:rsidRDefault="006E1187" w:rsidP="006E1187">
      <w:pPr>
        <w:pStyle w:val="ListParagraph"/>
        <w:numPr>
          <w:ilvl w:val="0"/>
          <w:numId w:val="11"/>
        </w:numPr>
        <w:rPr>
          <w:rFonts w:ascii="Century Gothic" w:hAnsi="Century Gothic" w:cs="Arial"/>
        </w:rPr>
      </w:pPr>
      <w:r>
        <w:rPr>
          <w:rFonts w:ascii="Century Gothic" w:hAnsi="Century Gothic" w:cs="Arial"/>
        </w:rPr>
        <w:t>Current and new role of participants</w:t>
      </w:r>
    </w:p>
    <w:p w14:paraId="08037AE2" w14:textId="279E4DFD" w:rsidR="006E1187" w:rsidRPr="006E1187" w:rsidRDefault="006E1187" w:rsidP="006E1187">
      <w:pPr>
        <w:pStyle w:val="ListParagraph"/>
        <w:numPr>
          <w:ilvl w:val="0"/>
          <w:numId w:val="11"/>
        </w:numPr>
        <w:rPr>
          <w:rFonts w:ascii="Century Gothic" w:hAnsi="Century Gothic" w:cs="Arial"/>
        </w:rPr>
      </w:pPr>
      <w:r>
        <w:rPr>
          <w:rFonts w:ascii="Century Gothic" w:hAnsi="Century Gothic" w:cs="Arial"/>
        </w:rPr>
        <w:t>Original and new salary of participants</w:t>
      </w:r>
    </w:p>
    <w:p w14:paraId="088DF75D" w14:textId="77777777" w:rsidR="006E1187" w:rsidRPr="006E1187" w:rsidRDefault="006E1187" w:rsidP="006E1187">
      <w:pPr>
        <w:rPr>
          <w:rFonts w:ascii="Century Gothic" w:hAnsi="Century Gothic" w:cs="Arial"/>
        </w:rPr>
      </w:pPr>
      <w:r w:rsidRPr="006E1187">
        <w:rPr>
          <w:rFonts w:ascii="Century Gothic" w:hAnsi="Century Gothic" w:cs="Arial"/>
        </w:rPr>
        <w:t>An Outcome-Based Accountability model will be in place to monitor Programme effectiveness, with clearly defined outcomes and measurable indicators.</w:t>
      </w:r>
    </w:p>
    <w:p w14:paraId="4957544C" w14:textId="77777777" w:rsidR="006E1187" w:rsidRPr="006E1187" w:rsidRDefault="006E1187" w:rsidP="006E1187">
      <w:pPr>
        <w:rPr>
          <w:rFonts w:ascii="Century Gothic" w:hAnsi="Century Gothic" w:cs="Arial"/>
        </w:rPr>
      </w:pPr>
      <w:r w:rsidRPr="006E1187">
        <w:rPr>
          <w:rFonts w:ascii="Century Gothic" w:hAnsi="Century Gothic" w:cs="Arial"/>
        </w:rPr>
        <w:t xml:space="preserve">An example of expected monitoring below: </w:t>
      </w:r>
    </w:p>
    <w:p w14:paraId="3649B337" w14:textId="77777777" w:rsidR="006E1187" w:rsidRPr="00762BE0" w:rsidRDefault="006E1187" w:rsidP="006E1187">
      <w:pPr>
        <w:rPr>
          <w:rFonts w:ascii="Century Gothic" w:hAnsi="Century Gothic" w:cs="Arial"/>
          <w:b/>
        </w:rPr>
      </w:pPr>
      <w:r w:rsidRPr="00762BE0">
        <w:rPr>
          <w:rFonts w:ascii="Century Gothic" w:hAnsi="Century Gothic" w:cs="Arial"/>
          <w:b/>
        </w:rPr>
        <w:t xml:space="preserve">How much did we do? </w:t>
      </w:r>
    </w:p>
    <w:p w14:paraId="446D0305" w14:textId="77777777" w:rsidR="006E1187" w:rsidRPr="006E1187" w:rsidRDefault="006E1187" w:rsidP="006E1187">
      <w:pPr>
        <w:rPr>
          <w:rFonts w:ascii="Century Gothic" w:hAnsi="Century Gothic" w:cs="Arial"/>
        </w:rPr>
      </w:pPr>
      <w:r w:rsidRPr="006E1187">
        <w:rPr>
          <w:rFonts w:ascii="Century Gothic" w:hAnsi="Century Gothic" w:cs="Arial"/>
        </w:rPr>
        <w:t>•</w:t>
      </w:r>
      <w:r w:rsidRPr="006E1187">
        <w:rPr>
          <w:rFonts w:ascii="Century Gothic" w:hAnsi="Century Gothic" w:cs="Arial"/>
        </w:rPr>
        <w:tab/>
      </w:r>
      <w:r>
        <w:rPr>
          <w:rFonts w:ascii="Century Gothic" w:hAnsi="Century Gothic" w:cs="Arial"/>
        </w:rPr>
        <w:t>Number of p</w:t>
      </w:r>
      <w:r w:rsidRPr="006E1187">
        <w:rPr>
          <w:rFonts w:ascii="Century Gothic" w:hAnsi="Century Gothic" w:cs="Arial"/>
        </w:rPr>
        <w:t>articipants enrolled on the project</w:t>
      </w:r>
    </w:p>
    <w:p w14:paraId="2519BFF1" w14:textId="77777777" w:rsidR="006E1187" w:rsidRPr="00762BE0" w:rsidRDefault="006E1187" w:rsidP="006E1187">
      <w:pPr>
        <w:rPr>
          <w:rFonts w:ascii="Century Gothic" w:hAnsi="Century Gothic" w:cs="Arial"/>
          <w:b/>
        </w:rPr>
      </w:pPr>
      <w:r w:rsidRPr="00762BE0">
        <w:rPr>
          <w:rFonts w:ascii="Century Gothic" w:hAnsi="Century Gothic" w:cs="Arial"/>
          <w:b/>
        </w:rPr>
        <w:t xml:space="preserve">How well did we do it? </w:t>
      </w:r>
    </w:p>
    <w:p w14:paraId="67E55452" w14:textId="77777777" w:rsidR="006E1187" w:rsidRPr="006E1187" w:rsidRDefault="006E1187" w:rsidP="006E1187">
      <w:pPr>
        <w:rPr>
          <w:rFonts w:ascii="Century Gothic" w:hAnsi="Century Gothic" w:cs="Arial"/>
        </w:rPr>
      </w:pPr>
      <w:r w:rsidRPr="006E1187">
        <w:rPr>
          <w:rFonts w:ascii="Century Gothic" w:hAnsi="Century Gothic" w:cs="Arial"/>
        </w:rPr>
        <w:t>•</w:t>
      </w:r>
      <w:r w:rsidRPr="006E1187">
        <w:rPr>
          <w:rFonts w:ascii="Century Gothic" w:hAnsi="Century Gothic" w:cs="Arial"/>
        </w:rPr>
        <w:tab/>
      </w:r>
      <w:r>
        <w:rPr>
          <w:rFonts w:ascii="Century Gothic" w:hAnsi="Century Gothic" w:cs="Arial"/>
        </w:rPr>
        <w:t>Number of p</w:t>
      </w:r>
      <w:r w:rsidRPr="006E1187">
        <w:rPr>
          <w:rFonts w:ascii="Century Gothic" w:hAnsi="Century Gothic" w:cs="Arial"/>
        </w:rPr>
        <w:t>articip</w:t>
      </w:r>
      <w:r>
        <w:rPr>
          <w:rFonts w:ascii="Century Gothic" w:hAnsi="Century Gothic" w:cs="Arial"/>
        </w:rPr>
        <w:t>ants enrolled who completed upskilling training</w:t>
      </w:r>
    </w:p>
    <w:p w14:paraId="63E0AA79" w14:textId="77777777" w:rsidR="006E1187" w:rsidRPr="006E1187" w:rsidRDefault="006E1187" w:rsidP="006E1187">
      <w:pPr>
        <w:rPr>
          <w:rFonts w:ascii="Century Gothic" w:hAnsi="Century Gothic" w:cs="Arial"/>
        </w:rPr>
      </w:pPr>
      <w:r>
        <w:rPr>
          <w:rFonts w:ascii="Century Gothic" w:hAnsi="Century Gothic" w:cs="Arial"/>
        </w:rPr>
        <w:t>•</w:t>
      </w:r>
      <w:r>
        <w:rPr>
          <w:rFonts w:ascii="Century Gothic" w:hAnsi="Century Gothic" w:cs="Arial"/>
        </w:rPr>
        <w:tab/>
        <w:t>Number</w:t>
      </w:r>
      <w:r w:rsidRPr="006E1187">
        <w:rPr>
          <w:rFonts w:ascii="Century Gothic" w:hAnsi="Century Gothic" w:cs="Arial"/>
        </w:rPr>
        <w:t xml:space="preserve"> of participants </w:t>
      </w:r>
      <w:r>
        <w:rPr>
          <w:rFonts w:ascii="Century Gothic" w:hAnsi="Century Gothic" w:cs="Arial"/>
        </w:rPr>
        <w:t>reporting</w:t>
      </w:r>
      <w:r w:rsidRPr="006E1187">
        <w:rPr>
          <w:rFonts w:ascii="Century Gothic" w:hAnsi="Century Gothic" w:cs="Arial"/>
        </w:rPr>
        <w:t xml:space="preserve"> satisfaction with the </w:t>
      </w:r>
      <w:r w:rsidR="00503DD7">
        <w:rPr>
          <w:rFonts w:ascii="Century Gothic" w:hAnsi="Century Gothic" w:cs="Arial"/>
        </w:rPr>
        <w:t>training</w:t>
      </w:r>
      <w:r w:rsidRPr="006E1187">
        <w:rPr>
          <w:rFonts w:ascii="Century Gothic" w:hAnsi="Century Gothic" w:cs="Arial"/>
        </w:rPr>
        <w:t xml:space="preserve">  </w:t>
      </w:r>
    </w:p>
    <w:p w14:paraId="3CF8D83F" w14:textId="77777777" w:rsidR="006E1187" w:rsidRPr="00762BE0" w:rsidRDefault="006E1187" w:rsidP="006E1187">
      <w:pPr>
        <w:rPr>
          <w:rFonts w:ascii="Century Gothic" w:hAnsi="Century Gothic" w:cs="Arial"/>
          <w:b/>
        </w:rPr>
      </w:pPr>
      <w:r w:rsidRPr="00762BE0">
        <w:rPr>
          <w:rFonts w:ascii="Century Gothic" w:hAnsi="Century Gothic" w:cs="Arial"/>
          <w:b/>
        </w:rPr>
        <w:t xml:space="preserve">Is anyone better off? </w:t>
      </w:r>
    </w:p>
    <w:p w14:paraId="318CBF21" w14:textId="59E41149" w:rsidR="006E1187" w:rsidRPr="006E1187" w:rsidRDefault="006E1187" w:rsidP="006E1187">
      <w:pPr>
        <w:rPr>
          <w:rFonts w:ascii="Century Gothic" w:hAnsi="Century Gothic" w:cs="Arial"/>
        </w:rPr>
      </w:pPr>
      <w:r w:rsidRPr="006E1187">
        <w:rPr>
          <w:rFonts w:ascii="Century Gothic" w:hAnsi="Century Gothic" w:cs="Arial"/>
        </w:rPr>
        <w:t>•</w:t>
      </w:r>
      <w:r w:rsidRPr="006E1187">
        <w:rPr>
          <w:rFonts w:ascii="Century Gothic" w:hAnsi="Century Gothic" w:cs="Arial"/>
        </w:rPr>
        <w:tab/>
      </w:r>
      <w:r w:rsidR="00503DD7">
        <w:rPr>
          <w:rFonts w:ascii="Century Gothic" w:hAnsi="Century Gothic" w:cs="Arial"/>
        </w:rPr>
        <w:t>Number</w:t>
      </w:r>
      <w:r w:rsidRPr="006E1187">
        <w:rPr>
          <w:rFonts w:ascii="Century Gothic" w:hAnsi="Century Gothic" w:cs="Arial"/>
        </w:rPr>
        <w:t xml:space="preserve"> of participants </w:t>
      </w:r>
      <w:r w:rsidR="006162AC">
        <w:rPr>
          <w:rFonts w:ascii="Century Gothic" w:hAnsi="Century Gothic" w:cs="Arial"/>
        </w:rPr>
        <w:t>moved into higher paid employment</w:t>
      </w:r>
    </w:p>
    <w:p w14:paraId="7F8D3172" w14:textId="77777777" w:rsidR="006E1187" w:rsidRPr="006E1187" w:rsidRDefault="006E1187" w:rsidP="006E1187">
      <w:pPr>
        <w:rPr>
          <w:rFonts w:ascii="Century Gothic" w:hAnsi="Century Gothic" w:cs="Arial"/>
        </w:rPr>
      </w:pPr>
      <w:r w:rsidRPr="006E1187">
        <w:rPr>
          <w:rFonts w:ascii="Century Gothic" w:hAnsi="Century Gothic" w:cs="Arial"/>
        </w:rPr>
        <w:t>•</w:t>
      </w:r>
      <w:r w:rsidRPr="006E1187">
        <w:rPr>
          <w:rFonts w:ascii="Century Gothic" w:hAnsi="Century Gothic" w:cs="Arial"/>
        </w:rPr>
        <w:tab/>
      </w:r>
      <w:r w:rsidR="00503DD7">
        <w:rPr>
          <w:rFonts w:ascii="Century Gothic" w:hAnsi="Century Gothic" w:cs="Arial"/>
        </w:rPr>
        <w:t>Number</w:t>
      </w:r>
      <w:r w:rsidRPr="006E1187">
        <w:rPr>
          <w:rFonts w:ascii="Century Gothic" w:hAnsi="Century Gothic" w:cs="Arial"/>
        </w:rPr>
        <w:t xml:space="preserve"> of participants still in employment after 6 months                                        </w:t>
      </w:r>
    </w:p>
    <w:p w14:paraId="66AEE829" w14:textId="77777777" w:rsidR="006E1187" w:rsidRPr="006E1187" w:rsidRDefault="00503DD7" w:rsidP="006E1187">
      <w:pPr>
        <w:rPr>
          <w:rFonts w:ascii="Century Gothic" w:hAnsi="Century Gothic" w:cs="Arial"/>
        </w:rPr>
      </w:pPr>
      <w:r>
        <w:rPr>
          <w:rFonts w:ascii="Century Gothic" w:hAnsi="Century Gothic" w:cs="Arial"/>
        </w:rPr>
        <w:t>•</w:t>
      </w:r>
      <w:r>
        <w:rPr>
          <w:rFonts w:ascii="Century Gothic" w:hAnsi="Century Gothic" w:cs="Arial"/>
        </w:rPr>
        <w:tab/>
        <w:t>Number</w:t>
      </w:r>
      <w:r w:rsidR="006E1187" w:rsidRPr="006E1187">
        <w:rPr>
          <w:rFonts w:ascii="Century Gothic" w:hAnsi="Century Gothic" w:cs="Arial"/>
        </w:rPr>
        <w:t xml:space="preserve"> of participants who gained a qualification after completing </w:t>
      </w:r>
      <w:r>
        <w:rPr>
          <w:rFonts w:ascii="Century Gothic" w:hAnsi="Century Gothic" w:cs="Arial"/>
        </w:rPr>
        <w:t>training</w:t>
      </w:r>
    </w:p>
    <w:p w14:paraId="1CB29CB6" w14:textId="147B2616" w:rsidR="00164163" w:rsidRDefault="00503DD7" w:rsidP="00762BE0">
      <w:pPr>
        <w:rPr>
          <w:rFonts w:ascii="Century Gothic" w:hAnsi="Century Gothic"/>
          <w:b/>
        </w:rPr>
      </w:pPr>
      <w:r>
        <w:rPr>
          <w:rFonts w:ascii="Century Gothic" w:hAnsi="Century Gothic" w:cs="Arial"/>
        </w:rPr>
        <w:t xml:space="preserve">Project and equality monitoring forms will be provided to successful </w:t>
      </w:r>
      <w:r w:rsidR="00BB3A09">
        <w:rPr>
          <w:rFonts w:ascii="Century Gothic" w:hAnsi="Century Gothic" w:cs="Arial"/>
        </w:rPr>
        <w:t>businesses</w:t>
      </w:r>
      <w:r>
        <w:rPr>
          <w:rFonts w:ascii="Century Gothic" w:hAnsi="Century Gothic" w:cs="Arial"/>
        </w:rPr>
        <w:t xml:space="preserve">. </w:t>
      </w:r>
    </w:p>
    <w:p w14:paraId="29466989" w14:textId="72A40DC8" w:rsidR="00762BE0" w:rsidRPr="00762BE0" w:rsidRDefault="00BB3A09" w:rsidP="00762BE0">
      <w:pPr>
        <w:rPr>
          <w:rFonts w:ascii="Century Gothic" w:hAnsi="Century Gothic"/>
          <w:b/>
        </w:rPr>
      </w:pPr>
      <w:r>
        <w:rPr>
          <w:rFonts w:ascii="Century Gothic" w:hAnsi="Century Gothic"/>
          <w:b/>
        </w:rPr>
        <w:t>Participants</w:t>
      </w:r>
      <w:r w:rsidR="00C16436">
        <w:rPr>
          <w:rFonts w:ascii="Century Gothic" w:hAnsi="Century Gothic"/>
          <w:b/>
        </w:rPr>
        <w:t xml:space="preserve"> must complete </w:t>
      </w:r>
      <w:r w:rsidR="00F2489C">
        <w:rPr>
          <w:rFonts w:ascii="Century Gothic" w:hAnsi="Century Gothic"/>
          <w:b/>
        </w:rPr>
        <w:t xml:space="preserve">equality monitoring forms, </w:t>
      </w:r>
      <w:r w:rsidR="002B2EB8">
        <w:rPr>
          <w:rFonts w:ascii="Century Gothic" w:hAnsi="Century Gothic"/>
          <w:b/>
        </w:rPr>
        <w:t>pre-project, post-project, and six month follow-up questionnaire forms</w:t>
      </w:r>
      <w:r w:rsidR="00C16436">
        <w:rPr>
          <w:rFonts w:ascii="Century Gothic" w:hAnsi="Century Gothic"/>
          <w:b/>
        </w:rPr>
        <w:t xml:space="preserve"> and</w:t>
      </w:r>
      <w:r>
        <w:rPr>
          <w:rFonts w:ascii="Century Gothic" w:hAnsi="Century Gothic"/>
          <w:b/>
        </w:rPr>
        <w:t xml:space="preserve"> businesses should</w:t>
      </w:r>
      <w:r w:rsidR="00C16436">
        <w:rPr>
          <w:rFonts w:ascii="Century Gothic" w:hAnsi="Century Gothic"/>
          <w:b/>
        </w:rPr>
        <w:t xml:space="preserve"> be prepared to report on programme outcomes 6 months post completion of the programme. </w:t>
      </w:r>
    </w:p>
    <w:p w14:paraId="616F62F0" w14:textId="77777777" w:rsidR="00F76BCC" w:rsidRDefault="00F76BCC" w:rsidP="00EB5A8C">
      <w:pPr>
        <w:spacing w:line="276" w:lineRule="auto"/>
        <w:rPr>
          <w:rFonts w:ascii="Century Gothic" w:hAnsi="Century Gothic"/>
        </w:rPr>
      </w:pPr>
    </w:p>
    <w:p w14:paraId="4B3EC8AC" w14:textId="7EA4D9CB" w:rsidR="000B2F0B" w:rsidRDefault="003151ED" w:rsidP="00F76BCC">
      <w:pPr>
        <w:pStyle w:val="Default"/>
        <w:numPr>
          <w:ilvl w:val="0"/>
          <w:numId w:val="4"/>
        </w:numPr>
        <w:rPr>
          <w:b/>
          <w:sz w:val="22"/>
        </w:rPr>
      </w:pPr>
      <w:r w:rsidRPr="00F76BCC">
        <w:rPr>
          <w:b/>
          <w:sz w:val="22"/>
        </w:rPr>
        <w:t>Letter of Offer</w:t>
      </w:r>
    </w:p>
    <w:p w14:paraId="120F0563" w14:textId="1DD52CE3" w:rsidR="005255A6" w:rsidRPr="005255A6" w:rsidRDefault="005255A6" w:rsidP="005255A6">
      <w:pPr>
        <w:tabs>
          <w:tab w:val="left" w:pos="1035"/>
        </w:tabs>
      </w:pPr>
    </w:p>
    <w:p w14:paraId="73D533C9" w14:textId="77777777" w:rsidR="003151ED" w:rsidRPr="0080279E" w:rsidRDefault="003151ED" w:rsidP="003151ED">
      <w:pPr>
        <w:rPr>
          <w:rFonts w:ascii="Century Gothic" w:hAnsi="Century Gothic" w:cs="Arial"/>
        </w:rPr>
      </w:pPr>
      <w:r w:rsidRPr="0080279E">
        <w:rPr>
          <w:rFonts w:ascii="Century Gothic" w:hAnsi="Century Gothic" w:cs="Arial"/>
        </w:rPr>
        <w:lastRenderedPageBreak/>
        <w:t xml:space="preserve">Successful </w:t>
      </w:r>
      <w:r w:rsidRPr="0003267A">
        <w:rPr>
          <w:rFonts w:ascii="Century Gothic" w:hAnsi="Century Gothic" w:cs="Arial"/>
        </w:rPr>
        <w:t xml:space="preserve">applicants </w:t>
      </w:r>
      <w:r w:rsidRPr="0080279E">
        <w:rPr>
          <w:rFonts w:ascii="Century Gothic" w:hAnsi="Century Gothic" w:cs="Arial"/>
        </w:rPr>
        <w:t>will be issue</w:t>
      </w:r>
      <w:r>
        <w:rPr>
          <w:rFonts w:ascii="Century Gothic" w:hAnsi="Century Gothic" w:cs="Arial"/>
        </w:rPr>
        <w:t>d with a Letter of Offer</w:t>
      </w:r>
      <w:r w:rsidRPr="0080279E">
        <w:rPr>
          <w:rFonts w:ascii="Century Gothic" w:hAnsi="Century Gothic" w:cs="Arial"/>
        </w:rPr>
        <w:t xml:space="preserve">.  This agreement will set out the terms and conditions associated with the grant funding which </w:t>
      </w:r>
      <w:r>
        <w:rPr>
          <w:rFonts w:ascii="Century Gothic" w:hAnsi="Century Gothic" w:cs="Arial"/>
        </w:rPr>
        <w:t>must be adhered to:</w:t>
      </w:r>
    </w:p>
    <w:p w14:paraId="553089D3" w14:textId="77777777" w:rsidR="003151ED" w:rsidRPr="00EB3776" w:rsidRDefault="003151ED" w:rsidP="003151ED">
      <w:pPr>
        <w:rPr>
          <w:rFonts w:ascii="Century Gothic" w:hAnsi="Century Gothic" w:cs="Arial"/>
        </w:rPr>
      </w:pPr>
      <w:r w:rsidRPr="00EB3776">
        <w:rPr>
          <w:rFonts w:ascii="Century Gothic" w:hAnsi="Century Gothic" w:cs="Arial"/>
        </w:rPr>
        <w:t>•</w:t>
      </w:r>
      <w:r w:rsidRPr="00EB3776">
        <w:rPr>
          <w:rFonts w:ascii="Century Gothic" w:hAnsi="Century Gothic" w:cs="Arial"/>
        </w:rPr>
        <w:tab/>
        <w:t xml:space="preserve">The amount of grant awarded / grant reserved for your scheme; </w:t>
      </w:r>
    </w:p>
    <w:p w14:paraId="42243B65" w14:textId="77777777" w:rsidR="003151ED" w:rsidRPr="00EB3776" w:rsidRDefault="003151ED" w:rsidP="003151ED">
      <w:pPr>
        <w:rPr>
          <w:rFonts w:ascii="Century Gothic" w:hAnsi="Century Gothic" w:cs="Arial"/>
        </w:rPr>
      </w:pPr>
      <w:r w:rsidRPr="00EB3776">
        <w:rPr>
          <w:rFonts w:ascii="Century Gothic" w:hAnsi="Century Gothic" w:cs="Arial"/>
        </w:rPr>
        <w:t>•</w:t>
      </w:r>
      <w:r w:rsidRPr="00EB3776">
        <w:rPr>
          <w:rFonts w:ascii="Century Gothic" w:hAnsi="Century Gothic" w:cs="Arial"/>
        </w:rPr>
        <w:tab/>
        <w:t>The terms and conditions associated with the grant; and</w:t>
      </w:r>
      <w:r>
        <w:rPr>
          <w:rFonts w:ascii="Century Gothic" w:hAnsi="Century Gothic" w:cs="Arial"/>
        </w:rPr>
        <w:t>,</w:t>
      </w:r>
    </w:p>
    <w:p w14:paraId="03076012" w14:textId="77777777" w:rsidR="003151ED" w:rsidRPr="00EB3776" w:rsidRDefault="003151ED" w:rsidP="003151ED">
      <w:pPr>
        <w:rPr>
          <w:rFonts w:ascii="Century Gothic" w:hAnsi="Century Gothic" w:cs="Arial"/>
        </w:rPr>
      </w:pPr>
      <w:r w:rsidRPr="00EB3776">
        <w:rPr>
          <w:rFonts w:ascii="Century Gothic" w:hAnsi="Century Gothic" w:cs="Arial"/>
        </w:rPr>
        <w:t>•</w:t>
      </w:r>
      <w:r w:rsidRPr="00EB3776">
        <w:rPr>
          <w:rFonts w:ascii="Century Gothic" w:hAnsi="Century Gothic" w:cs="Arial"/>
        </w:rPr>
        <w:tab/>
        <w:t>Time</w:t>
      </w:r>
      <w:r>
        <w:rPr>
          <w:rFonts w:ascii="Century Gothic" w:hAnsi="Century Gothic" w:cs="Arial"/>
        </w:rPr>
        <w:t>-</w:t>
      </w:r>
      <w:r w:rsidRPr="00EB3776">
        <w:rPr>
          <w:rFonts w:ascii="Century Gothic" w:hAnsi="Century Gothic" w:cs="Arial"/>
        </w:rPr>
        <w:t>bound completion date.</w:t>
      </w:r>
    </w:p>
    <w:p w14:paraId="4CFD45DD" w14:textId="77777777" w:rsidR="003151ED" w:rsidRDefault="003151ED" w:rsidP="003151ED">
      <w:pPr>
        <w:rPr>
          <w:rFonts w:ascii="Century Gothic" w:hAnsi="Century Gothic" w:cs="Arial"/>
        </w:rPr>
      </w:pPr>
      <w:r w:rsidRPr="00EB3776">
        <w:rPr>
          <w:rFonts w:ascii="Century Gothic" w:hAnsi="Century Gothic" w:cs="Arial"/>
        </w:rPr>
        <w:t>All projects must be completed as soon as practically possible after receiving a Letter of Offer, and by the end date stated in your Letter of Offer.</w:t>
      </w:r>
    </w:p>
    <w:p w14:paraId="2B6E1963" w14:textId="77777777" w:rsidR="003151ED" w:rsidRPr="00662E69" w:rsidRDefault="003151ED" w:rsidP="003151ED">
      <w:pPr>
        <w:autoSpaceDE w:val="0"/>
        <w:autoSpaceDN w:val="0"/>
        <w:adjustRightInd w:val="0"/>
        <w:spacing w:after="0" w:line="240" w:lineRule="auto"/>
        <w:jc w:val="both"/>
        <w:rPr>
          <w:rFonts w:ascii="Century Gothic" w:hAnsi="Century Gothic" w:cs="Arial"/>
          <w:color w:val="000000"/>
          <w:lang w:val="en"/>
        </w:rPr>
      </w:pPr>
      <w:r w:rsidRPr="00392B2A">
        <w:rPr>
          <w:rFonts w:ascii="Century Gothic" w:hAnsi="Century Gothic" w:cs="Arial"/>
          <w:b/>
          <w:color w:val="000000"/>
          <w:u w:val="single"/>
          <w:lang w:val="en"/>
        </w:rPr>
        <w:t>Note:</w:t>
      </w:r>
      <w:r>
        <w:rPr>
          <w:rFonts w:ascii="Century Gothic" w:hAnsi="Century Gothic" w:cs="Arial"/>
          <w:b/>
          <w:color w:val="000000"/>
          <w:lang w:val="en"/>
        </w:rPr>
        <w:t xml:space="preserve"> </w:t>
      </w:r>
      <w:r w:rsidRPr="0003267A">
        <w:rPr>
          <w:rFonts w:ascii="Century Gothic" w:hAnsi="Century Gothic" w:cs="Arial"/>
          <w:b/>
          <w:color w:val="000000"/>
          <w:lang w:val="en"/>
        </w:rPr>
        <w:t>Do not commence any work or pay deposits until an offer letter has been signed and returned to the Council.</w:t>
      </w:r>
      <w:r w:rsidRPr="009F4181">
        <w:rPr>
          <w:rFonts w:ascii="Century Gothic" w:hAnsi="Century Gothic" w:cs="Arial"/>
          <w:color w:val="000000"/>
          <w:lang w:val="en"/>
        </w:rPr>
        <w:t xml:space="preserve"> </w:t>
      </w:r>
      <w:r>
        <w:rPr>
          <w:rFonts w:ascii="Century Gothic" w:hAnsi="Century Gothic" w:cs="Arial"/>
          <w:color w:val="000000"/>
          <w:lang w:val="en"/>
        </w:rPr>
        <w:t>The Council will not fund any works that have commenced prior to the signed Letter of Offer being returned.</w:t>
      </w:r>
    </w:p>
    <w:p w14:paraId="5F5B2950" w14:textId="77777777" w:rsidR="003151ED" w:rsidRPr="00F76BCC" w:rsidRDefault="003151ED" w:rsidP="003151ED">
      <w:pPr>
        <w:pStyle w:val="Default"/>
        <w:rPr>
          <w:b/>
          <w:sz w:val="22"/>
        </w:rPr>
      </w:pPr>
    </w:p>
    <w:p w14:paraId="70EE3AF9" w14:textId="77777777" w:rsidR="003151ED" w:rsidRDefault="003151ED" w:rsidP="000B2F0B">
      <w:pPr>
        <w:pStyle w:val="Default"/>
      </w:pPr>
    </w:p>
    <w:p w14:paraId="42A545A0" w14:textId="6F8B2A9D" w:rsidR="000B2F0B" w:rsidRDefault="000B2F0B" w:rsidP="000B2F0B">
      <w:pPr>
        <w:pStyle w:val="Default"/>
        <w:numPr>
          <w:ilvl w:val="0"/>
          <w:numId w:val="4"/>
        </w:numPr>
        <w:rPr>
          <w:b/>
          <w:bCs/>
          <w:sz w:val="22"/>
          <w:szCs w:val="22"/>
        </w:rPr>
      </w:pPr>
      <w:r>
        <w:rPr>
          <w:b/>
          <w:bCs/>
          <w:sz w:val="22"/>
          <w:szCs w:val="22"/>
        </w:rPr>
        <w:t xml:space="preserve">Grant Claim Process </w:t>
      </w:r>
    </w:p>
    <w:p w14:paraId="4DB3387E" w14:textId="77777777" w:rsidR="000B2F0B" w:rsidRDefault="000B2F0B" w:rsidP="000B2F0B">
      <w:pPr>
        <w:pStyle w:val="Default"/>
        <w:ind w:left="360"/>
        <w:rPr>
          <w:sz w:val="22"/>
          <w:szCs w:val="22"/>
        </w:rPr>
      </w:pPr>
    </w:p>
    <w:p w14:paraId="6CCBA60F" w14:textId="77777777" w:rsidR="00F647BC" w:rsidRDefault="003554C1" w:rsidP="000B2F0B">
      <w:pPr>
        <w:pStyle w:val="Default"/>
        <w:spacing w:after="27"/>
        <w:rPr>
          <w:rFonts w:cs="Arial"/>
        </w:rPr>
      </w:pPr>
      <w:r w:rsidRPr="00F204F8">
        <w:rPr>
          <w:rFonts w:cs="Arial"/>
        </w:rPr>
        <w:t>This grant funding scheme is retrospective</w:t>
      </w:r>
      <w:r w:rsidRPr="0080279E">
        <w:rPr>
          <w:rFonts w:cs="Arial"/>
        </w:rPr>
        <w:t xml:space="preserve"> and therefore costs will only be reimbursed once the </w:t>
      </w:r>
      <w:r>
        <w:rPr>
          <w:rFonts w:cs="Arial"/>
        </w:rPr>
        <w:t>following steps have been completed:</w:t>
      </w:r>
    </w:p>
    <w:p w14:paraId="5221158D" w14:textId="77777777" w:rsidR="00F647BC" w:rsidRDefault="00F647BC" w:rsidP="000B2F0B">
      <w:pPr>
        <w:pStyle w:val="Default"/>
        <w:spacing w:after="27"/>
        <w:rPr>
          <w:rFonts w:cs="Arial"/>
        </w:rPr>
      </w:pPr>
    </w:p>
    <w:p w14:paraId="4305B8FA" w14:textId="5BAE8B41" w:rsidR="000B2F0B" w:rsidRDefault="000B2F0B" w:rsidP="000B2F0B">
      <w:pPr>
        <w:pStyle w:val="Default"/>
        <w:spacing w:after="27"/>
        <w:rPr>
          <w:sz w:val="22"/>
          <w:szCs w:val="22"/>
        </w:rPr>
      </w:pPr>
      <w:r>
        <w:rPr>
          <w:sz w:val="22"/>
          <w:szCs w:val="22"/>
        </w:rPr>
        <w:t xml:space="preserve">1. Signed claim form detailing the items to be claimed, supplier/s and value. </w:t>
      </w:r>
    </w:p>
    <w:p w14:paraId="4D9635EC" w14:textId="77777777" w:rsidR="000B2F0B" w:rsidRDefault="000B2F0B" w:rsidP="000B2F0B">
      <w:pPr>
        <w:pStyle w:val="Default"/>
        <w:spacing w:after="27"/>
        <w:rPr>
          <w:sz w:val="22"/>
          <w:szCs w:val="22"/>
        </w:rPr>
      </w:pPr>
      <w:r>
        <w:rPr>
          <w:sz w:val="22"/>
          <w:szCs w:val="22"/>
        </w:rPr>
        <w:t xml:space="preserve">2. Signed monitoring form, detailing beneficiaries of training and outcomes of support; </w:t>
      </w:r>
    </w:p>
    <w:p w14:paraId="18A1DB44" w14:textId="402EE3BF" w:rsidR="00F647BC" w:rsidRDefault="00F647BC" w:rsidP="000B2F0B">
      <w:pPr>
        <w:pStyle w:val="Default"/>
        <w:spacing w:after="27"/>
        <w:rPr>
          <w:sz w:val="22"/>
          <w:szCs w:val="22"/>
        </w:rPr>
      </w:pPr>
      <w:r>
        <w:rPr>
          <w:sz w:val="22"/>
          <w:szCs w:val="22"/>
        </w:rPr>
        <w:t xml:space="preserve">3. Copies of formal training certificates </w:t>
      </w:r>
    </w:p>
    <w:p w14:paraId="169F762E" w14:textId="002D76A0" w:rsidR="000B2F0B" w:rsidRDefault="00F647BC" w:rsidP="000B2F0B">
      <w:pPr>
        <w:pStyle w:val="Default"/>
        <w:rPr>
          <w:sz w:val="22"/>
          <w:szCs w:val="22"/>
        </w:rPr>
      </w:pPr>
      <w:r>
        <w:rPr>
          <w:sz w:val="22"/>
          <w:szCs w:val="22"/>
        </w:rPr>
        <w:t>4</w:t>
      </w:r>
      <w:r w:rsidR="000B2F0B">
        <w:rPr>
          <w:sz w:val="22"/>
          <w:szCs w:val="22"/>
        </w:rPr>
        <w:t xml:space="preserve">. Invoice(s) for services/purchase(s); </w:t>
      </w:r>
    </w:p>
    <w:p w14:paraId="391C680F" w14:textId="282AD6A7" w:rsidR="000B2F0B" w:rsidRDefault="00F647BC" w:rsidP="000B2F0B">
      <w:pPr>
        <w:pStyle w:val="Default"/>
        <w:spacing w:after="32"/>
        <w:rPr>
          <w:sz w:val="22"/>
          <w:szCs w:val="22"/>
        </w:rPr>
      </w:pPr>
      <w:r>
        <w:rPr>
          <w:sz w:val="22"/>
          <w:szCs w:val="22"/>
        </w:rPr>
        <w:t>5</w:t>
      </w:r>
      <w:r w:rsidR="000B2F0B">
        <w:rPr>
          <w:sz w:val="22"/>
          <w:szCs w:val="22"/>
        </w:rPr>
        <w:t xml:space="preserve">. Copy of relevant bank/credit card statement(s) showing payment clearing your account. Electronic banking printouts will be sufficient for these purposes (irrelevant information can be redacted); </w:t>
      </w:r>
    </w:p>
    <w:p w14:paraId="11D0D7C7" w14:textId="696402AD" w:rsidR="000B2F0B" w:rsidRDefault="00F647BC" w:rsidP="000B2F0B">
      <w:pPr>
        <w:pStyle w:val="Default"/>
        <w:rPr>
          <w:sz w:val="22"/>
          <w:szCs w:val="22"/>
        </w:rPr>
      </w:pPr>
      <w:r>
        <w:rPr>
          <w:sz w:val="22"/>
          <w:szCs w:val="22"/>
        </w:rPr>
        <w:t>6</w:t>
      </w:r>
      <w:r w:rsidR="000B2F0B">
        <w:rPr>
          <w:sz w:val="22"/>
          <w:szCs w:val="22"/>
        </w:rPr>
        <w:t>. Evidence of promotion of upskilled employee and wage increase.</w:t>
      </w:r>
    </w:p>
    <w:p w14:paraId="1501D835" w14:textId="77777777" w:rsidR="000B2F0B" w:rsidRPr="000B2F0B" w:rsidRDefault="000B2F0B" w:rsidP="000B2F0B">
      <w:pPr>
        <w:pStyle w:val="Default"/>
        <w:rPr>
          <w:sz w:val="22"/>
          <w:szCs w:val="22"/>
        </w:rPr>
      </w:pPr>
    </w:p>
    <w:p w14:paraId="6465A84B" w14:textId="28A86683" w:rsidR="000B2F0B" w:rsidRPr="00F76BCC" w:rsidRDefault="000B2F0B" w:rsidP="000B2F0B">
      <w:pPr>
        <w:pStyle w:val="Default"/>
        <w:rPr>
          <w:b/>
          <w:bCs/>
          <w:color w:val="FF0000"/>
          <w:sz w:val="22"/>
          <w:szCs w:val="22"/>
        </w:rPr>
      </w:pPr>
      <w:r w:rsidRPr="00F76BCC">
        <w:rPr>
          <w:b/>
          <w:bCs/>
          <w:color w:val="FF0000"/>
          <w:sz w:val="22"/>
          <w:szCs w:val="22"/>
        </w:rPr>
        <w:t>CASH</w:t>
      </w:r>
      <w:r w:rsidR="00D00691">
        <w:rPr>
          <w:b/>
          <w:bCs/>
          <w:color w:val="FF0000"/>
          <w:sz w:val="22"/>
          <w:szCs w:val="22"/>
        </w:rPr>
        <w:t xml:space="preserve"> OR CHEQUE</w:t>
      </w:r>
      <w:r w:rsidRPr="00F76BCC">
        <w:rPr>
          <w:b/>
          <w:bCs/>
          <w:color w:val="FF0000"/>
          <w:sz w:val="22"/>
          <w:szCs w:val="22"/>
        </w:rPr>
        <w:t xml:space="preserve"> EXPENDITURE WILL NOT BE ELIGIBLE FOR THE PURPOSES OF THIS FUND. </w:t>
      </w:r>
    </w:p>
    <w:p w14:paraId="077A661F" w14:textId="77777777" w:rsidR="000B2F0B" w:rsidRPr="000B2F0B" w:rsidRDefault="000B2F0B" w:rsidP="000B2F0B">
      <w:pPr>
        <w:pStyle w:val="Default"/>
        <w:rPr>
          <w:sz w:val="22"/>
          <w:szCs w:val="22"/>
        </w:rPr>
      </w:pPr>
    </w:p>
    <w:p w14:paraId="2AF62A40" w14:textId="3715E40A" w:rsidR="000B2F0B" w:rsidRDefault="000B2F0B" w:rsidP="000B2F0B">
      <w:pPr>
        <w:pStyle w:val="Default"/>
        <w:rPr>
          <w:sz w:val="22"/>
          <w:szCs w:val="22"/>
        </w:rPr>
      </w:pPr>
      <w:r w:rsidRPr="00F76BCC">
        <w:rPr>
          <w:b/>
          <w:sz w:val="22"/>
          <w:szCs w:val="22"/>
        </w:rPr>
        <w:t>Payment of grant will be made to the applicant via direct BACS payment</w:t>
      </w:r>
      <w:r w:rsidR="003554C1">
        <w:rPr>
          <w:sz w:val="22"/>
          <w:szCs w:val="22"/>
        </w:rPr>
        <w:t>.</w:t>
      </w:r>
      <w:r w:rsidRPr="000B2F0B">
        <w:rPr>
          <w:sz w:val="22"/>
          <w:szCs w:val="22"/>
        </w:rPr>
        <w:t xml:space="preserve"> </w:t>
      </w:r>
    </w:p>
    <w:p w14:paraId="5CC8687A" w14:textId="77777777" w:rsidR="000B2F0B" w:rsidRPr="000B2F0B" w:rsidRDefault="000B2F0B" w:rsidP="000B2F0B">
      <w:pPr>
        <w:pStyle w:val="Default"/>
        <w:rPr>
          <w:sz w:val="22"/>
          <w:szCs w:val="22"/>
        </w:rPr>
      </w:pPr>
    </w:p>
    <w:p w14:paraId="7D6BC95D" w14:textId="0BD74EAB" w:rsidR="000B2F0B" w:rsidRDefault="000B2F0B" w:rsidP="000B2F0B">
      <w:pPr>
        <w:spacing w:line="276" w:lineRule="auto"/>
        <w:rPr>
          <w:rFonts w:ascii="Century Gothic" w:hAnsi="Century Gothic"/>
        </w:rPr>
      </w:pPr>
      <w:r w:rsidRPr="405256E7">
        <w:rPr>
          <w:rFonts w:ascii="Century Gothic" w:hAnsi="Century Gothic"/>
        </w:rPr>
        <w:t xml:space="preserve">All projects must be completed as soon as </w:t>
      </w:r>
      <w:bookmarkStart w:id="2" w:name="_Int_WsSm5n1N"/>
      <w:r w:rsidRPr="405256E7">
        <w:rPr>
          <w:rFonts w:ascii="Century Gothic" w:hAnsi="Century Gothic"/>
        </w:rPr>
        <w:t>practically possible</w:t>
      </w:r>
      <w:bookmarkEnd w:id="2"/>
      <w:r w:rsidR="00A32FA6">
        <w:rPr>
          <w:rFonts w:ascii="Century Gothic" w:hAnsi="Century Gothic"/>
        </w:rPr>
        <w:t xml:space="preserve"> and no later than 28 February 2026</w:t>
      </w:r>
      <w:r w:rsidRPr="405256E7">
        <w:rPr>
          <w:rFonts w:ascii="Century Gothic" w:hAnsi="Century Gothic"/>
        </w:rPr>
        <w:t xml:space="preserve"> </w:t>
      </w:r>
      <w:r w:rsidR="00160F3B">
        <w:rPr>
          <w:rFonts w:ascii="Century Gothic" w:hAnsi="Century Gothic"/>
        </w:rPr>
        <w:t xml:space="preserve">to enable payment by </w:t>
      </w:r>
      <w:r w:rsidR="00EE5ED2">
        <w:rPr>
          <w:rFonts w:ascii="Century Gothic" w:hAnsi="Century Gothic"/>
        </w:rPr>
        <w:t>31 March 2026</w:t>
      </w:r>
      <w:r w:rsidR="00160F3B">
        <w:rPr>
          <w:rFonts w:ascii="Century Gothic" w:hAnsi="Century Gothic"/>
        </w:rPr>
        <w:t xml:space="preserve">. </w:t>
      </w:r>
    </w:p>
    <w:p w14:paraId="2E7B5A71" w14:textId="77777777" w:rsidR="00F647BC" w:rsidRDefault="00F647BC" w:rsidP="00F647BC">
      <w:pPr>
        <w:pStyle w:val="ListParagraph"/>
        <w:numPr>
          <w:ilvl w:val="0"/>
          <w:numId w:val="4"/>
        </w:numPr>
        <w:spacing w:line="276" w:lineRule="auto"/>
        <w:rPr>
          <w:rFonts w:ascii="Century Gothic" w:hAnsi="Century Gothic"/>
          <w:b/>
        </w:rPr>
      </w:pPr>
      <w:r>
        <w:rPr>
          <w:rFonts w:ascii="Century Gothic" w:hAnsi="Century Gothic"/>
          <w:b/>
        </w:rPr>
        <w:t>How to apply</w:t>
      </w:r>
    </w:p>
    <w:p w14:paraId="4D49628A" w14:textId="77777777" w:rsidR="00F647BC" w:rsidRDefault="00F647BC" w:rsidP="00F647BC">
      <w:pPr>
        <w:spacing w:line="276" w:lineRule="auto"/>
        <w:rPr>
          <w:rFonts w:ascii="Century Gothic" w:hAnsi="Century Gothic"/>
        </w:rPr>
      </w:pPr>
      <w:r w:rsidRPr="00E37AF3">
        <w:rPr>
          <w:rFonts w:ascii="Century Gothic" w:hAnsi="Century Gothic"/>
        </w:rPr>
        <w:t xml:space="preserve">Applications should be submitted </w:t>
      </w:r>
      <w:r>
        <w:rPr>
          <w:rFonts w:ascii="Century Gothic" w:hAnsi="Century Gothic"/>
        </w:rPr>
        <w:t xml:space="preserve">via the online application form on the Council website. </w:t>
      </w:r>
    </w:p>
    <w:p w14:paraId="0BC82D6F" w14:textId="2C72B339" w:rsidR="002853AC" w:rsidRPr="00A32FA6" w:rsidRDefault="00F647BC" w:rsidP="00F647BC">
      <w:pPr>
        <w:spacing w:line="276" w:lineRule="auto"/>
        <w:rPr>
          <w:rFonts w:ascii="Century Gothic" w:hAnsi="Century Gothic"/>
          <w:b/>
          <w:bCs/>
          <w:u w:val="single"/>
        </w:rPr>
      </w:pPr>
      <w:r w:rsidRPr="00F76BCC">
        <w:rPr>
          <w:rFonts w:ascii="Century Gothic" w:hAnsi="Century Gothic"/>
        </w:rPr>
        <w:t>The closing date for receipt of completed application forms is</w:t>
      </w:r>
      <w:r w:rsidR="005C7113">
        <w:rPr>
          <w:rFonts w:ascii="Century Gothic" w:hAnsi="Century Gothic"/>
        </w:rPr>
        <w:t xml:space="preserve"> </w:t>
      </w:r>
      <w:r w:rsidR="00A32FA6">
        <w:rPr>
          <w:rFonts w:ascii="Century Gothic" w:hAnsi="Century Gothic"/>
          <w:b/>
          <w:bCs/>
        </w:rPr>
        <w:t>Friday 12 September 2025.</w:t>
      </w:r>
    </w:p>
    <w:p w14:paraId="13561889" w14:textId="1983ACEE" w:rsidR="00F647BC" w:rsidRDefault="00F647BC" w:rsidP="00F647BC">
      <w:pPr>
        <w:spacing w:line="276" w:lineRule="auto"/>
        <w:rPr>
          <w:rFonts w:ascii="Century Gothic" w:hAnsi="Century Gothic"/>
        </w:rPr>
      </w:pPr>
      <w:r w:rsidRPr="00F76BCC">
        <w:rPr>
          <w:rFonts w:ascii="Century Gothic" w:hAnsi="Century Gothic"/>
        </w:rPr>
        <w:t>Late and/or incomplete applications will not be accepted</w:t>
      </w:r>
      <w:r>
        <w:rPr>
          <w:rFonts w:ascii="Century Gothic" w:hAnsi="Century Gothic"/>
        </w:rPr>
        <w:t xml:space="preserve">. </w:t>
      </w:r>
    </w:p>
    <w:p w14:paraId="68F7EF6C" w14:textId="77777777" w:rsidR="00F647BC" w:rsidRDefault="00F647BC" w:rsidP="00F647BC">
      <w:pPr>
        <w:spacing w:line="276" w:lineRule="auto"/>
        <w:rPr>
          <w:rFonts w:ascii="Century Gothic" w:hAnsi="Century Gothic"/>
        </w:rPr>
      </w:pPr>
      <w:r>
        <w:rPr>
          <w:rFonts w:ascii="Century Gothic" w:hAnsi="Century Gothic"/>
        </w:rPr>
        <w:t xml:space="preserve">The LMP reserve the right to re-open the fund for applications. </w:t>
      </w:r>
    </w:p>
    <w:p w14:paraId="63C8CD9F" w14:textId="0E11F3EB" w:rsidR="00762BE0" w:rsidRPr="000B2F0B" w:rsidRDefault="00F647BC" w:rsidP="000B2F0B">
      <w:pPr>
        <w:spacing w:line="276" w:lineRule="auto"/>
        <w:rPr>
          <w:rFonts w:ascii="Century Gothic" w:hAnsi="Century Gothic"/>
        </w:rPr>
      </w:pPr>
      <w:r>
        <w:rPr>
          <w:rFonts w:ascii="Century Gothic" w:hAnsi="Century Gothic"/>
        </w:rPr>
        <w:lastRenderedPageBreak/>
        <w:t xml:space="preserve">You will receive an email receipt confirming the LMP have received your application. </w:t>
      </w:r>
    </w:p>
    <w:p w14:paraId="08D442D6" w14:textId="099C35F6" w:rsidR="00D11A02" w:rsidRPr="000B2F0B" w:rsidRDefault="00D11A02" w:rsidP="000B2F0B">
      <w:pPr>
        <w:pStyle w:val="ListParagraph"/>
        <w:numPr>
          <w:ilvl w:val="0"/>
          <w:numId w:val="4"/>
        </w:numPr>
        <w:spacing w:line="276" w:lineRule="auto"/>
        <w:rPr>
          <w:rFonts w:ascii="Century Gothic" w:hAnsi="Century Gothic"/>
          <w:b/>
        </w:rPr>
      </w:pPr>
      <w:r w:rsidRPr="000B2F0B">
        <w:rPr>
          <w:rFonts w:ascii="Century Gothic" w:hAnsi="Century Gothic"/>
          <w:b/>
        </w:rPr>
        <w:t xml:space="preserve">What happens next? </w:t>
      </w:r>
    </w:p>
    <w:p w14:paraId="5214B3C1" w14:textId="77777777" w:rsidR="00871B25" w:rsidRDefault="00871B25" w:rsidP="00871B25">
      <w:pPr>
        <w:pStyle w:val="ListParagraph"/>
        <w:spacing w:line="276" w:lineRule="auto"/>
        <w:rPr>
          <w:rFonts w:ascii="Century Gothic" w:hAnsi="Century Gothic"/>
        </w:rPr>
      </w:pPr>
    </w:p>
    <w:p w14:paraId="4D2AAB67" w14:textId="074C3EE8" w:rsidR="00F647BC" w:rsidRPr="00F647BC" w:rsidRDefault="00F647BC" w:rsidP="00EB5A8C">
      <w:pPr>
        <w:pStyle w:val="ListParagraph"/>
        <w:numPr>
          <w:ilvl w:val="0"/>
          <w:numId w:val="5"/>
        </w:numPr>
        <w:spacing w:line="276" w:lineRule="auto"/>
        <w:rPr>
          <w:rFonts w:ascii="Century Gothic" w:hAnsi="Century Gothic"/>
        </w:rPr>
      </w:pPr>
      <w:r w:rsidRPr="00F647BC">
        <w:rPr>
          <w:rFonts w:ascii="Century Gothic" w:hAnsi="Century Gothic"/>
        </w:rPr>
        <w:t>Complete and submit the application form</w:t>
      </w:r>
      <w:r w:rsidR="00A32FA6">
        <w:rPr>
          <w:rFonts w:ascii="Century Gothic" w:hAnsi="Century Gothic"/>
        </w:rPr>
        <w:t xml:space="preserve"> by</w:t>
      </w:r>
      <w:r w:rsidRPr="00F647BC">
        <w:rPr>
          <w:rFonts w:ascii="Century Gothic" w:hAnsi="Century Gothic"/>
        </w:rPr>
        <w:t xml:space="preserve">: </w:t>
      </w:r>
      <w:r w:rsidR="00A32FA6" w:rsidRPr="00A32FA6">
        <w:rPr>
          <w:rFonts w:ascii="Century Gothic" w:hAnsi="Century Gothic"/>
          <w:b/>
          <w:bCs/>
        </w:rPr>
        <w:t xml:space="preserve">12 </w:t>
      </w:r>
      <w:r w:rsidR="005C7113" w:rsidRPr="00A32FA6">
        <w:rPr>
          <w:rFonts w:ascii="Century Gothic" w:hAnsi="Century Gothic"/>
          <w:b/>
          <w:bCs/>
        </w:rPr>
        <w:t>September 2025</w:t>
      </w:r>
    </w:p>
    <w:p w14:paraId="7F40CCCD" w14:textId="53FD9453" w:rsidR="00EB5A8C" w:rsidRPr="00F647BC" w:rsidRDefault="00EB5A8C" w:rsidP="00EB5A8C">
      <w:pPr>
        <w:pStyle w:val="ListParagraph"/>
        <w:numPr>
          <w:ilvl w:val="0"/>
          <w:numId w:val="5"/>
        </w:numPr>
        <w:spacing w:line="276" w:lineRule="auto"/>
        <w:rPr>
          <w:rFonts w:ascii="Century Gothic" w:hAnsi="Century Gothic"/>
        </w:rPr>
      </w:pPr>
      <w:r w:rsidRPr="00F647BC">
        <w:rPr>
          <w:rFonts w:ascii="Century Gothic" w:hAnsi="Century Gothic"/>
        </w:rPr>
        <w:t>Applications will be assessed</w:t>
      </w:r>
      <w:r w:rsidR="00AD7228" w:rsidRPr="00F647BC">
        <w:rPr>
          <w:rFonts w:ascii="Century Gothic" w:hAnsi="Century Gothic"/>
        </w:rPr>
        <w:t xml:space="preserve">: </w:t>
      </w:r>
      <w:r w:rsidR="00A32FA6">
        <w:rPr>
          <w:rFonts w:ascii="Century Gothic" w:hAnsi="Century Gothic"/>
          <w:b/>
          <w:bCs/>
        </w:rPr>
        <w:t>October</w:t>
      </w:r>
      <w:r w:rsidR="005C7113" w:rsidRPr="00A32FA6">
        <w:rPr>
          <w:rFonts w:ascii="Century Gothic" w:hAnsi="Century Gothic"/>
          <w:b/>
          <w:bCs/>
        </w:rPr>
        <w:t xml:space="preserve"> 2025</w:t>
      </w:r>
    </w:p>
    <w:p w14:paraId="73FDBE91" w14:textId="7C0F1C25" w:rsidR="00EB5A8C" w:rsidRPr="00F647BC" w:rsidRDefault="00EB5A8C" w:rsidP="00EB5A8C">
      <w:pPr>
        <w:pStyle w:val="ListParagraph"/>
        <w:numPr>
          <w:ilvl w:val="0"/>
          <w:numId w:val="5"/>
        </w:numPr>
        <w:spacing w:line="276" w:lineRule="auto"/>
        <w:rPr>
          <w:rFonts w:ascii="Century Gothic" w:hAnsi="Century Gothic"/>
        </w:rPr>
      </w:pPr>
      <w:r w:rsidRPr="00F647BC">
        <w:rPr>
          <w:rFonts w:ascii="Century Gothic" w:hAnsi="Century Gothic"/>
        </w:rPr>
        <w:t xml:space="preserve">Details will be reported </w:t>
      </w:r>
      <w:r w:rsidR="00C16908" w:rsidRPr="00F647BC">
        <w:rPr>
          <w:rFonts w:ascii="Century Gothic" w:hAnsi="Century Gothic"/>
        </w:rPr>
        <w:t>to the Partnership</w:t>
      </w:r>
      <w:r w:rsidR="00AD7228" w:rsidRPr="00F647BC">
        <w:rPr>
          <w:rFonts w:ascii="Century Gothic" w:hAnsi="Century Gothic"/>
        </w:rPr>
        <w:t xml:space="preserve"> and Council</w:t>
      </w:r>
      <w:r w:rsidR="00F76BCC" w:rsidRPr="00F647BC">
        <w:rPr>
          <w:rFonts w:ascii="Century Gothic" w:hAnsi="Century Gothic"/>
        </w:rPr>
        <w:t>:</w:t>
      </w:r>
      <w:r w:rsidR="00AD7228" w:rsidRPr="00F647BC">
        <w:rPr>
          <w:rFonts w:ascii="Century Gothic" w:hAnsi="Century Gothic"/>
        </w:rPr>
        <w:t xml:space="preserve"> </w:t>
      </w:r>
      <w:r w:rsidR="0004583D" w:rsidRPr="00A32FA6">
        <w:rPr>
          <w:rFonts w:ascii="Century Gothic" w:hAnsi="Century Gothic"/>
          <w:b/>
          <w:bCs/>
        </w:rPr>
        <w:t>October</w:t>
      </w:r>
      <w:r w:rsidR="00A32FA6">
        <w:rPr>
          <w:rFonts w:ascii="Century Gothic" w:hAnsi="Century Gothic"/>
          <w:b/>
          <w:bCs/>
        </w:rPr>
        <w:t>/November</w:t>
      </w:r>
      <w:r w:rsidR="0004583D" w:rsidRPr="00A32FA6">
        <w:rPr>
          <w:rFonts w:ascii="Century Gothic" w:hAnsi="Century Gothic"/>
          <w:b/>
          <w:bCs/>
        </w:rPr>
        <w:t xml:space="preserve"> 2025</w:t>
      </w:r>
    </w:p>
    <w:p w14:paraId="6884C8AB" w14:textId="6ECC8DF0" w:rsidR="00EB5A8C" w:rsidRPr="00F647BC" w:rsidRDefault="00EB5A8C" w:rsidP="00EB5A8C">
      <w:pPr>
        <w:pStyle w:val="ListParagraph"/>
        <w:numPr>
          <w:ilvl w:val="0"/>
          <w:numId w:val="5"/>
        </w:numPr>
        <w:spacing w:line="276" w:lineRule="auto"/>
        <w:rPr>
          <w:rFonts w:ascii="Century Gothic" w:hAnsi="Century Gothic"/>
        </w:rPr>
      </w:pPr>
      <w:r w:rsidRPr="00F647BC">
        <w:rPr>
          <w:rFonts w:ascii="Century Gothic" w:hAnsi="Century Gothic"/>
        </w:rPr>
        <w:t>Applicants will be notified of the outcome of their application and successful letters will be issued</w:t>
      </w:r>
      <w:r w:rsidR="00C16908" w:rsidRPr="00F647BC">
        <w:rPr>
          <w:rFonts w:ascii="Century Gothic" w:hAnsi="Century Gothic"/>
        </w:rPr>
        <w:t>:</w:t>
      </w:r>
      <w:r w:rsidR="00AD7228" w:rsidRPr="00F647BC">
        <w:rPr>
          <w:rFonts w:ascii="Century Gothic" w:hAnsi="Century Gothic"/>
        </w:rPr>
        <w:t xml:space="preserve"> </w:t>
      </w:r>
      <w:r w:rsidR="00A32FA6">
        <w:rPr>
          <w:rFonts w:ascii="Century Gothic" w:hAnsi="Century Gothic"/>
          <w:b/>
          <w:bCs/>
        </w:rPr>
        <w:t>November</w:t>
      </w:r>
      <w:r w:rsidR="0004583D" w:rsidRPr="00A32FA6">
        <w:rPr>
          <w:rFonts w:ascii="Century Gothic" w:hAnsi="Century Gothic"/>
          <w:b/>
          <w:bCs/>
        </w:rPr>
        <w:t xml:space="preserve"> 2025</w:t>
      </w:r>
      <w:r w:rsidR="00AD7228" w:rsidRPr="00F647BC">
        <w:rPr>
          <w:rFonts w:ascii="Century Gothic" w:hAnsi="Century Gothic"/>
        </w:rPr>
        <w:t xml:space="preserve"> </w:t>
      </w:r>
      <w:r w:rsidR="00F76BCC" w:rsidRPr="00F647BC">
        <w:rPr>
          <w:rFonts w:ascii="Century Gothic" w:hAnsi="Century Gothic"/>
        </w:rPr>
        <w:t xml:space="preserve"> </w:t>
      </w:r>
    </w:p>
    <w:p w14:paraId="49133C09" w14:textId="49165D1A" w:rsidR="00EB5A8C" w:rsidRPr="00F647BC" w:rsidRDefault="00EB5A8C" w:rsidP="00EB5A8C">
      <w:pPr>
        <w:pStyle w:val="ListParagraph"/>
        <w:numPr>
          <w:ilvl w:val="0"/>
          <w:numId w:val="5"/>
        </w:numPr>
        <w:spacing w:line="276" w:lineRule="auto"/>
        <w:rPr>
          <w:rFonts w:ascii="Century Gothic" w:hAnsi="Century Gothic"/>
        </w:rPr>
      </w:pPr>
      <w:r w:rsidRPr="00F647BC">
        <w:rPr>
          <w:rFonts w:ascii="Century Gothic" w:hAnsi="Century Gothic"/>
        </w:rPr>
        <w:t>Training must be completed</w:t>
      </w:r>
      <w:r w:rsidR="00F76BCC" w:rsidRPr="00F647BC">
        <w:rPr>
          <w:rFonts w:ascii="Century Gothic" w:hAnsi="Century Gothic"/>
        </w:rPr>
        <w:t xml:space="preserve"> and paid for</w:t>
      </w:r>
      <w:r w:rsidRPr="00F647BC">
        <w:rPr>
          <w:rFonts w:ascii="Century Gothic" w:hAnsi="Century Gothic"/>
        </w:rPr>
        <w:t xml:space="preserve"> by</w:t>
      </w:r>
      <w:r w:rsidR="00C16908" w:rsidRPr="00F647BC">
        <w:rPr>
          <w:rFonts w:ascii="Century Gothic" w:hAnsi="Century Gothic"/>
        </w:rPr>
        <w:t>:</w:t>
      </w:r>
      <w:r w:rsidRPr="00F647BC">
        <w:rPr>
          <w:rFonts w:ascii="Century Gothic" w:hAnsi="Century Gothic"/>
        </w:rPr>
        <w:t xml:space="preserve"> </w:t>
      </w:r>
      <w:r w:rsidR="0004583D" w:rsidRPr="00A32FA6">
        <w:rPr>
          <w:rFonts w:ascii="Century Gothic" w:hAnsi="Century Gothic"/>
          <w:b/>
          <w:bCs/>
        </w:rPr>
        <w:t>28 February 2026</w:t>
      </w:r>
    </w:p>
    <w:p w14:paraId="60C895DB" w14:textId="70790D2B" w:rsidR="00C16436" w:rsidRPr="00F647BC" w:rsidRDefault="00EB5A8C" w:rsidP="00F76BCC">
      <w:pPr>
        <w:pStyle w:val="ListParagraph"/>
        <w:numPr>
          <w:ilvl w:val="0"/>
          <w:numId w:val="5"/>
        </w:numPr>
        <w:spacing w:line="276" w:lineRule="auto"/>
        <w:rPr>
          <w:rFonts w:ascii="Century Gothic" w:hAnsi="Century Gothic"/>
        </w:rPr>
      </w:pPr>
      <w:r w:rsidRPr="00F647BC">
        <w:rPr>
          <w:rFonts w:ascii="Century Gothic" w:hAnsi="Century Gothic"/>
        </w:rPr>
        <w:t>Fin</w:t>
      </w:r>
      <w:r w:rsidR="00C16908" w:rsidRPr="00F647BC">
        <w:rPr>
          <w:rFonts w:ascii="Century Gothic" w:hAnsi="Century Gothic"/>
        </w:rPr>
        <w:t xml:space="preserve">al outcomes must be reported </w:t>
      </w:r>
      <w:r w:rsidR="005C7113">
        <w:rPr>
          <w:rFonts w:ascii="Century Gothic" w:hAnsi="Century Gothic"/>
        </w:rPr>
        <w:t>and grant claims received by</w:t>
      </w:r>
      <w:r w:rsidR="00C16908" w:rsidRPr="00F647BC">
        <w:rPr>
          <w:rFonts w:ascii="Century Gothic" w:hAnsi="Century Gothic"/>
        </w:rPr>
        <w:t>:</w:t>
      </w:r>
      <w:r w:rsidR="003E05AD" w:rsidRPr="00F647BC">
        <w:rPr>
          <w:rFonts w:ascii="Century Gothic" w:hAnsi="Century Gothic"/>
        </w:rPr>
        <w:t xml:space="preserve"> </w:t>
      </w:r>
      <w:r w:rsidR="005C7113" w:rsidRPr="00A32FA6">
        <w:rPr>
          <w:rFonts w:ascii="Century Gothic" w:hAnsi="Century Gothic"/>
          <w:b/>
          <w:bCs/>
        </w:rPr>
        <w:t>14 March 2026</w:t>
      </w:r>
    </w:p>
    <w:p w14:paraId="24ECA9EC" w14:textId="76A63190" w:rsidR="000B2F0B" w:rsidRDefault="000B2F0B" w:rsidP="000B2F0B">
      <w:pPr>
        <w:spacing w:line="276" w:lineRule="auto"/>
        <w:rPr>
          <w:rFonts w:ascii="Century Gothic" w:hAnsi="Century Gothic"/>
        </w:rPr>
      </w:pPr>
      <w:r>
        <w:rPr>
          <w:rFonts w:ascii="Century Gothic" w:hAnsi="Century Gothic"/>
        </w:rPr>
        <w:t xml:space="preserve">If you have any queries, please contact the skills team by email on </w:t>
      </w:r>
      <w:hyperlink r:id="rId13" w:history="1">
        <w:r w:rsidRPr="007C7E56">
          <w:rPr>
            <w:rStyle w:val="Hyperlink"/>
            <w:rFonts w:ascii="Century Gothic" w:hAnsi="Century Gothic"/>
          </w:rPr>
          <w:t>skills@antrimandnewtownabbey.gov.uk</w:t>
        </w:r>
      </w:hyperlink>
      <w:r>
        <w:rPr>
          <w:rFonts w:ascii="Century Gothic" w:hAnsi="Century Gothic"/>
        </w:rPr>
        <w:t xml:space="preserve"> or contact Jessica Smyth on 028 9034 0018. </w:t>
      </w:r>
    </w:p>
    <w:p w14:paraId="47E83AC3" w14:textId="77777777" w:rsidR="00F647BC" w:rsidRDefault="00F647BC" w:rsidP="000B2F0B">
      <w:pPr>
        <w:spacing w:line="276" w:lineRule="auto"/>
        <w:rPr>
          <w:rFonts w:ascii="Century Gothic" w:hAnsi="Century Gothic"/>
        </w:rPr>
      </w:pPr>
    </w:p>
    <w:p w14:paraId="37941BF9" w14:textId="562757BD" w:rsidR="00D11A02" w:rsidRPr="000B2F0B" w:rsidRDefault="00D11A02" w:rsidP="000B2F0B">
      <w:pPr>
        <w:pStyle w:val="ListParagraph"/>
        <w:numPr>
          <w:ilvl w:val="0"/>
          <w:numId w:val="4"/>
        </w:numPr>
        <w:spacing w:line="276" w:lineRule="auto"/>
        <w:rPr>
          <w:rFonts w:ascii="Century Gothic" w:hAnsi="Century Gothic"/>
          <w:b/>
        </w:rPr>
      </w:pPr>
      <w:r w:rsidRPr="000B2F0B">
        <w:rPr>
          <w:rFonts w:ascii="Century Gothic" w:hAnsi="Century Gothic"/>
          <w:b/>
        </w:rPr>
        <w:t xml:space="preserve">Additional Information for Applicants </w:t>
      </w:r>
    </w:p>
    <w:p w14:paraId="4801DDF2" w14:textId="77777777" w:rsidR="00A06DA5" w:rsidRDefault="00A06DA5" w:rsidP="00A06DA5">
      <w:pPr>
        <w:pStyle w:val="ListParagraph"/>
        <w:spacing w:line="276" w:lineRule="auto"/>
        <w:ind w:left="360"/>
        <w:rPr>
          <w:rFonts w:ascii="Century Gothic" w:hAnsi="Century Gothic"/>
          <w:b/>
        </w:rPr>
      </w:pPr>
    </w:p>
    <w:p w14:paraId="0AAC797D" w14:textId="77777777" w:rsidR="00D11A02" w:rsidRPr="00A06DA5" w:rsidRDefault="00D11A02" w:rsidP="000B2F0B">
      <w:pPr>
        <w:pStyle w:val="ListParagraph"/>
        <w:numPr>
          <w:ilvl w:val="1"/>
          <w:numId w:val="4"/>
        </w:numPr>
        <w:spacing w:line="276" w:lineRule="auto"/>
        <w:rPr>
          <w:rFonts w:ascii="Century Gothic" w:hAnsi="Century Gothic"/>
          <w:b/>
        </w:rPr>
      </w:pPr>
      <w:r w:rsidRPr="00A06DA5">
        <w:rPr>
          <w:rFonts w:ascii="Century Gothic" w:hAnsi="Century Gothic"/>
          <w:b/>
        </w:rPr>
        <w:t>Publication of Data</w:t>
      </w:r>
    </w:p>
    <w:p w14:paraId="15BD6B75" w14:textId="69E9837F" w:rsidR="00A06DA5" w:rsidRPr="00A06DA5" w:rsidRDefault="00A06DA5" w:rsidP="00A06DA5">
      <w:pPr>
        <w:spacing w:after="0" w:line="240" w:lineRule="auto"/>
        <w:rPr>
          <w:rFonts w:ascii="Century Gothic" w:hAnsi="Century Gothic"/>
        </w:rPr>
      </w:pPr>
      <w:r w:rsidRPr="405256E7">
        <w:rPr>
          <w:rFonts w:ascii="Century Gothic" w:hAnsi="Century Gothic"/>
        </w:rPr>
        <w:t xml:space="preserve">If your application is successful and your project is awarded funding, please note that the Council. LMP and Department for Communities (DfC) may publicise details of all financial support awarded/paid out to beneficiaries. This will include the name of the </w:t>
      </w:r>
      <w:r w:rsidR="00F647BC">
        <w:rPr>
          <w:rFonts w:ascii="Century Gothic" w:hAnsi="Century Gothic"/>
        </w:rPr>
        <w:t>business</w:t>
      </w:r>
      <w:r w:rsidRPr="405256E7">
        <w:rPr>
          <w:rFonts w:ascii="Century Gothic" w:hAnsi="Century Gothic"/>
        </w:rPr>
        <w:t xml:space="preserve">, their postal town, their post </w:t>
      </w:r>
      <w:bookmarkStart w:id="3" w:name="_Int_7YFSXYiL"/>
      <w:r w:rsidRPr="405256E7">
        <w:rPr>
          <w:rFonts w:ascii="Century Gothic" w:hAnsi="Century Gothic"/>
        </w:rPr>
        <w:t>code</w:t>
      </w:r>
      <w:bookmarkEnd w:id="3"/>
      <w:r w:rsidRPr="405256E7">
        <w:rPr>
          <w:rFonts w:ascii="Century Gothic" w:hAnsi="Century Gothic"/>
        </w:rPr>
        <w:t xml:space="preserve"> and the total amount of financial support received by the </w:t>
      </w:r>
      <w:r w:rsidR="00F647BC">
        <w:rPr>
          <w:rFonts w:ascii="Century Gothic" w:hAnsi="Century Gothic"/>
        </w:rPr>
        <w:t>business</w:t>
      </w:r>
      <w:r w:rsidRPr="405256E7">
        <w:rPr>
          <w:rFonts w:ascii="Century Gothic" w:hAnsi="Century Gothic"/>
        </w:rPr>
        <w:t>.</w:t>
      </w:r>
      <w:r>
        <w:br/>
      </w:r>
      <w:r w:rsidRPr="405256E7">
        <w:rPr>
          <w:rFonts w:ascii="Century Gothic" w:hAnsi="Century Gothic"/>
        </w:rPr>
        <w:t xml:space="preserve">Details of applications (successful and unsuccessful) will be submitted to Council, the LMP and DfC and </w:t>
      </w:r>
      <w:r w:rsidR="00F647BC">
        <w:rPr>
          <w:rFonts w:ascii="Century Gothic" w:hAnsi="Century Gothic"/>
        </w:rPr>
        <w:t>business</w:t>
      </w:r>
      <w:r w:rsidRPr="405256E7">
        <w:rPr>
          <w:rFonts w:ascii="Century Gothic" w:hAnsi="Century Gothic"/>
        </w:rPr>
        <w:t xml:space="preserve"> details will be published as part of the Council report, which are accessible to the public.</w:t>
      </w:r>
    </w:p>
    <w:p w14:paraId="1ED02014" w14:textId="77777777" w:rsidR="00A06DA5" w:rsidRPr="00A06DA5" w:rsidRDefault="00A06DA5" w:rsidP="00A06DA5">
      <w:pPr>
        <w:spacing w:line="276" w:lineRule="auto"/>
        <w:rPr>
          <w:rFonts w:ascii="Century Gothic" w:hAnsi="Century Gothic"/>
          <w:b/>
        </w:rPr>
      </w:pPr>
    </w:p>
    <w:p w14:paraId="316B5810" w14:textId="77777777" w:rsidR="00D11A02" w:rsidRDefault="00D11A02" w:rsidP="000B2F0B">
      <w:pPr>
        <w:pStyle w:val="ListParagraph"/>
        <w:numPr>
          <w:ilvl w:val="1"/>
          <w:numId w:val="4"/>
        </w:numPr>
        <w:spacing w:line="276" w:lineRule="auto"/>
        <w:rPr>
          <w:rFonts w:ascii="Century Gothic" w:hAnsi="Century Gothic"/>
          <w:b/>
        </w:rPr>
      </w:pPr>
      <w:r w:rsidRPr="00697179">
        <w:rPr>
          <w:rFonts w:ascii="Century Gothic" w:hAnsi="Century Gothic"/>
          <w:b/>
        </w:rPr>
        <w:t>Data Protection Act</w:t>
      </w:r>
    </w:p>
    <w:p w14:paraId="7E1E2B82" w14:textId="77777777" w:rsidR="00A06DA5" w:rsidRPr="00A06DA5" w:rsidRDefault="00A06DA5" w:rsidP="00A06DA5">
      <w:pPr>
        <w:spacing w:after="0" w:line="240" w:lineRule="auto"/>
        <w:jc w:val="both"/>
        <w:rPr>
          <w:rFonts w:ascii="Century Gothic" w:hAnsi="Century Gothic"/>
        </w:rPr>
      </w:pPr>
      <w:r w:rsidRPr="00A06DA5">
        <w:rPr>
          <w:rFonts w:ascii="Century Gothic" w:hAnsi="Century Gothic"/>
        </w:rPr>
        <w:t>We will use the information you give us on the application form during assessment and for the life of any grant we award you to administer and analyse grants and for our own research.</w:t>
      </w:r>
    </w:p>
    <w:p w14:paraId="6678284A" w14:textId="77777777" w:rsidR="00A06DA5" w:rsidRPr="00A06DA5" w:rsidRDefault="00A06DA5" w:rsidP="00A06DA5">
      <w:pPr>
        <w:spacing w:after="0" w:line="240" w:lineRule="auto"/>
        <w:jc w:val="both"/>
        <w:rPr>
          <w:rFonts w:ascii="Century Gothic" w:hAnsi="Century Gothic"/>
        </w:rPr>
      </w:pPr>
    </w:p>
    <w:p w14:paraId="2AAE87B6" w14:textId="77777777" w:rsidR="00A06DA5" w:rsidRPr="00A06DA5" w:rsidRDefault="00A06DA5" w:rsidP="00A06DA5">
      <w:pPr>
        <w:spacing w:after="0" w:line="240" w:lineRule="auto"/>
        <w:jc w:val="both"/>
        <w:rPr>
          <w:rFonts w:ascii="Century Gothic" w:hAnsi="Century Gothic"/>
        </w:rPr>
      </w:pPr>
      <w:r w:rsidRPr="00A06DA5">
        <w:rPr>
          <w:rFonts w:ascii="Century Gothic" w:hAnsi="Century Gothic"/>
        </w:rPr>
        <w:t>We might use the data you provide for our own research. We recognise the need to maintain the confidentiality of vulnerable groups and their details will not be made public in any way, except as required by law.</w:t>
      </w:r>
    </w:p>
    <w:p w14:paraId="04990905" w14:textId="77777777" w:rsidR="00A06DA5" w:rsidRPr="00A06DA5" w:rsidRDefault="00A06DA5" w:rsidP="00A06DA5">
      <w:pPr>
        <w:spacing w:line="276" w:lineRule="auto"/>
        <w:rPr>
          <w:rFonts w:ascii="Century Gothic" w:hAnsi="Century Gothic"/>
          <w:b/>
        </w:rPr>
      </w:pPr>
    </w:p>
    <w:p w14:paraId="7DFBA542" w14:textId="77777777" w:rsidR="00D11A02" w:rsidRDefault="00D11A02" w:rsidP="000B2F0B">
      <w:pPr>
        <w:pStyle w:val="ListParagraph"/>
        <w:numPr>
          <w:ilvl w:val="1"/>
          <w:numId w:val="4"/>
        </w:numPr>
        <w:spacing w:line="276" w:lineRule="auto"/>
        <w:rPr>
          <w:rFonts w:ascii="Century Gothic" w:hAnsi="Century Gothic"/>
          <w:b/>
        </w:rPr>
      </w:pPr>
      <w:r w:rsidRPr="00697179">
        <w:rPr>
          <w:rFonts w:ascii="Century Gothic" w:hAnsi="Century Gothic"/>
          <w:b/>
        </w:rPr>
        <w:t>Freedom of Information Act</w:t>
      </w:r>
    </w:p>
    <w:p w14:paraId="7491C2CC" w14:textId="51A5344A" w:rsidR="00F647BC" w:rsidRPr="00A06DA5" w:rsidRDefault="00A06DA5" w:rsidP="00A06DA5">
      <w:pPr>
        <w:spacing w:after="0" w:line="240" w:lineRule="auto"/>
        <w:jc w:val="both"/>
        <w:rPr>
          <w:rFonts w:ascii="Century Gothic" w:hAnsi="Century Gothic"/>
        </w:rPr>
      </w:pPr>
      <w:r w:rsidRPr="405256E7">
        <w:rPr>
          <w:rFonts w:ascii="Century Gothic" w:hAnsi="Century Gothic"/>
        </w:rPr>
        <w:t>The Freedom of Information Act 2000 gives members of the public the right to request any information that we hold, subject to certain exemption that may apply</w:t>
      </w:r>
      <w:bookmarkStart w:id="4" w:name="_Int_pDBRhwbX"/>
      <w:r w:rsidRPr="405256E7">
        <w:rPr>
          <w:rFonts w:ascii="Century Gothic" w:hAnsi="Century Gothic"/>
        </w:rPr>
        <w:t xml:space="preserve">.  </w:t>
      </w:r>
      <w:bookmarkEnd w:id="4"/>
      <w:r w:rsidRPr="405256E7">
        <w:rPr>
          <w:rFonts w:ascii="Century Gothic" w:hAnsi="Century Gothic"/>
        </w:rPr>
        <w:t xml:space="preserve">This includes information received from third parties, such as, although not limited to, grant applicants, grant holders and contractors. If information is requested under the </w:t>
      </w:r>
      <w:r w:rsidRPr="405256E7">
        <w:rPr>
          <w:rFonts w:ascii="Century Gothic" w:hAnsi="Century Gothic"/>
        </w:rPr>
        <w:lastRenderedPageBreak/>
        <w:t xml:space="preserve">Freedom of Information </w:t>
      </w:r>
      <w:r w:rsidR="63C95FDE" w:rsidRPr="405256E7">
        <w:rPr>
          <w:rFonts w:ascii="Century Gothic" w:hAnsi="Century Gothic"/>
        </w:rPr>
        <w:t>Act,</w:t>
      </w:r>
      <w:r w:rsidRPr="405256E7">
        <w:rPr>
          <w:rFonts w:ascii="Century Gothic" w:hAnsi="Century Gothic"/>
        </w:rPr>
        <w:t xml:space="preserve"> we will release it, subject to exemptions; although we may consult with you first. If you think that information you are providing may be exempt from release if requested, you should let us know when you apply. For further information please visit the Information Commissioner’s Office at </w:t>
      </w:r>
      <w:hyperlink r:id="rId14">
        <w:r w:rsidRPr="405256E7">
          <w:rPr>
            <w:rStyle w:val="Hyperlink"/>
            <w:rFonts w:ascii="Century Gothic" w:hAnsi="Century Gothic"/>
          </w:rPr>
          <w:t>https://ico.org.uk/</w:t>
        </w:r>
      </w:hyperlink>
      <w:r w:rsidRPr="405256E7">
        <w:rPr>
          <w:rFonts w:ascii="Century Gothic" w:hAnsi="Century Gothic"/>
        </w:rPr>
        <w:t xml:space="preserve"> </w:t>
      </w:r>
      <w:r w:rsidRPr="405256E7">
        <w:rPr>
          <w:rFonts w:ascii="Century Gothic" w:hAnsi="Century Gothic"/>
          <w:highlight w:val="yellow"/>
        </w:rPr>
        <w:t xml:space="preserve"> </w:t>
      </w:r>
    </w:p>
    <w:p w14:paraId="274B005C" w14:textId="77777777" w:rsidR="00762BE0" w:rsidRDefault="00762BE0" w:rsidP="00762BE0">
      <w:pPr>
        <w:pStyle w:val="ListParagraph"/>
        <w:spacing w:line="276" w:lineRule="auto"/>
        <w:ind w:left="1080"/>
        <w:rPr>
          <w:rFonts w:ascii="Century Gothic" w:hAnsi="Century Gothic"/>
          <w:b/>
        </w:rPr>
      </w:pPr>
    </w:p>
    <w:p w14:paraId="182BD991" w14:textId="6B2937B5" w:rsidR="00D11A02" w:rsidRDefault="00D11A02" w:rsidP="000B2F0B">
      <w:pPr>
        <w:pStyle w:val="ListParagraph"/>
        <w:numPr>
          <w:ilvl w:val="1"/>
          <w:numId w:val="4"/>
        </w:numPr>
        <w:spacing w:line="276" w:lineRule="auto"/>
        <w:rPr>
          <w:rFonts w:ascii="Century Gothic" w:hAnsi="Century Gothic"/>
          <w:b/>
        </w:rPr>
      </w:pPr>
      <w:r w:rsidRPr="00697179">
        <w:rPr>
          <w:rFonts w:ascii="Century Gothic" w:hAnsi="Century Gothic"/>
          <w:b/>
        </w:rPr>
        <w:t xml:space="preserve">General Data Protection Regulations (GDPR) </w:t>
      </w:r>
    </w:p>
    <w:p w14:paraId="65464134" w14:textId="6BA5BDEF" w:rsidR="00A06DA5" w:rsidRPr="00A06DA5" w:rsidRDefault="00A06DA5" w:rsidP="00A06DA5">
      <w:pPr>
        <w:spacing w:after="0" w:line="240" w:lineRule="auto"/>
        <w:jc w:val="both"/>
        <w:rPr>
          <w:rFonts w:ascii="Century Gothic" w:hAnsi="Century Gothic"/>
        </w:rPr>
      </w:pPr>
      <w:r w:rsidRPr="405256E7">
        <w:rPr>
          <w:rFonts w:ascii="Century Gothic" w:hAnsi="Century Gothic"/>
        </w:rPr>
        <w:t xml:space="preserve">When you apply for Employee </w:t>
      </w:r>
      <w:r w:rsidR="67715C8D" w:rsidRPr="405256E7">
        <w:rPr>
          <w:rFonts w:ascii="Century Gothic" w:hAnsi="Century Gothic"/>
        </w:rPr>
        <w:t>Upskilling,</w:t>
      </w:r>
      <w:r w:rsidRPr="405256E7">
        <w:rPr>
          <w:rFonts w:ascii="Century Gothic" w:hAnsi="Century Gothic"/>
        </w:rPr>
        <w:t xml:space="preserve"> we will ask for some personal information because, for example, your personal email address or telephone number is used on the applicant organisation’s behalf or details of employees trained through the Programme. When you provide this </w:t>
      </w:r>
      <w:r w:rsidR="6740A64D" w:rsidRPr="405256E7">
        <w:rPr>
          <w:rFonts w:ascii="Century Gothic" w:hAnsi="Century Gothic"/>
        </w:rPr>
        <w:t>information,</w:t>
      </w:r>
      <w:r w:rsidRPr="405256E7">
        <w:rPr>
          <w:rFonts w:ascii="Century Gothic" w:hAnsi="Century Gothic"/>
        </w:rPr>
        <w:t xml:space="preserve"> it is processed in adherence with the GDPR, Data Protection Act 2018 as well as the scheme’s Terms and Conditions to enable us to communicate with you about the application.</w:t>
      </w:r>
    </w:p>
    <w:p w14:paraId="53404434" w14:textId="77777777" w:rsidR="00A06DA5" w:rsidRPr="00A06DA5" w:rsidRDefault="00A06DA5" w:rsidP="00A06DA5">
      <w:pPr>
        <w:spacing w:after="0" w:line="240" w:lineRule="auto"/>
        <w:jc w:val="both"/>
        <w:rPr>
          <w:rFonts w:ascii="Century Gothic" w:hAnsi="Century Gothic"/>
        </w:rPr>
      </w:pPr>
      <w:r w:rsidRPr="00A06DA5">
        <w:rPr>
          <w:rFonts w:ascii="Century Gothic" w:hAnsi="Century Gothic"/>
        </w:rPr>
        <w:br/>
        <w:t xml:space="preserve">We take care to ensure that any personal information supplied is dealt with in a way which complies with the requirements of the Data Protection Act 2018 and the General Data Protection Regulation. This means that any personal information you supply will be processed principally for the purpose for which it has been provided. </w:t>
      </w:r>
    </w:p>
    <w:p w14:paraId="63855056" w14:textId="77777777" w:rsidR="00A06DA5" w:rsidRDefault="00A06DA5" w:rsidP="00A06DA5">
      <w:pPr>
        <w:spacing w:after="0" w:line="240" w:lineRule="auto"/>
        <w:jc w:val="both"/>
        <w:rPr>
          <w:rFonts w:ascii="Century Gothic" w:hAnsi="Century Gothic"/>
        </w:rPr>
      </w:pPr>
    </w:p>
    <w:p w14:paraId="0C67DE18" w14:textId="115259EF" w:rsidR="00A06DA5" w:rsidRPr="00A06DA5" w:rsidRDefault="00A06DA5" w:rsidP="00A06DA5">
      <w:pPr>
        <w:spacing w:after="0" w:line="240" w:lineRule="auto"/>
        <w:jc w:val="both"/>
        <w:rPr>
          <w:rFonts w:ascii="Century Gothic" w:hAnsi="Century Gothic"/>
        </w:rPr>
      </w:pPr>
      <w:r w:rsidRPr="00A06DA5">
        <w:rPr>
          <w:rFonts w:ascii="Century Gothic" w:hAnsi="Century Gothic"/>
        </w:rPr>
        <w:t>For further details on your privacy see the Privacy Statement</w:t>
      </w:r>
      <w:r w:rsidR="000B2F0B">
        <w:rPr>
          <w:rFonts w:ascii="Century Gothic" w:hAnsi="Century Gothic"/>
        </w:rPr>
        <w:t>.</w:t>
      </w:r>
      <w:r w:rsidRPr="00A06DA5">
        <w:rPr>
          <w:rFonts w:ascii="Century Gothic" w:hAnsi="Century Gothic"/>
        </w:rPr>
        <w:t xml:space="preserve"> </w:t>
      </w:r>
    </w:p>
    <w:p w14:paraId="4F0262EB" w14:textId="1A0226E1" w:rsidR="00AD7228" w:rsidRPr="00390B70" w:rsidRDefault="00AD7228" w:rsidP="00390B70">
      <w:pPr>
        <w:pStyle w:val="ListParagraph"/>
        <w:numPr>
          <w:ilvl w:val="1"/>
          <w:numId w:val="4"/>
        </w:numPr>
        <w:rPr>
          <w:rFonts w:ascii="Century Gothic" w:hAnsi="Century Gothic"/>
          <w:b/>
        </w:rPr>
      </w:pPr>
      <w:r w:rsidRPr="00390B70">
        <w:rPr>
          <w:rFonts w:ascii="Century Gothic" w:hAnsi="Century Gothic"/>
          <w:b/>
        </w:rPr>
        <w:br w:type="page"/>
      </w:r>
      <w:r w:rsidRPr="00390B70">
        <w:rPr>
          <w:rFonts w:ascii="Century Gothic" w:hAnsi="Century Gothic" w:cs="Arial"/>
          <w:b/>
        </w:rPr>
        <w:lastRenderedPageBreak/>
        <w:t>Employee Upskilling Fund Privacy Notice</w:t>
      </w:r>
    </w:p>
    <w:p w14:paraId="5AF99453" w14:textId="28C00BB9" w:rsidR="00AD7228" w:rsidRPr="00500EAA" w:rsidRDefault="00AD7228" w:rsidP="00F76BCC">
      <w:pPr>
        <w:jc w:val="center"/>
        <w:rPr>
          <w:rFonts w:ascii="Century Gothic" w:hAnsi="Century Gothic" w:cs="Arial"/>
        </w:rPr>
      </w:pPr>
      <w:r w:rsidRPr="00122954">
        <w:rPr>
          <w:rFonts w:ascii="Century Gothic" w:hAnsi="Century Gothic" w:cs="Arial"/>
          <w:noProof/>
          <w:lang w:eastAsia="en-GB"/>
        </w:rPr>
        <mc:AlternateContent>
          <mc:Choice Requires="wps">
            <w:drawing>
              <wp:anchor distT="45720" distB="45720" distL="114300" distR="114300" simplePos="0" relativeHeight="251662336" behindDoc="0" locked="0" layoutInCell="1" allowOverlap="1" wp14:anchorId="33BC236C" wp14:editId="6F447A0D">
                <wp:simplePos x="0" y="0"/>
                <wp:positionH relativeFrom="margin">
                  <wp:align>center</wp:align>
                </wp:positionH>
                <wp:positionV relativeFrom="paragraph">
                  <wp:posOffset>239395</wp:posOffset>
                </wp:positionV>
                <wp:extent cx="6088380" cy="7334250"/>
                <wp:effectExtent l="19050" t="1905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7334250"/>
                        </a:xfrm>
                        <a:prstGeom prst="rect">
                          <a:avLst/>
                        </a:prstGeom>
                        <a:solidFill>
                          <a:srgbClr val="FFFFFF"/>
                        </a:solidFill>
                        <a:ln w="38100">
                          <a:solidFill>
                            <a:srgbClr val="000000"/>
                          </a:solidFill>
                          <a:miter lim="800000"/>
                          <a:headEnd/>
                          <a:tailEnd/>
                        </a:ln>
                      </wps:spPr>
                      <wps:txbx>
                        <w:txbxContent>
                          <w:p w14:paraId="096C0862" w14:textId="77777777" w:rsidR="00AD7228" w:rsidRDefault="00AD7228" w:rsidP="00AD7228">
                            <w:pPr>
                              <w:ind w:left="284"/>
                            </w:pPr>
                          </w:p>
                          <w:p w14:paraId="108A3BDF" w14:textId="77777777" w:rsidR="00AD7228" w:rsidRPr="00122954" w:rsidRDefault="00AD7228" w:rsidP="00AD7228">
                            <w:pPr>
                              <w:ind w:left="284"/>
                              <w:rPr>
                                <w:rFonts w:ascii="Century Gothic" w:hAnsi="Century Gothic" w:cs="Arial"/>
                              </w:rPr>
                            </w:pPr>
                            <w:r w:rsidRPr="00122954">
                              <w:rPr>
                                <w:rFonts w:ascii="Century Gothic" w:hAnsi="Century Gothic" w:cs="Arial"/>
                              </w:rPr>
                              <w:t xml:space="preserve">We are collecting information from you for the purposes of processing your application to, and administering, the Employee Upskilling Fund.  This is in accordance with Section 6(1)(e) of the GDPR - the performance of a task carried out in the public interest or in the exercise of official authority vested in the Council.  Information collected may be shared with the Council, Labour Market Partnership, Department for Communities and the Northern Ireland Audit Office. </w:t>
                            </w:r>
                          </w:p>
                          <w:p w14:paraId="22278A31" w14:textId="77777777" w:rsidR="00AD7228" w:rsidRPr="00122954" w:rsidRDefault="00AD7228" w:rsidP="00AD7228">
                            <w:pPr>
                              <w:ind w:left="284"/>
                              <w:rPr>
                                <w:rFonts w:ascii="Century Gothic" w:hAnsi="Century Gothic" w:cs="Arial"/>
                              </w:rPr>
                            </w:pPr>
                          </w:p>
                          <w:p w14:paraId="61ED4BC5" w14:textId="77777777" w:rsidR="00AD7228" w:rsidRPr="00122954" w:rsidRDefault="00AD7228" w:rsidP="00AD7228">
                            <w:pPr>
                              <w:ind w:left="284"/>
                              <w:rPr>
                                <w:rFonts w:ascii="Century Gothic" w:hAnsi="Century Gothic" w:cs="Arial"/>
                              </w:rPr>
                            </w:pPr>
                            <w:r w:rsidRPr="00122954">
                              <w:rPr>
                                <w:rFonts w:ascii="Century Gothic" w:hAnsi="Century Gothic" w:cs="Arial"/>
                                <w:color w:val="000000"/>
                              </w:rPr>
                              <w:t xml:space="preserve">We will ask for personal information about you or your employees because, for example, employee training records/certificates/pay role reports/pay slips are required to verify the satisfaction of terms and conditions of funding and project completion.  When you provide this information it is processed in adherence with the GDPR/Data Protection Act 2018 to enable us to communicate with you about the project and costs associated with the funding.  </w:t>
                            </w:r>
                          </w:p>
                          <w:p w14:paraId="6780B9D4" w14:textId="77777777" w:rsidR="00AD7228" w:rsidRPr="00122954" w:rsidRDefault="00AD7228" w:rsidP="00AD7228">
                            <w:pPr>
                              <w:ind w:left="284"/>
                              <w:rPr>
                                <w:rFonts w:ascii="Century Gothic" w:hAnsi="Century Gothic" w:cs="Arial"/>
                              </w:rPr>
                            </w:pPr>
                          </w:p>
                          <w:p w14:paraId="5065DE1F" w14:textId="77777777" w:rsidR="00AD7228" w:rsidRPr="00122954" w:rsidRDefault="00AD7228" w:rsidP="00AD7228">
                            <w:pPr>
                              <w:ind w:left="284"/>
                              <w:rPr>
                                <w:rFonts w:ascii="Century Gothic" w:hAnsi="Century Gothic" w:cs="Arial"/>
                              </w:rPr>
                            </w:pPr>
                            <w:r w:rsidRPr="00122954">
                              <w:rPr>
                                <w:rFonts w:ascii="Century Gothic" w:hAnsi="Century Gothic" w:cs="Arial"/>
                              </w:rPr>
                              <w:t>Information will not be transferred to countries outside the EEA.</w:t>
                            </w:r>
                            <w:r w:rsidRPr="00122954">
                              <w:rPr>
                                <w:rFonts w:ascii="Century Gothic" w:hAnsi="Century Gothic" w:cs="Arial"/>
                                <w:i/>
                                <w:color w:val="FF0000"/>
                              </w:rPr>
                              <w:t xml:space="preserve">  </w:t>
                            </w:r>
                            <w:r w:rsidRPr="00122954">
                              <w:rPr>
                                <w:rFonts w:ascii="Century Gothic" w:hAnsi="Century Gothic" w:cs="Arial"/>
                                <w:color w:val="000000" w:themeColor="text1"/>
                              </w:rPr>
                              <w:t>A</w:t>
                            </w:r>
                            <w:r w:rsidRPr="00122954">
                              <w:rPr>
                                <w:rFonts w:ascii="Century Gothic" w:hAnsi="Century Gothic" w:cs="Arial"/>
                              </w:rPr>
                              <w:t>ll information collected and processed may be subject to audit. T</w:t>
                            </w:r>
                            <w:r w:rsidRPr="00122954">
                              <w:rPr>
                                <w:rFonts w:ascii="Century Gothic" w:hAnsi="Century Gothic" w:cs="Arial"/>
                                <w:color w:val="000000" w:themeColor="text1"/>
                              </w:rPr>
                              <w:t>he Council may also process the information for research purposes</w:t>
                            </w:r>
                            <w:r w:rsidRPr="00122954">
                              <w:rPr>
                                <w:rFonts w:ascii="Century Gothic" w:hAnsi="Century Gothic" w:cs="Arial"/>
                              </w:rPr>
                              <w:t xml:space="preserve"> carried out in the public interest.  </w:t>
                            </w:r>
                          </w:p>
                          <w:p w14:paraId="6F071883" w14:textId="77777777" w:rsidR="00AD7228" w:rsidRPr="00122954" w:rsidRDefault="00AD7228" w:rsidP="00AD7228">
                            <w:pPr>
                              <w:ind w:left="284"/>
                              <w:rPr>
                                <w:rFonts w:ascii="Century Gothic" w:hAnsi="Century Gothic" w:cs="Arial"/>
                              </w:rPr>
                            </w:pPr>
                          </w:p>
                          <w:p w14:paraId="7E443DD7" w14:textId="77777777" w:rsidR="00AD7228" w:rsidRPr="00122954" w:rsidRDefault="00AD7228" w:rsidP="00AD7228">
                            <w:pPr>
                              <w:ind w:left="284"/>
                              <w:rPr>
                                <w:rFonts w:ascii="Century Gothic" w:hAnsi="Century Gothic" w:cs="Arial"/>
                              </w:rPr>
                            </w:pPr>
                            <w:r w:rsidRPr="00122954">
                              <w:rPr>
                                <w:rFonts w:ascii="Century Gothic" w:hAnsi="Century Gothic" w:cs="Arial"/>
                              </w:rPr>
                              <w:t xml:space="preserve">All information will be held in accordance with the Council’s retention and disposal schedule (see </w:t>
                            </w:r>
                            <w:hyperlink r:id="rId15" w:history="1">
                              <w:r w:rsidRPr="00122954">
                                <w:rPr>
                                  <w:rStyle w:val="Hyperlink"/>
                                  <w:rFonts w:ascii="Century Gothic" w:hAnsi="Century Gothic" w:cs="Arial"/>
                                </w:rPr>
                                <w:t>http://www.antrimandnewtownabbey.gov.uk/Council</w:t>
                              </w:r>
                            </w:hyperlink>
                            <w:r w:rsidRPr="00122954">
                              <w:rPr>
                                <w:rFonts w:ascii="Century Gothic" w:hAnsi="Century Gothic" w:cs="Arial"/>
                              </w:rPr>
                              <w:t xml:space="preserve">) and will be disposed of securely when no longer required.  </w:t>
                            </w:r>
                          </w:p>
                          <w:p w14:paraId="1B0562CF" w14:textId="77777777" w:rsidR="00AD7228" w:rsidRPr="00122954" w:rsidRDefault="00AD7228" w:rsidP="00AD7228">
                            <w:pPr>
                              <w:ind w:left="284"/>
                              <w:rPr>
                                <w:rFonts w:ascii="Century Gothic" w:hAnsi="Century Gothic" w:cs="Arial"/>
                              </w:rPr>
                            </w:pPr>
                          </w:p>
                          <w:p w14:paraId="38AC62DC" w14:textId="77777777" w:rsidR="00AD7228" w:rsidRPr="00122954" w:rsidRDefault="00AD7228" w:rsidP="00AD7228">
                            <w:pPr>
                              <w:ind w:left="284"/>
                              <w:rPr>
                                <w:rStyle w:val="Hyperlink"/>
                                <w:rFonts w:ascii="Century Gothic" w:hAnsi="Century Gothic" w:cs="Arial"/>
                              </w:rPr>
                            </w:pPr>
                            <w:r w:rsidRPr="00122954">
                              <w:rPr>
                                <w:rFonts w:ascii="Century Gothic" w:hAnsi="Century Gothic" w:cs="Arial"/>
                              </w:rPr>
                              <w:t xml:space="preserve">You have a number of rights with regard to data we hold on you – for further information see the Information Commissioner’s website </w:t>
                            </w:r>
                            <w:hyperlink r:id="rId16" w:history="1">
                              <w:r w:rsidRPr="00122954">
                                <w:rPr>
                                  <w:rStyle w:val="Hyperlink"/>
                                  <w:rFonts w:ascii="Century Gothic" w:hAnsi="Century Gothic" w:cs="Arial"/>
                                </w:rPr>
                                <w:t>https://ico.org.uk/for-organisations/guide-to-the-general-data-protection-regulation-gdpr/individual-rights/</w:t>
                              </w:r>
                            </w:hyperlink>
                          </w:p>
                          <w:p w14:paraId="48596C96" w14:textId="77777777" w:rsidR="00AD7228" w:rsidRPr="00122954" w:rsidRDefault="00AD7228" w:rsidP="00AD7228">
                            <w:pPr>
                              <w:ind w:left="284"/>
                              <w:rPr>
                                <w:rFonts w:ascii="Century Gothic" w:hAnsi="Century Gothic" w:cs="Arial"/>
                                <w:color w:val="0563C1" w:themeColor="hyperlink"/>
                                <w:u w:val="single"/>
                              </w:rPr>
                            </w:pPr>
                          </w:p>
                          <w:p w14:paraId="29A78817" w14:textId="77777777" w:rsidR="00AD7228" w:rsidRPr="00122954" w:rsidRDefault="00AD7228" w:rsidP="00AD7228">
                            <w:pPr>
                              <w:ind w:left="284"/>
                              <w:rPr>
                                <w:rFonts w:ascii="Century Gothic" w:hAnsi="Century Gothic" w:cs="Arial"/>
                              </w:rPr>
                            </w:pPr>
                            <w:r w:rsidRPr="00122954">
                              <w:rPr>
                                <w:rFonts w:ascii="Century Gothic" w:hAnsi="Century Gothic" w:cs="Arial"/>
                              </w:rPr>
                              <w:t>If at any point you believe the information we process on you is incorrect you can request to see this information and even have it corrected or deleted. If you wish to raise a complaint on how we have handled your personal data, you can contact our Data Protection Officer who will investigate the matter.</w:t>
                            </w:r>
                          </w:p>
                          <w:p w14:paraId="1B1CACC7" w14:textId="77777777" w:rsidR="00AD7228" w:rsidRPr="00122954" w:rsidRDefault="00AD7228" w:rsidP="00AD7228">
                            <w:pPr>
                              <w:ind w:left="284"/>
                              <w:rPr>
                                <w:rFonts w:ascii="Century Gothic" w:hAnsi="Century Gothic" w:cs="Arial"/>
                              </w:rPr>
                            </w:pPr>
                          </w:p>
                          <w:p w14:paraId="361D20A4" w14:textId="77777777" w:rsidR="00AD7228" w:rsidRPr="00122954" w:rsidRDefault="00AD7228" w:rsidP="00AD7228">
                            <w:pPr>
                              <w:ind w:left="284"/>
                              <w:rPr>
                                <w:rFonts w:ascii="Century Gothic" w:hAnsi="Century Gothic" w:cs="Arial"/>
                              </w:rPr>
                            </w:pPr>
                            <w:r w:rsidRPr="00122954">
                              <w:rPr>
                                <w:rFonts w:ascii="Century Gothic" w:hAnsi="Century Gothic" w:cs="Arial"/>
                              </w:rPr>
                              <w:t>Data Protection Officer</w:t>
                            </w:r>
                          </w:p>
                          <w:p w14:paraId="1679FEF5" w14:textId="77777777" w:rsidR="00AD7228" w:rsidRPr="00122954" w:rsidRDefault="00AD7228" w:rsidP="00AD7228">
                            <w:pPr>
                              <w:ind w:left="284"/>
                              <w:rPr>
                                <w:rFonts w:ascii="Century Gothic" w:hAnsi="Century Gothic" w:cs="Arial"/>
                              </w:rPr>
                            </w:pPr>
                            <w:r w:rsidRPr="00122954">
                              <w:rPr>
                                <w:rFonts w:ascii="Century Gothic" w:hAnsi="Century Gothic" w:cs="Arial"/>
                              </w:rPr>
                              <w:t xml:space="preserve">Antrim Civic Centre, 50 Stiles Way, Antrim, BT41 2UB </w:t>
                            </w:r>
                          </w:p>
                          <w:p w14:paraId="6136CC80" w14:textId="77777777" w:rsidR="00AD7228" w:rsidRPr="00122954" w:rsidRDefault="00AD7228" w:rsidP="00AD7228">
                            <w:pPr>
                              <w:ind w:left="284"/>
                              <w:rPr>
                                <w:rFonts w:ascii="Century Gothic" w:hAnsi="Century Gothic" w:cs="Arial"/>
                              </w:rPr>
                            </w:pPr>
                            <w:r w:rsidRPr="00122954">
                              <w:rPr>
                                <w:rFonts w:ascii="Century Gothic" w:hAnsi="Century Gothic" w:cs="Arial"/>
                              </w:rPr>
                              <w:t xml:space="preserve">T: 028 94 463113 </w:t>
                            </w:r>
                          </w:p>
                          <w:p w14:paraId="0E503FFE" w14:textId="77777777" w:rsidR="00AD7228" w:rsidRPr="00122954" w:rsidRDefault="00AD7228" w:rsidP="00AD7228">
                            <w:pPr>
                              <w:ind w:left="284"/>
                              <w:rPr>
                                <w:rFonts w:ascii="Century Gothic" w:hAnsi="Century Gothic" w:cs="Arial"/>
                              </w:rPr>
                            </w:pPr>
                            <w:r w:rsidRPr="00122954">
                              <w:rPr>
                                <w:rFonts w:ascii="Century Gothic" w:hAnsi="Century Gothic" w:cs="Arial"/>
                              </w:rPr>
                              <w:t xml:space="preserve">E: </w:t>
                            </w:r>
                            <w:hyperlink r:id="rId17" w:history="1">
                              <w:r w:rsidRPr="00122954">
                                <w:rPr>
                                  <w:rStyle w:val="Hyperlink"/>
                                  <w:rFonts w:ascii="Century Gothic" w:hAnsi="Century Gothic" w:cs="Arial"/>
                                </w:rPr>
                                <w:t>DPO@antrimandnewtownabbey.gov.uk</w:t>
                              </w:r>
                            </w:hyperlink>
                            <w:r w:rsidRPr="00122954">
                              <w:rPr>
                                <w:rFonts w:ascii="Century Gothic" w:hAnsi="Century Gothic" w:cs="Arial"/>
                              </w:rPr>
                              <w:t xml:space="preserve"> </w:t>
                            </w:r>
                          </w:p>
                          <w:p w14:paraId="37B39F8F" w14:textId="77777777" w:rsidR="00AD7228" w:rsidRPr="00122954" w:rsidRDefault="00AD7228" w:rsidP="00AD7228">
                            <w:pPr>
                              <w:ind w:left="284"/>
                              <w:rPr>
                                <w:rFonts w:ascii="Century Gothic" w:hAnsi="Century Gothic" w:cs="Arial"/>
                              </w:rPr>
                            </w:pPr>
                          </w:p>
                          <w:p w14:paraId="00FCF1D7" w14:textId="77777777" w:rsidR="00AD7228" w:rsidRPr="00122954" w:rsidRDefault="00AD7228" w:rsidP="00AD7228">
                            <w:pPr>
                              <w:ind w:left="284"/>
                              <w:rPr>
                                <w:rFonts w:ascii="Century Gothic" w:hAnsi="Century Gothic" w:cs="Arial"/>
                              </w:rPr>
                            </w:pPr>
                            <w:r w:rsidRPr="00122954">
                              <w:rPr>
                                <w:rFonts w:ascii="Century Gothic" w:hAnsi="Century Gothic" w:cs="Arial"/>
                              </w:rPr>
                              <w:t>If you are not satisfied with our response, or believe we are not processing your personal data in accordance with the law, you can complain to the Information Commissioner’s Office (ICO).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C236C" id="_x0000_t202" coordsize="21600,21600" o:spt="202" path="m,l,21600r21600,l21600,xe">
                <v:stroke joinstyle="miter"/>
                <v:path gradientshapeok="t" o:connecttype="rect"/>
              </v:shapetype>
              <v:shape id="Text Box 2" o:spid="_x0000_s1026" type="#_x0000_t202" style="position:absolute;left:0;text-align:left;margin-left:0;margin-top:18.85pt;width:479.4pt;height:577.5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" strokeweight="3pt">
                <v:textbox>
                  <w:txbxContent>
                    <w:p w14:paraId="096C0862" w14:textId="77777777" w:rsidR="00AD7228" w:rsidRDefault="00AD7228" w:rsidP="00AD7228">
                      <w:pPr>
                        <w:ind w:left="284"/>
                      </w:pPr>
                    </w:p>
                    <w:p w14:paraId="108A3BDF" w14:textId="77777777" w:rsidR="00AD7228" w:rsidRPr="00122954" w:rsidRDefault="00AD7228" w:rsidP="00AD7228">
                      <w:pPr>
                        <w:ind w:left="284"/>
                        <w:rPr>
                          <w:rFonts w:ascii="Century Gothic" w:hAnsi="Century Gothic" w:cs="Arial"/>
                        </w:rPr>
                      </w:pPr>
                      <w:r w:rsidRPr="00122954">
                        <w:rPr>
                          <w:rFonts w:ascii="Century Gothic" w:hAnsi="Century Gothic" w:cs="Arial"/>
                        </w:rPr>
                        <w:t xml:space="preserve">We are collecting information from you for the purposes of processing your application to, and administering, the Employee Upskilling Fund.  This is in accordance with Section 6(1)(e) of the GDPR - the performance of a task carried out in the public interest or in the exercise of official authority vested in the Council.  Information collected may be shared with the Council, Labour Market Partnership, Department for Communities and the Northern Ireland Audit Office. </w:t>
                      </w:r>
                    </w:p>
                    <w:p w14:paraId="22278A31" w14:textId="77777777" w:rsidR="00AD7228" w:rsidRPr="00122954" w:rsidRDefault="00AD7228" w:rsidP="00AD7228">
                      <w:pPr>
                        <w:ind w:left="284"/>
                        <w:rPr>
                          <w:rFonts w:ascii="Century Gothic" w:hAnsi="Century Gothic" w:cs="Arial"/>
                        </w:rPr>
                      </w:pPr>
                    </w:p>
                    <w:p w14:paraId="61ED4BC5" w14:textId="77777777" w:rsidR="00AD7228" w:rsidRPr="00122954" w:rsidRDefault="00AD7228" w:rsidP="00AD7228">
                      <w:pPr>
                        <w:ind w:left="284"/>
                        <w:rPr>
                          <w:rFonts w:ascii="Century Gothic" w:hAnsi="Century Gothic" w:cs="Arial"/>
                        </w:rPr>
                      </w:pPr>
                      <w:r w:rsidRPr="00122954">
                        <w:rPr>
                          <w:rFonts w:ascii="Century Gothic" w:hAnsi="Century Gothic" w:cs="Arial"/>
                          <w:color w:val="000000"/>
                        </w:rPr>
                        <w:t xml:space="preserve">We will ask for personal information about you or your employees because, for example, employee training records/certificates/pay role reports/pay slips are required to verify the satisfaction of terms and conditions of funding and project completion.  When you provide this information it is processed in adherence with the GDPR/Data Protection Act 2018 to enable us to communicate with you about the project and costs associated with the funding.  </w:t>
                      </w:r>
                    </w:p>
                    <w:p w14:paraId="6780B9D4" w14:textId="77777777" w:rsidR="00AD7228" w:rsidRPr="00122954" w:rsidRDefault="00AD7228" w:rsidP="00AD7228">
                      <w:pPr>
                        <w:ind w:left="284"/>
                        <w:rPr>
                          <w:rFonts w:ascii="Century Gothic" w:hAnsi="Century Gothic" w:cs="Arial"/>
                        </w:rPr>
                      </w:pPr>
                    </w:p>
                    <w:p w14:paraId="5065DE1F" w14:textId="77777777" w:rsidR="00AD7228" w:rsidRPr="00122954" w:rsidRDefault="00AD7228" w:rsidP="00AD7228">
                      <w:pPr>
                        <w:ind w:left="284"/>
                        <w:rPr>
                          <w:rFonts w:ascii="Century Gothic" w:hAnsi="Century Gothic" w:cs="Arial"/>
                        </w:rPr>
                      </w:pPr>
                      <w:r w:rsidRPr="00122954">
                        <w:rPr>
                          <w:rFonts w:ascii="Century Gothic" w:hAnsi="Century Gothic" w:cs="Arial"/>
                        </w:rPr>
                        <w:t>Information will not be transferred to countries outside the EEA.</w:t>
                      </w:r>
                      <w:r w:rsidRPr="00122954">
                        <w:rPr>
                          <w:rFonts w:ascii="Century Gothic" w:hAnsi="Century Gothic" w:cs="Arial"/>
                          <w:i/>
                          <w:color w:val="FF0000"/>
                        </w:rPr>
                        <w:t xml:space="preserve">  </w:t>
                      </w:r>
                      <w:r w:rsidRPr="00122954">
                        <w:rPr>
                          <w:rFonts w:ascii="Century Gothic" w:hAnsi="Century Gothic" w:cs="Arial"/>
                          <w:color w:val="000000" w:themeColor="text1"/>
                        </w:rPr>
                        <w:t>A</w:t>
                      </w:r>
                      <w:r w:rsidRPr="00122954">
                        <w:rPr>
                          <w:rFonts w:ascii="Century Gothic" w:hAnsi="Century Gothic" w:cs="Arial"/>
                        </w:rPr>
                        <w:t>ll information collected and processed may be subject to audit. T</w:t>
                      </w:r>
                      <w:r w:rsidRPr="00122954">
                        <w:rPr>
                          <w:rFonts w:ascii="Century Gothic" w:hAnsi="Century Gothic" w:cs="Arial"/>
                          <w:color w:val="000000" w:themeColor="text1"/>
                        </w:rPr>
                        <w:t>he Council may also process the information for research purposes</w:t>
                      </w:r>
                      <w:r w:rsidRPr="00122954">
                        <w:rPr>
                          <w:rFonts w:ascii="Century Gothic" w:hAnsi="Century Gothic" w:cs="Arial"/>
                        </w:rPr>
                        <w:t xml:space="preserve"> carried out in the public interest.  </w:t>
                      </w:r>
                    </w:p>
                    <w:p w14:paraId="6F071883" w14:textId="77777777" w:rsidR="00AD7228" w:rsidRPr="00122954" w:rsidRDefault="00AD7228" w:rsidP="00AD7228">
                      <w:pPr>
                        <w:ind w:left="284"/>
                        <w:rPr>
                          <w:rFonts w:ascii="Century Gothic" w:hAnsi="Century Gothic" w:cs="Arial"/>
                        </w:rPr>
                      </w:pPr>
                    </w:p>
                    <w:p w14:paraId="7E443DD7" w14:textId="77777777" w:rsidR="00AD7228" w:rsidRPr="00122954" w:rsidRDefault="00AD7228" w:rsidP="00AD7228">
                      <w:pPr>
                        <w:ind w:left="284"/>
                        <w:rPr>
                          <w:rFonts w:ascii="Century Gothic" w:hAnsi="Century Gothic" w:cs="Arial"/>
                        </w:rPr>
                      </w:pPr>
                      <w:r w:rsidRPr="00122954">
                        <w:rPr>
                          <w:rFonts w:ascii="Century Gothic" w:hAnsi="Century Gothic" w:cs="Arial"/>
                        </w:rPr>
                        <w:t xml:space="preserve">All information will be held in accordance with the Council’s retention and disposal schedule (see </w:t>
                      </w:r>
                      <w:hyperlink r:id="rId18" w:history="1">
                        <w:r w:rsidRPr="00122954">
                          <w:rPr>
                            <w:rStyle w:val="Hyperlink"/>
                            <w:rFonts w:ascii="Century Gothic" w:hAnsi="Century Gothic" w:cs="Arial"/>
                          </w:rPr>
                          <w:t>http://www.antrimandnewtownabbey.gov.uk/Council</w:t>
                        </w:r>
                      </w:hyperlink>
                      <w:r w:rsidRPr="00122954">
                        <w:rPr>
                          <w:rFonts w:ascii="Century Gothic" w:hAnsi="Century Gothic" w:cs="Arial"/>
                        </w:rPr>
                        <w:t xml:space="preserve">) and will be disposed of securely when no longer required.  </w:t>
                      </w:r>
                    </w:p>
                    <w:p w14:paraId="1B0562CF" w14:textId="77777777" w:rsidR="00AD7228" w:rsidRPr="00122954" w:rsidRDefault="00AD7228" w:rsidP="00AD7228">
                      <w:pPr>
                        <w:ind w:left="284"/>
                        <w:rPr>
                          <w:rFonts w:ascii="Century Gothic" w:hAnsi="Century Gothic" w:cs="Arial"/>
                        </w:rPr>
                      </w:pPr>
                    </w:p>
                    <w:p w14:paraId="38AC62DC" w14:textId="77777777" w:rsidR="00AD7228" w:rsidRPr="00122954" w:rsidRDefault="00AD7228" w:rsidP="00AD7228">
                      <w:pPr>
                        <w:ind w:left="284"/>
                        <w:rPr>
                          <w:rStyle w:val="Hyperlink"/>
                          <w:rFonts w:ascii="Century Gothic" w:hAnsi="Century Gothic" w:cs="Arial"/>
                        </w:rPr>
                      </w:pPr>
                      <w:r w:rsidRPr="00122954">
                        <w:rPr>
                          <w:rFonts w:ascii="Century Gothic" w:hAnsi="Century Gothic" w:cs="Arial"/>
                        </w:rPr>
                        <w:t xml:space="preserve">You have a number of rights with regard to data we hold on you – for further information see the Information Commissioner’s website </w:t>
                      </w:r>
                      <w:hyperlink r:id="rId19" w:history="1">
                        <w:r w:rsidRPr="00122954">
                          <w:rPr>
                            <w:rStyle w:val="Hyperlink"/>
                            <w:rFonts w:ascii="Century Gothic" w:hAnsi="Century Gothic" w:cs="Arial"/>
                          </w:rPr>
                          <w:t>https://ico.org.uk/for-organisations/guide-to-the-general-data-protection-regulation-gdpr/individual-rights/</w:t>
                        </w:r>
                      </w:hyperlink>
                    </w:p>
                    <w:p w14:paraId="48596C96" w14:textId="77777777" w:rsidR="00AD7228" w:rsidRPr="00122954" w:rsidRDefault="00AD7228" w:rsidP="00AD7228">
                      <w:pPr>
                        <w:ind w:left="284"/>
                        <w:rPr>
                          <w:rFonts w:ascii="Century Gothic" w:hAnsi="Century Gothic" w:cs="Arial"/>
                          <w:color w:val="0563C1" w:themeColor="hyperlink"/>
                          <w:u w:val="single"/>
                        </w:rPr>
                      </w:pPr>
                    </w:p>
                    <w:p w14:paraId="29A78817" w14:textId="77777777" w:rsidR="00AD7228" w:rsidRPr="00122954" w:rsidRDefault="00AD7228" w:rsidP="00AD7228">
                      <w:pPr>
                        <w:ind w:left="284"/>
                        <w:rPr>
                          <w:rFonts w:ascii="Century Gothic" w:hAnsi="Century Gothic" w:cs="Arial"/>
                        </w:rPr>
                      </w:pPr>
                      <w:r w:rsidRPr="00122954">
                        <w:rPr>
                          <w:rFonts w:ascii="Century Gothic" w:hAnsi="Century Gothic" w:cs="Arial"/>
                        </w:rPr>
                        <w:t>If at any point you believe the information we process on you is incorrect you can request to see this information and even have it corrected or deleted. If you wish to raise a complaint on how we have handled your personal data, you can contact our Data Protection Officer who will investigate the matter.</w:t>
                      </w:r>
                    </w:p>
                    <w:p w14:paraId="1B1CACC7" w14:textId="77777777" w:rsidR="00AD7228" w:rsidRPr="00122954" w:rsidRDefault="00AD7228" w:rsidP="00AD7228">
                      <w:pPr>
                        <w:ind w:left="284"/>
                        <w:rPr>
                          <w:rFonts w:ascii="Century Gothic" w:hAnsi="Century Gothic" w:cs="Arial"/>
                        </w:rPr>
                      </w:pPr>
                    </w:p>
                    <w:p w14:paraId="361D20A4" w14:textId="77777777" w:rsidR="00AD7228" w:rsidRPr="00122954" w:rsidRDefault="00AD7228" w:rsidP="00AD7228">
                      <w:pPr>
                        <w:ind w:left="284"/>
                        <w:rPr>
                          <w:rFonts w:ascii="Century Gothic" w:hAnsi="Century Gothic" w:cs="Arial"/>
                        </w:rPr>
                      </w:pPr>
                      <w:r w:rsidRPr="00122954">
                        <w:rPr>
                          <w:rFonts w:ascii="Century Gothic" w:hAnsi="Century Gothic" w:cs="Arial"/>
                        </w:rPr>
                        <w:t>Data Protection Officer</w:t>
                      </w:r>
                    </w:p>
                    <w:p w14:paraId="1679FEF5" w14:textId="77777777" w:rsidR="00AD7228" w:rsidRPr="00122954" w:rsidRDefault="00AD7228" w:rsidP="00AD7228">
                      <w:pPr>
                        <w:ind w:left="284"/>
                        <w:rPr>
                          <w:rFonts w:ascii="Century Gothic" w:hAnsi="Century Gothic" w:cs="Arial"/>
                        </w:rPr>
                      </w:pPr>
                      <w:r w:rsidRPr="00122954">
                        <w:rPr>
                          <w:rFonts w:ascii="Century Gothic" w:hAnsi="Century Gothic" w:cs="Arial"/>
                        </w:rPr>
                        <w:t xml:space="preserve">Antrim Civic Centre, 50 Stiles Way, Antrim, BT41 2UB </w:t>
                      </w:r>
                    </w:p>
                    <w:p w14:paraId="6136CC80" w14:textId="77777777" w:rsidR="00AD7228" w:rsidRPr="00122954" w:rsidRDefault="00AD7228" w:rsidP="00AD7228">
                      <w:pPr>
                        <w:ind w:left="284"/>
                        <w:rPr>
                          <w:rFonts w:ascii="Century Gothic" w:hAnsi="Century Gothic" w:cs="Arial"/>
                        </w:rPr>
                      </w:pPr>
                      <w:r w:rsidRPr="00122954">
                        <w:rPr>
                          <w:rFonts w:ascii="Century Gothic" w:hAnsi="Century Gothic" w:cs="Arial"/>
                        </w:rPr>
                        <w:t xml:space="preserve">T: 028 94 463113 </w:t>
                      </w:r>
                    </w:p>
                    <w:p w14:paraId="0E503FFE" w14:textId="77777777" w:rsidR="00AD7228" w:rsidRPr="00122954" w:rsidRDefault="00AD7228" w:rsidP="00AD7228">
                      <w:pPr>
                        <w:ind w:left="284"/>
                        <w:rPr>
                          <w:rFonts w:ascii="Century Gothic" w:hAnsi="Century Gothic" w:cs="Arial"/>
                        </w:rPr>
                      </w:pPr>
                      <w:r w:rsidRPr="00122954">
                        <w:rPr>
                          <w:rFonts w:ascii="Century Gothic" w:hAnsi="Century Gothic" w:cs="Arial"/>
                        </w:rPr>
                        <w:t xml:space="preserve">E: </w:t>
                      </w:r>
                      <w:hyperlink r:id="rId20" w:history="1">
                        <w:r w:rsidRPr="00122954">
                          <w:rPr>
                            <w:rStyle w:val="Hyperlink"/>
                            <w:rFonts w:ascii="Century Gothic" w:hAnsi="Century Gothic" w:cs="Arial"/>
                          </w:rPr>
                          <w:t>DPO@antrimandnewtownabbey.gov.uk</w:t>
                        </w:r>
                      </w:hyperlink>
                      <w:r w:rsidRPr="00122954">
                        <w:rPr>
                          <w:rFonts w:ascii="Century Gothic" w:hAnsi="Century Gothic" w:cs="Arial"/>
                        </w:rPr>
                        <w:t xml:space="preserve"> </w:t>
                      </w:r>
                    </w:p>
                    <w:p w14:paraId="37B39F8F" w14:textId="77777777" w:rsidR="00AD7228" w:rsidRPr="00122954" w:rsidRDefault="00AD7228" w:rsidP="00AD7228">
                      <w:pPr>
                        <w:ind w:left="284"/>
                        <w:rPr>
                          <w:rFonts w:ascii="Century Gothic" w:hAnsi="Century Gothic" w:cs="Arial"/>
                        </w:rPr>
                      </w:pPr>
                    </w:p>
                    <w:p w14:paraId="00FCF1D7" w14:textId="77777777" w:rsidR="00AD7228" w:rsidRPr="00122954" w:rsidRDefault="00AD7228" w:rsidP="00AD7228">
                      <w:pPr>
                        <w:ind w:left="284"/>
                        <w:rPr>
                          <w:rFonts w:ascii="Century Gothic" w:hAnsi="Century Gothic" w:cs="Arial"/>
                        </w:rPr>
                      </w:pPr>
                      <w:r w:rsidRPr="00122954">
                        <w:rPr>
                          <w:rFonts w:ascii="Century Gothic" w:hAnsi="Century Gothic" w:cs="Arial"/>
                        </w:rPr>
                        <w:t>If you are not satisfied with our response, or believe we are not processing your personal data in accordance with the law, you can complain to the Information Commissioner’s Office (ICO).</w:t>
                      </w:r>
                    </w:p>
                  </w:txbxContent>
                </v:textbox>
                <w10:wrap type="square" anchorx="margin"/>
              </v:shape>
            </w:pict>
          </mc:Fallback>
        </mc:AlternateContent>
      </w:r>
      <w:r w:rsidRPr="00122954">
        <w:rPr>
          <w:rFonts w:ascii="Century Gothic" w:eastAsia="Calibri" w:hAnsi="Century Gothic" w:cs="Arial"/>
          <w:noProof/>
          <w:lang w:eastAsia="en-GB"/>
        </w:rPr>
        <mc:AlternateContent>
          <mc:Choice Requires="wps">
            <w:drawing>
              <wp:anchor distT="0" distB="0" distL="114300" distR="114300" simplePos="0" relativeHeight="251661312" behindDoc="0" locked="0" layoutInCell="1" allowOverlap="1" wp14:anchorId="63FC5C08" wp14:editId="63638B8D">
                <wp:simplePos x="0" y="0"/>
                <wp:positionH relativeFrom="column">
                  <wp:posOffset>7886700</wp:posOffset>
                </wp:positionH>
                <wp:positionV relativeFrom="paragraph">
                  <wp:posOffset>-228600</wp:posOffset>
                </wp:positionV>
                <wp:extent cx="1371600" cy="457200"/>
                <wp:effectExtent l="0" t="0" r="0" b="0"/>
                <wp:wrapNone/>
                <wp:docPr id="8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769E2" w14:textId="77777777" w:rsidR="00AD7228" w:rsidRPr="00846085" w:rsidRDefault="00AD7228" w:rsidP="00AD7228">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C5C08" id="Text Box 84" o:spid="_x0000_s1027" type="#_x0000_t202" style="position:absolute;left:0;text-align:left;margin-left:621pt;margin-top:-18pt;width:108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" filled="f" stroked="f">
                <v:textbox>
                  <w:txbxContent>
                    <w:p w14:paraId="7A9769E2" w14:textId="77777777" w:rsidR="00AD7228" w:rsidRPr="00846085" w:rsidRDefault="00AD7228" w:rsidP="00AD7228">
                      <w:pPr>
                        <w:rPr>
                          <w:szCs w:val="24"/>
                        </w:rPr>
                      </w:pPr>
                    </w:p>
                  </w:txbxContent>
                </v:textbox>
              </v:shape>
            </w:pict>
          </mc:Fallback>
        </mc:AlternateContent>
      </w:r>
    </w:p>
    <w:p w14:paraId="18C3CB34" w14:textId="74D57C3C" w:rsidR="00390B70" w:rsidRDefault="00390B70">
      <w:pPr>
        <w:rPr>
          <w:rFonts w:ascii="Century Gothic" w:hAnsi="Century Gothic"/>
          <w:b/>
        </w:rPr>
      </w:pPr>
      <w:r>
        <w:rPr>
          <w:rFonts w:ascii="Century Gothic" w:hAnsi="Century Gothic"/>
          <w:b/>
        </w:rPr>
        <w:br w:type="page"/>
      </w:r>
    </w:p>
    <w:p w14:paraId="7553DD55" w14:textId="0DC63923" w:rsidR="00764162" w:rsidRDefault="00764162" w:rsidP="00EB5A8C">
      <w:pPr>
        <w:spacing w:line="276" w:lineRule="auto"/>
        <w:rPr>
          <w:rFonts w:ascii="Century Gothic" w:hAnsi="Century Gothic"/>
          <w:b/>
        </w:rPr>
      </w:pPr>
      <w:bookmarkStart w:id="5" w:name="AppendixA"/>
      <w:r>
        <w:rPr>
          <w:rFonts w:ascii="Century Gothic" w:hAnsi="Century Gothic"/>
          <w:b/>
        </w:rPr>
        <w:lastRenderedPageBreak/>
        <w:t>Appendices</w:t>
      </w:r>
    </w:p>
    <w:p w14:paraId="3D0C0EB8" w14:textId="1DA24593" w:rsidR="002461A5" w:rsidRDefault="004A7D5E" w:rsidP="00EB5A8C">
      <w:pPr>
        <w:spacing w:line="276" w:lineRule="auto"/>
        <w:rPr>
          <w:rFonts w:ascii="Century Gothic" w:hAnsi="Century Gothic"/>
          <w:b/>
        </w:rPr>
      </w:pPr>
      <w:r w:rsidRPr="004A7D5E">
        <w:rPr>
          <w:rFonts w:ascii="Century Gothic" w:hAnsi="Century Gothic"/>
          <w:b/>
          <w:noProof/>
        </w:rPr>
        <w:drawing>
          <wp:anchor distT="0" distB="0" distL="114300" distR="114300" simplePos="0" relativeHeight="251664384" behindDoc="0" locked="0" layoutInCell="1" allowOverlap="1" wp14:anchorId="5776BAC5" wp14:editId="397F4A72">
            <wp:simplePos x="0" y="0"/>
            <wp:positionH relativeFrom="margin">
              <wp:posOffset>4045585</wp:posOffset>
            </wp:positionH>
            <wp:positionV relativeFrom="paragraph">
              <wp:posOffset>0</wp:posOffset>
            </wp:positionV>
            <wp:extent cx="2238375" cy="1204595"/>
            <wp:effectExtent l="0" t="0" r="9525" b="0"/>
            <wp:wrapSquare wrapText="bothSides"/>
            <wp:docPr id="1611223899"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l="22411" t="17474" r="18855" b="38841"/>
                    <a:stretch>
                      <a:fillRect/>
                    </a:stretch>
                  </pic:blipFill>
                  <pic:spPr bwMode="auto">
                    <a:xfrm>
                      <a:off x="0" y="0"/>
                      <a:ext cx="2238375" cy="1204595"/>
                    </a:xfrm>
                    <a:prstGeom prst="rect">
                      <a:avLst/>
                    </a:prstGeom>
                    <a:noFill/>
                  </pic:spPr>
                </pic:pic>
              </a:graphicData>
            </a:graphic>
            <wp14:sizeRelH relativeFrom="margin">
              <wp14:pctWidth>0</wp14:pctWidth>
            </wp14:sizeRelH>
            <wp14:sizeRelV relativeFrom="margin">
              <wp14:pctHeight>0</wp14:pctHeight>
            </wp14:sizeRelV>
          </wp:anchor>
        </w:drawing>
      </w:r>
      <w:r w:rsidR="002461A5">
        <w:rPr>
          <w:rFonts w:ascii="Century Gothic" w:hAnsi="Century Gothic"/>
          <w:b/>
        </w:rPr>
        <w:t>Appendix A:</w:t>
      </w:r>
      <w:r w:rsidR="00CB3DEC">
        <w:rPr>
          <w:rFonts w:ascii="Century Gothic" w:hAnsi="Century Gothic"/>
          <w:b/>
        </w:rPr>
        <w:t xml:space="preserve"> Project Monitoring Report </w:t>
      </w:r>
      <w:bookmarkEnd w:id="5"/>
    </w:p>
    <w:p w14:paraId="1F9251DB" w14:textId="3A1CCC4B" w:rsidR="004A7D5E" w:rsidRPr="004A7D5E" w:rsidRDefault="004A7D5E" w:rsidP="004A7D5E">
      <w:pPr>
        <w:rPr>
          <w:rFonts w:ascii="Century Gothic" w:hAnsi="Century Gothic"/>
          <w:b/>
        </w:rPr>
      </w:pPr>
    </w:p>
    <w:p w14:paraId="7F11C640" w14:textId="1AE34227" w:rsidR="004A7D5E" w:rsidRPr="004A7D5E" w:rsidRDefault="004A7D5E" w:rsidP="004A7D5E">
      <w:pPr>
        <w:rPr>
          <w:rFonts w:ascii="Century Gothic" w:hAnsi="Century Gothic"/>
          <w:b/>
          <w:lang w:val="en-US"/>
        </w:rPr>
      </w:pPr>
      <w:r w:rsidRPr="004A7D5E">
        <w:rPr>
          <w:rFonts w:ascii="Century Gothic" w:hAnsi="Century Gothic"/>
          <w:b/>
          <w:bCs/>
          <w:lang w:val="en-US"/>
        </w:rPr>
        <w:t xml:space="preserve">BUSINESS NAME: </w:t>
      </w:r>
      <w:r>
        <w:rPr>
          <w:rFonts w:ascii="Century Gothic" w:hAnsi="Century Gothic"/>
          <w:b/>
        </w:rPr>
        <w:t xml:space="preserve"> </w:t>
      </w:r>
    </w:p>
    <w:p w14:paraId="336AFAFF" w14:textId="7DCEE14E" w:rsidR="004A7D5E" w:rsidRDefault="004A7D5E" w:rsidP="004A7D5E">
      <w:pPr>
        <w:rPr>
          <w:rFonts w:ascii="Century Gothic" w:hAnsi="Century Gothic"/>
          <w:b/>
          <w:bCs/>
        </w:rPr>
      </w:pPr>
      <w:r w:rsidRPr="004A7D5E">
        <w:rPr>
          <w:rFonts w:ascii="Century Gothic" w:hAnsi="Century Gothic"/>
          <w:b/>
          <w:bCs/>
        </w:rPr>
        <w:t xml:space="preserve">FILE REF: </w:t>
      </w:r>
      <w:r>
        <w:rPr>
          <w:rFonts w:ascii="Century Gothic" w:hAnsi="Century Gothic"/>
          <w:b/>
          <w:bCs/>
        </w:rPr>
        <w:t xml:space="preserve"> </w:t>
      </w:r>
      <w:r w:rsidRPr="004A7D5E">
        <w:rPr>
          <w:rFonts w:ascii="Century Gothic" w:hAnsi="Century Gothic"/>
          <w:b/>
          <w:bCs/>
          <w:lang w:val="en-US"/>
        </w:rPr>
        <w:t xml:space="preserve"> </w:t>
      </w:r>
      <w:r w:rsidRPr="004A7D5E">
        <w:rPr>
          <w:rFonts w:ascii="Century Gothic" w:hAnsi="Century Gothic"/>
          <w:b/>
          <w:bCs/>
        </w:rPr>
        <w:tab/>
      </w:r>
      <w:r w:rsidRPr="004A7D5E">
        <w:rPr>
          <w:rFonts w:ascii="Century Gothic" w:hAnsi="Century Gothic"/>
          <w:b/>
          <w:bCs/>
        </w:rPr>
        <w:tab/>
      </w:r>
      <w:r w:rsidRPr="004A7D5E">
        <w:rPr>
          <w:rFonts w:ascii="Century Gothic" w:hAnsi="Century Gothic"/>
          <w:b/>
          <w:bCs/>
        </w:rPr>
        <w:tab/>
        <w:t xml:space="preserve"> </w:t>
      </w:r>
    </w:p>
    <w:p w14:paraId="007470EC" w14:textId="77777777" w:rsidR="004A7D5E" w:rsidRPr="004A7D5E" w:rsidRDefault="004A7D5E" w:rsidP="004A7D5E">
      <w:pPr>
        <w:rPr>
          <w:rFonts w:ascii="Century Gothic" w:hAnsi="Century Gothic"/>
          <w:b/>
          <w:bCs/>
        </w:rPr>
      </w:pPr>
    </w:p>
    <w:p w14:paraId="2A2BD07F" w14:textId="77777777" w:rsidR="004A7D5E" w:rsidRPr="004A7D5E" w:rsidRDefault="004A7D5E" w:rsidP="004A7D5E">
      <w:pPr>
        <w:rPr>
          <w:rFonts w:ascii="Century Gothic" w:hAnsi="Century Gothic"/>
          <w:b/>
        </w:rPr>
      </w:pPr>
      <w:r w:rsidRPr="004A7D5E">
        <w:rPr>
          <w:rFonts w:ascii="Century Gothic" w:hAnsi="Century Gothic"/>
          <w:b/>
        </w:rPr>
        <w:t>As part of the reporting procedures for the LMP and the terms and conditions of the Employee Upskilling Fund, you must complete the following to demonstrate satisfactory completion of the project:</w:t>
      </w:r>
    </w:p>
    <w:p w14:paraId="6DEA5307" w14:textId="77777777" w:rsidR="004A7D5E" w:rsidRPr="004A7D5E" w:rsidRDefault="004A7D5E" w:rsidP="004A7D5E">
      <w:pPr>
        <w:rPr>
          <w:rFonts w:ascii="Century Gothic" w:hAnsi="Century Gothic"/>
          <w:b/>
        </w:rPr>
      </w:pPr>
    </w:p>
    <w:tbl>
      <w:tblPr>
        <w:tblStyle w:val="TableGrid"/>
        <w:tblW w:w="0" w:type="auto"/>
        <w:tblLook w:val="04A0" w:firstRow="1" w:lastRow="0" w:firstColumn="1" w:lastColumn="0" w:noHBand="0" w:noVBand="1"/>
      </w:tblPr>
      <w:tblGrid>
        <w:gridCol w:w="6412"/>
        <w:gridCol w:w="2614"/>
      </w:tblGrid>
      <w:tr w:rsidR="004A7D5E" w:rsidRPr="004A7D5E" w14:paraId="7BC0419C" w14:textId="77777777" w:rsidTr="004A7D5E">
        <w:tc>
          <w:tcPr>
            <w:tcW w:w="6412" w:type="dxa"/>
            <w:tcBorders>
              <w:top w:val="nil"/>
              <w:left w:val="nil"/>
              <w:bottom w:val="nil"/>
              <w:right w:val="nil"/>
            </w:tcBorders>
            <w:hideMark/>
          </w:tcPr>
          <w:p w14:paraId="51802AE7" w14:textId="77777777" w:rsidR="004A7D5E" w:rsidRPr="004A7D5E" w:rsidRDefault="004A7D5E" w:rsidP="004A7D5E">
            <w:pPr>
              <w:spacing w:after="160" w:line="259" w:lineRule="auto"/>
              <w:rPr>
                <w:rFonts w:ascii="Century Gothic" w:hAnsi="Century Gothic"/>
                <w:b/>
                <w:u w:val="single"/>
              </w:rPr>
            </w:pPr>
            <w:r w:rsidRPr="004A7D5E">
              <w:rPr>
                <w:rFonts w:ascii="Century Gothic" w:hAnsi="Century Gothic"/>
                <w:b/>
                <w:u w:val="single"/>
              </w:rPr>
              <w:t xml:space="preserve">How much did we do? </w:t>
            </w:r>
          </w:p>
        </w:tc>
        <w:tc>
          <w:tcPr>
            <w:tcW w:w="2614" w:type="dxa"/>
            <w:tcBorders>
              <w:top w:val="nil"/>
              <w:left w:val="nil"/>
              <w:bottom w:val="nil"/>
              <w:right w:val="nil"/>
            </w:tcBorders>
          </w:tcPr>
          <w:p w14:paraId="3CFAC765" w14:textId="77777777" w:rsidR="004A7D5E" w:rsidRPr="004A7D5E" w:rsidRDefault="004A7D5E" w:rsidP="004A7D5E">
            <w:pPr>
              <w:spacing w:after="160" w:line="259" w:lineRule="auto"/>
              <w:rPr>
                <w:rFonts w:ascii="Century Gothic" w:hAnsi="Century Gothic"/>
                <w:b/>
                <w:u w:val="single"/>
              </w:rPr>
            </w:pPr>
          </w:p>
        </w:tc>
      </w:tr>
      <w:tr w:rsidR="004A7D5E" w:rsidRPr="004A7D5E" w14:paraId="5CBA609E" w14:textId="77777777" w:rsidTr="004A7D5E">
        <w:tc>
          <w:tcPr>
            <w:tcW w:w="6412" w:type="dxa"/>
            <w:tcBorders>
              <w:top w:val="nil"/>
              <w:left w:val="nil"/>
              <w:bottom w:val="nil"/>
              <w:right w:val="nil"/>
            </w:tcBorders>
            <w:hideMark/>
          </w:tcPr>
          <w:p w14:paraId="19A1E84C"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 xml:space="preserve">Number of participants </w:t>
            </w:r>
          </w:p>
        </w:tc>
        <w:tc>
          <w:tcPr>
            <w:tcW w:w="2614" w:type="dxa"/>
            <w:tcBorders>
              <w:top w:val="nil"/>
              <w:left w:val="nil"/>
              <w:bottom w:val="nil"/>
              <w:right w:val="nil"/>
            </w:tcBorders>
          </w:tcPr>
          <w:p w14:paraId="59D4E3B8" w14:textId="77777777" w:rsidR="004A7D5E" w:rsidRPr="00511884" w:rsidRDefault="004A7D5E" w:rsidP="004A7D5E">
            <w:pPr>
              <w:pBdr>
                <w:bottom w:val="single" w:sz="12" w:space="1" w:color="auto"/>
              </w:pBdr>
              <w:rPr>
                <w:rFonts w:ascii="Century Gothic" w:hAnsi="Century Gothic" w:cs="Arial"/>
                <w:szCs w:val="24"/>
                <w:u w:val="single"/>
              </w:rPr>
            </w:pPr>
          </w:p>
          <w:p w14:paraId="495F011C" w14:textId="77777777" w:rsidR="004A7D5E" w:rsidRPr="004A7D5E" w:rsidRDefault="004A7D5E" w:rsidP="004A7D5E">
            <w:pPr>
              <w:spacing w:after="160" w:line="259" w:lineRule="auto"/>
              <w:rPr>
                <w:rFonts w:ascii="Century Gothic" w:hAnsi="Century Gothic"/>
                <w:b/>
                <w:u w:val="single"/>
              </w:rPr>
            </w:pPr>
          </w:p>
        </w:tc>
      </w:tr>
      <w:tr w:rsidR="004A7D5E" w:rsidRPr="004A7D5E" w14:paraId="07F18A07" w14:textId="77777777" w:rsidTr="004A7D5E">
        <w:tc>
          <w:tcPr>
            <w:tcW w:w="6412" w:type="dxa"/>
            <w:tcBorders>
              <w:top w:val="nil"/>
              <w:left w:val="nil"/>
              <w:bottom w:val="nil"/>
              <w:right w:val="nil"/>
            </w:tcBorders>
            <w:hideMark/>
          </w:tcPr>
          <w:p w14:paraId="7519783E" w14:textId="77777777" w:rsidR="004A7D5E" w:rsidRPr="004A7D5E" w:rsidRDefault="004A7D5E" w:rsidP="004A7D5E">
            <w:pPr>
              <w:spacing w:after="160" w:line="259" w:lineRule="auto"/>
              <w:rPr>
                <w:rFonts w:ascii="Century Gothic" w:hAnsi="Century Gothic"/>
                <w:b/>
                <w:u w:val="single"/>
              </w:rPr>
            </w:pPr>
            <w:r w:rsidRPr="004A7D5E">
              <w:rPr>
                <w:rFonts w:ascii="Century Gothic" w:hAnsi="Century Gothic"/>
                <w:b/>
                <w:u w:val="single"/>
              </w:rPr>
              <w:t xml:space="preserve">How well did we do it? </w:t>
            </w:r>
          </w:p>
        </w:tc>
        <w:tc>
          <w:tcPr>
            <w:tcW w:w="2614" w:type="dxa"/>
            <w:tcBorders>
              <w:top w:val="nil"/>
              <w:left w:val="nil"/>
              <w:bottom w:val="nil"/>
              <w:right w:val="nil"/>
            </w:tcBorders>
          </w:tcPr>
          <w:p w14:paraId="6D26E379" w14:textId="77777777" w:rsidR="004A7D5E" w:rsidRPr="004A7D5E" w:rsidRDefault="004A7D5E" w:rsidP="004A7D5E">
            <w:pPr>
              <w:spacing w:after="160" w:line="259" w:lineRule="auto"/>
              <w:rPr>
                <w:rFonts w:ascii="Century Gothic" w:hAnsi="Century Gothic"/>
                <w:b/>
                <w:u w:val="single"/>
              </w:rPr>
            </w:pPr>
          </w:p>
        </w:tc>
      </w:tr>
      <w:tr w:rsidR="004A7D5E" w:rsidRPr="004A7D5E" w14:paraId="2B3437EA" w14:textId="77777777" w:rsidTr="004A7D5E">
        <w:tc>
          <w:tcPr>
            <w:tcW w:w="6412" w:type="dxa"/>
            <w:tcBorders>
              <w:top w:val="nil"/>
              <w:left w:val="nil"/>
              <w:bottom w:val="nil"/>
              <w:right w:val="nil"/>
            </w:tcBorders>
            <w:hideMark/>
          </w:tcPr>
          <w:p w14:paraId="5848E5C4"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Number of participants who completed upskilling training</w:t>
            </w:r>
          </w:p>
        </w:tc>
        <w:tc>
          <w:tcPr>
            <w:tcW w:w="2614" w:type="dxa"/>
            <w:tcBorders>
              <w:top w:val="nil"/>
              <w:left w:val="nil"/>
              <w:bottom w:val="nil"/>
              <w:right w:val="nil"/>
            </w:tcBorders>
          </w:tcPr>
          <w:p w14:paraId="5730EEB2" w14:textId="77777777" w:rsidR="004A7D5E" w:rsidRPr="00511884" w:rsidRDefault="004A7D5E" w:rsidP="004A7D5E">
            <w:pPr>
              <w:pBdr>
                <w:bottom w:val="single" w:sz="12" w:space="1" w:color="auto"/>
              </w:pBdr>
              <w:rPr>
                <w:rFonts w:ascii="Century Gothic" w:hAnsi="Century Gothic" w:cs="Arial"/>
                <w:szCs w:val="24"/>
              </w:rPr>
            </w:pPr>
          </w:p>
          <w:p w14:paraId="3A676255" w14:textId="77777777" w:rsidR="004A7D5E" w:rsidRPr="004A7D5E" w:rsidRDefault="004A7D5E" w:rsidP="004A7D5E">
            <w:pPr>
              <w:spacing w:after="160" w:line="259" w:lineRule="auto"/>
              <w:rPr>
                <w:rFonts w:ascii="Century Gothic" w:hAnsi="Century Gothic"/>
                <w:b/>
                <w:u w:val="single"/>
              </w:rPr>
            </w:pPr>
          </w:p>
        </w:tc>
      </w:tr>
      <w:tr w:rsidR="004A7D5E" w:rsidRPr="004A7D5E" w14:paraId="14DAE058" w14:textId="77777777" w:rsidTr="004A7D5E">
        <w:tc>
          <w:tcPr>
            <w:tcW w:w="6412" w:type="dxa"/>
            <w:tcBorders>
              <w:top w:val="nil"/>
              <w:left w:val="nil"/>
              <w:bottom w:val="nil"/>
              <w:right w:val="nil"/>
            </w:tcBorders>
            <w:hideMark/>
          </w:tcPr>
          <w:p w14:paraId="0D51C81B"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 xml:space="preserve">Number of participants reported satisfaction with the project  </w:t>
            </w:r>
            <w:r w:rsidRPr="004A7D5E">
              <w:rPr>
                <w:rFonts w:ascii="Century Gothic" w:hAnsi="Century Gothic"/>
                <w:b/>
              </w:rPr>
              <w:br/>
            </w:r>
          </w:p>
        </w:tc>
        <w:tc>
          <w:tcPr>
            <w:tcW w:w="2614" w:type="dxa"/>
            <w:tcBorders>
              <w:top w:val="nil"/>
              <w:left w:val="nil"/>
              <w:bottom w:val="nil"/>
              <w:right w:val="nil"/>
            </w:tcBorders>
          </w:tcPr>
          <w:p w14:paraId="0B420F3D" w14:textId="77777777" w:rsidR="004A7D5E" w:rsidRPr="00511884" w:rsidRDefault="004A7D5E" w:rsidP="004A7D5E">
            <w:pPr>
              <w:pBdr>
                <w:bottom w:val="single" w:sz="12" w:space="1" w:color="auto"/>
              </w:pBdr>
              <w:rPr>
                <w:rFonts w:ascii="Century Gothic" w:hAnsi="Century Gothic" w:cs="Arial"/>
                <w:szCs w:val="24"/>
              </w:rPr>
            </w:pPr>
          </w:p>
          <w:p w14:paraId="788802A8" w14:textId="77777777" w:rsidR="004A7D5E" w:rsidRPr="004A7D5E" w:rsidRDefault="004A7D5E" w:rsidP="004A7D5E">
            <w:pPr>
              <w:spacing w:after="160" w:line="259" w:lineRule="auto"/>
              <w:rPr>
                <w:rFonts w:ascii="Century Gothic" w:hAnsi="Century Gothic"/>
                <w:b/>
                <w:u w:val="single"/>
              </w:rPr>
            </w:pPr>
          </w:p>
        </w:tc>
      </w:tr>
      <w:tr w:rsidR="004A7D5E" w:rsidRPr="004A7D5E" w14:paraId="68683702" w14:textId="77777777" w:rsidTr="004A7D5E">
        <w:tc>
          <w:tcPr>
            <w:tcW w:w="6412" w:type="dxa"/>
            <w:tcBorders>
              <w:top w:val="nil"/>
              <w:left w:val="nil"/>
              <w:bottom w:val="nil"/>
              <w:right w:val="nil"/>
            </w:tcBorders>
            <w:hideMark/>
          </w:tcPr>
          <w:p w14:paraId="2BDD4671" w14:textId="77777777" w:rsidR="004A7D5E" w:rsidRPr="004A7D5E" w:rsidRDefault="004A7D5E" w:rsidP="004A7D5E">
            <w:pPr>
              <w:spacing w:after="160" w:line="259" w:lineRule="auto"/>
              <w:rPr>
                <w:rFonts w:ascii="Century Gothic" w:hAnsi="Century Gothic"/>
                <w:b/>
                <w:u w:val="single"/>
              </w:rPr>
            </w:pPr>
            <w:r w:rsidRPr="004A7D5E">
              <w:rPr>
                <w:rFonts w:ascii="Century Gothic" w:hAnsi="Century Gothic"/>
                <w:b/>
                <w:u w:val="single"/>
              </w:rPr>
              <w:t>Is anyone better off?</w:t>
            </w:r>
          </w:p>
        </w:tc>
        <w:tc>
          <w:tcPr>
            <w:tcW w:w="2614" w:type="dxa"/>
            <w:tcBorders>
              <w:top w:val="nil"/>
              <w:left w:val="nil"/>
              <w:bottom w:val="nil"/>
              <w:right w:val="nil"/>
            </w:tcBorders>
          </w:tcPr>
          <w:p w14:paraId="62E438E9" w14:textId="77777777" w:rsidR="004A7D5E" w:rsidRPr="004A7D5E" w:rsidRDefault="004A7D5E" w:rsidP="004A7D5E">
            <w:pPr>
              <w:spacing w:after="160" w:line="259" w:lineRule="auto"/>
              <w:rPr>
                <w:rFonts w:ascii="Century Gothic" w:hAnsi="Century Gothic"/>
                <w:b/>
                <w:u w:val="single"/>
              </w:rPr>
            </w:pPr>
          </w:p>
        </w:tc>
      </w:tr>
      <w:tr w:rsidR="004A7D5E" w:rsidRPr="004A7D5E" w14:paraId="7211B4E4" w14:textId="77777777" w:rsidTr="004A7D5E">
        <w:tc>
          <w:tcPr>
            <w:tcW w:w="6412" w:type="dxa"/>
            <w:tcBorders>
              <w:top w:val="nil"/>
              <w:left w:val="nil"/>
              <w:bottom w:val="nil"/>
              <w:right w:val="nil"/>
            </w:tcBorders>
          </w:tcPr>
          <w:p w14:paraId="011324F1"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Number of participants who gained a qualification after completing the project</w:t>
            </w:r>
          </w:p>
          <w:p w14:paraId="567CE387" w14:textId="77777777" w:rsidR="004A7D5E" w:rsidRPr="004A7D5E" w:rsidRDefault="004A7D5E" w:rsidP="004A7D5E">
            <w:pPr>
              <w:spacing w:after="160" w:line="259" w:lineRule="auto"/>
              <w:rPr>
                <w:rFonts w:ascii="Century Gothic" w:hAnsi="Century Gothic"/>
                <w:b/>
              </w:rPr>
            </w:pPr>
          </w:p>
        </w:tc>
        <w:tc>
          <w:tcPr>
            <w:tcW w:w="2614" w:type="dxa"/>
            <w:tcBorders>
              <w:top w:val="nil"/>
              <w:left w:val="nil"/>
              <w:bottom w:val="nil"/>
              <w:right w:val="nil"/>
            </w:tcBorders>
          </w:tcPr>
          <w:p w14:paraId="004F5235" w14:textId="77777777" w:rsidR="004A7D5E" w:rsidRPr="00511884" w:rsidRDefault="004A7D5E" w:rsidP="004A7D5E">
            <w:pPr>
              <w:pBdr>
                <w:bottom w:val="single" w:sz="12" w:space="1" w:color="auto"/>
              </w:pBdr>
              <w:rPr>
                <w:rFonts w:ascii="Century Gothic" w:hAnsi="Century Gothic" w:cs="Arial"/>
                <w:szCs w:val="24"/>
              </w:rPr>
            </w:pPr>
          </w:p>
          <w:p w14:paraId="58B35005" w14:textId="77777777" w:rsidR="004A7D5E" w:rsidRPr="004A7D5E" w:rsidRDefault="004A7D5E" w:rsidP="004A7D5E">
            <w:pPr>
              <w:spacing w:after="160" w:line="259" w:lineRule="auto"/>
              <w:rPr>
                <w:rFonts w:ascii="Century Gothic" w:hAnsi="Century Gothic"/>
                <w:b/>
                <w:u w:val="single"/>
              </w:rPr>
            </w:pPr>
          </w:p>
        </w:tc>
      </w:tr>
      <w:tr w:rsidR="004A7D5E" w:rsidRPr="004A7D5E" w14:paraId="07409A35" w14:textId="77777777" w:rsidTr="004A7D5E">
        <w:tc>
          <w:tcPr>
            <w:tcW w:w="6412" w:type="dxa"/>
            <w:tcBorders>
              <w:top w:val="nil"/>
              <w:left w:val="nil"/>
              <w:bottom w:val="nil"/>
              <w:right w:val="nil"/>
            </w:tcBorders>
            <w:hideMark/>
          </w:tcPr>
          <w:p w14:paraId="2C55904E"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Number of participants who moved into higher paid employment</w:t>
            </w:r>
          </w:p>
        </w:tc>
        <w:tc>
          <w:tcPr>
            <w:tcW w:w="2614" w:type="dxa"/>
            <w:tcBorders>
              <w:top w:val="nil"/>
              <w:left w:val="nil"/>
              <w:bottom w:val="nil"/>
              <w:right w:val="nil"/>
            </w:tcBorders>
          </w:tcPr>
          <w:p w14:paraId="7E1173D2" w14:textId="77777777" w:rsidR="004A7D5E" w:rsidRPr="00511884" w:rsidRDefault="004A7D5E" w:rsidP="004A7D5E">
            <w:pPr>
              <w:pBdr>
                <w:bottom w:val="single" w:sz="12" w:space="1" w:color="auto"/>
              </w:pBdr>
              <w:rPr>
                <w:rFonts w:ascii="Century Gothic" w:hAnsi="Century Gothic" w:cs="Arial"/>
                <w:szCs w:val="24"/>
              </w:rPr>
            </w:pPr>
          </w:p>
          <w:p w14:paraId="013FCA4D" w14:textId="77777777" w:rsidR="004A7D5E" w:rsidRPr="004A7D5E" w:rsidRDefault="004A7D5E" w:rsidP="004A7D5E">
            <w:pPr>
              <w:spacing w:after="160" w:line="259" w:lineRule="auto"/>
              <w:rPr>
                <w:rFonts w:ascii="Century Gothic" w:hAnsi="Century Gothic"/>
                <w:b/>
                <w:u w:val="single"/>
              </w:rPr>
            </w:pPr>
          </w:p>
        </w:tc>
      </w:tr>
      <w:tr w:rsidR="004A7D5E" w:rsidRPr="004A7D5E" w14:paraId="61A67ED6" w14:textId="77777777" w:rsidTr="004A7D5E">
        <w:tc>
          <w:tcPr>
            <w:tcW w:w="6412" w:type="dxa"/>
            <w:tcBorders>
              <w:top w:val="nil"/>
              <w:left w:val="nil"/>
              <w:bottom w:val="nil"/>
              <w:right w:val="nil"/>
            </w:tcBorders>
            <w:hideMark/>
          </w:tcPr>
          <w:p w14:paraId="54689981"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Number of participants still in employment after 6 months</w:t>
            </w:r>
          </w:p>
        </w:tc>
        <w:tc>
          <w:tcPr>
            <w:tcW w:w="2614" w:type="dxa"/>
            <w:tcBorders>
              <w:top w:val="nil"/>
              <w:left w:val="nil"/>
              <w:bottom w:val="nil"/>
              <w:right w:val="nil"/>
            </w:tcBorders>
          </w:tcPr>
          <w:p w14:paraId="4BD5BC52" w14:textId="77777777" w:rsidR="004A7D5E" w:rsidRPr="004A7D5E" w:rsidRDefault="004A7D5E" w:rsidP="004A7D5E">
            <w:pPr>
              <w:spacing w:after="160" w:line="259" w:lineRule="auto"/>
              <w:rPr>
                <w:rFonts w:ascii="Century Gothic" w:hAnsi="Century Gothic"/>
                <w:b/>
              </w:rPr>
            </w:pPr>
          </w:p>
        </w:tc>
      </w:tr>
    </w:tbl>
    <w:p w14:paraId="41E10717" w14:textId="104D7C5B" w:rsidR="004A7D5E" w:rsidRPr="004A7D5E" w:rsidRDefault="004A7D5E" w:rsidP="004A7D5E">
      <w:pPr>
        <w:rPr>
          <w:rFonts w:ascii="Century Gothic" w:hAnsi="Century Gothic"/>
          <w:b/>
        </w:rPr>
      </w:pPr>
      <w:r w:rsidRPr="004A7D5E">
        <w:rPr>
          <w:rFonts w:ascii="Century Gothic" w:hAnsi="Century Gothic"/>
          <w:b/>
        </w:rPr>
        <w:br/>
        <w:t>Please provide the following evidence of Programme Delivery:</w:t>
      </w:r>
    </w:p>
    <w:p w14:paraId="70D9CAE7" w14:textId="220584FD" w:rsidR="004A7D5E" w:rsidRDefault="004A7D5E" w:rsidP="004A7D5E">
      <w:pPr>
        <w:rPr>
          <w:rFonts w:ascii="Century Gothic" w:hAnsi="Century Gothic"/>
          <w:b/>
        </w:rPr>
      </w:pPr>
      <w:r w:rsidRPr="004A7D5E">
        <w:rPr>
          <w:rFonts w:ascii="Century Gothic" w:hAnsi="Century Gothic"/>
          <w:b/>
        </w:rPr>
        <w:t>Details of the pre training salary and subsequently post training salary of each participant.  Please provide evidence of the salary increase for one member of staff (e.g. pay roll reports, identifiable pay slips)</w:t>
      </w:r>
    </w:p>
    <w:p w14:paraId="48CB9249" w14:textId="77777777" w:rsidR="004A7D5E" w:rsidRDefault="004A7D5E">
      <w:pPr>
        <w:rPr>
          <w:rFonts w:ascii="Century Gothic" w:hAnsi="Century Gothic"/>
          <w:b/>
        </w:rPr>
      </w:pPr>
      <w:r>
        <w:rPr>
          <w:rFonts w:ascii="Century Gothic" w:hAnsi="Century Gothic"/>
          <w:b/>
        </w:rPr>
        <w:br w:type="page"/>
      </w:r>
    </w:p>
    <w:tbl>
      <w:tblPr>
        <w:tblStyle w:val="TableGrid"/>
        <w:tblpPr w:leftFromText="180" w:rightFromText="180" w:vertAnchor="text" w:horzAnchor="margin" w:tblpXSpec="center" w:tblpY="-614"/>
        <w:tblW w:w="10755" w:type="dxa"/>
        <w:tblLayout w:type="fixed"/>
        <w:tblLook w:val="04A0" w:firstRow="1" w:lastRow="0" w:firstColumn="1" w:lastColumn="0" w:noHBand="0" w:noVBand="1"/>
      </w:tblPr>
      <w:tblGrid>
        <w:gridCol w:w="1833"/>
        <w:gridCol w:w="1991"/>
        <w:gridCol w:w="1843"/>
        <w:gridCol w:w="1418"/>
        <w:gridCol w:w="1276"/>
        <w:gridCol w:w="2394"/>
      </w:tblGrid>
      <w:tr w:rsidR="004A7D5E" w:rsidRPr="004A7D5E" w14:paraId="1BBCE3CF" w14:textId="77777777" w:rsidTr="004A7D5E">
        <w:tc>
          <w:tcPr>
            <w:tcW w:w="183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FFCAEDD"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lastRenderedPageBreak/>
              <w:t xml:space="preserve">Employee Name </w:t>
            </w:r>
          </w:p>
        </w:tc>
        <w:tc>
          <w:tcPr>
            <w:tcW w:w="199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BCD11F4"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 xml:space="preserve">Current Role </w:t>
            </w:r>
          </w:p>
        </w:tc>
        <w:tc>
          <w:tcPr>
            <w:tcW w:w="184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53683EC"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 xml:space="preserve">New Role </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76FDD1C"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 xml:space="preserve">Original Salary </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98255FD"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New Salary</w:t>
            </w:r>
          </w:p>
        </w:tc>
        <w:tc>
          <w:tcPr>
            <w:tcW w:w="239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8298414"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Training Undertaken</w:t>
            </w:r>
          </w:p>
        </w:tc>
      </w:tr>
      <w:tr w:rsidR="004A7D5E" w:rsidRPr="004A7D5E" w14:paraId="1BC60153" w14:textId="77777777" w:rsidTr="004A7D5E">
        <w:tc>
          <w:tcPr>
            <w:tcW w:w="1833" w:type="dxa"/>
            <w:tcBorders>
              <w:top w:val="single" w:sz="4" w:space="0" w:color="auto"/>
              <w:left w:val="single" w:sz="4" w:space="0" w:color="auto"/>
              <w:bottom w:val="single" w:sz="4" w:space="0" w:color="auto"/>
              <w:right w:val="single" w:sz="4" w:space="0" w:color="auto"/>
            </w:tcBorders>
          </w:tcPr>
          <w:p w14:paraId="387C4F4C" w14:textId="77777777" w:rsidR="004A7D5E" w:rsidRPr="004A7D5E" w:rsidRDefault="004A7D5E" w:rsidP="004A7D5E">
            <w:pPr>
              <w:spacing w:after="160" w:line="259" w:lineRule="auto"/>
              <w:rPr>
                <w:rFonts w:ascii="Century Gothic" w:hAnsi="Century Gothic"/>
                <w:b/>
              </w:rPr>
            </w:pPr>
          </w:p>
        </w:tc>
        <w:tc>
          <w:tcPr>
            <w:tcW w:w="1991" w:type="dxa"/>
            <w:tcBorders>
              <w:top w:val="single" w:sz="4" w:space="0" w:color="auto"/>
              <w:left w:val="single" w:sz="4" w:space="0" w:color="auto"/>
              <w:bottom w:val="single" w:sz="4" w:space="0" w:color="auto"/>
              <w:right w:val="single" w:sz="4" w:space="0" w:color="auto"/>
            </w:tcBorders>
          </w:tcPr>
          <w:p w14:paraId="13FADAF2" w14:textId="77777777" w:rsidR="004A7D5E" w:rsidRPr="004A7D5E" w:rsidRDefault="004A7D5E" w:rsidP="004A7D5E">
            <w:pPr>
              <w:spacing w:after="160" w:line="259" w:lineRule="auto"/>
              <w:rPr>
                <w:rFonts w:ascii="Century Gothic" w:hAnsi="Century Gothic"/>
                <w:b/>
              </w:rPr>
            </w:pPr>
          </w:p>
        </w:tc>
        <w:tc>
          <w:tcPr>
            <w:tcW w:w="1843" w:type="dxa"/>
            <w:tcBorders>
              <w:top w:val="single" w:sz="4" w:space="0" w:color="auto"/>
              <w:left w:val="single" w:sz="4" w:space="0" w:color="auto"/>
              <w:bottom w:val="single" w:sz="4" w:space="0" w:color="auto"/>
              <w:right w:val="single" w:sz="4" w:space="0" w:color="auto"/>
            </w:tcBorders>
          </w:tcPr>
          <w:p w14:paraId="19AE4292" w14:textId="77777777" w:rsidR="004A7D5E" w:rsidRPr="004A7D5E" w:rsidRDefault="004A7D5E" w:rsidP="004A7D5E">
            <w:pPr>
              <w:spacing w:after="160" w:line="259" w:lineRule="auto"/>
              <w:rPr>
                <w:rFonts w:ascii="Century Gothic" w:hAnsi="Century Gothic"/>
                <w:b/>
              </w:rPr>
            </w:pPr>
          </w:p>
        </w:tc>
        <w:tc>
          <w:tcPr>
            <w:tcW w:w="1418" w:type="dxa"/>
            <w:tcBorders>
              <w:top w:val="single" w:sz="4" w:space="0" w:color="auto"/>
              <w:left w:val="single" w:sz="4" w:space="0" w:color="auto"/>
              <w:bottom w:val="single" w:sz="4" w:space="0" w:color="auto"/>
              <w:right w:val="single" w:sz="4" w:space="0" w:color="auto"/>
            </w:tcBorders>
          </w:tcPr>
          <w:p w14:paraId="4D3C878C" w14:textId="77777777" w:rsidR="004A7D5E" w:rsidRPr="004A7D5E" w:rsidRDefault="004A7D5E" w:rsidP="004A7D5E">
            <w:pPr>
              <w:spacing w:after="160" w:line="259" w:lineRule="auto"/>
              <w:rPr>
                <w:rFonts w:ascii="Century Gothic" w:hAnsi="Century Gothic"/>
                <w:b/>
              </w:rPr>
            </w:pPr>
          </w:p>
        </w:tc>
        <w:tc>
          <w:tcPr>
            <w:tcW w:w="1276" w:type="dxa"/>
            <w:tcBorders>
              <w:top w:val="single" w:sz="4" w:space="0" w:color="auto"/>
              <w:left w:val="single" w:sz="4" w:space="0" w:color="auto"/>
              <w:bottom w:val="single" w:sz="4" w:space="0" w:color="auto"/>
              <w:right w:val="single" w:sz="4" w:space="0" w:color="auto"/>
            </w:tcBorders>
          </w:tcPr>
          <w:p w14:paraId="2628DBA7" w14:textId="77777777" w:rsidR="004A7D5E" w:rsidRPr="004A7D5E" w:rsidRDefault="004A7D5E" w:rsidP="004A7D5E">
            <w:pPr>
              <w:spacing w:after="160" w:line="259" w:lineRule="auto"/>
              <w:rPr>
                <w:rFonts w:ascii="Century Gothic" w:hAnsi="Century Gothic"/>
                <w:b/>
              </w:rPr>
            </w:pPr>
          </w:p>
        </w:tc>
        <w:tc>
          <w:tcPr>
            <w:tcW w:w="2394" w:type="dxa"/>
            <w:tcBorders>
              <w:top w:val="single" w:sz="4" w:space="0" w:color="auto"/>
              <w:left w:val="single" w:sz="4" w:space="0" w:color="auto"/>
              <w:bottom w:val="single" w:sz="4" w:space="0" w:color="auto"/>
              <w:right w:val="single" w:sz="4" w:space="0" w:color="auto"/>
            </w:tcBorders>
          </w:tcPr>
          <w:p w14:paraId="087F6EB0" w14:textId="77777777" w:rsidR="004A7D5E" w:rsidRPr="004A7D5E" w:rsidRDefault="004A7D5E" w:rsidP="004A7D5E">
            <w:pPr>
              <w:spacing w:after="160" w:line="259" w:lineRule="auto"/>
              <w:rPr>
                <w:rFonts w:ascii="Century Gothic" w:hAnsi="Century Gothic"/>
                <w:b/>
              </w:rPr>
            </w:pPr>
          </w:p>
        </w:tc>
      </w:tr>
      <w:tr w:rsidR="004A7D5E" w:rsidRPr="004A7D5E" w14:paraId="30C02AC3" w14:textId="77777777" w:rsidTr="004A7D5E">
        <w:tc>
          <w:tcPr>
            <w:tcW w:w="1833" w:type="dxa"/>
            <w:tcBorders>
              <w:top w:val="single" w:sz="4" w:space="0" w:color="auto"/>
              <w:left w:val="single" w:sz="4" w:space="0" w:color="auto"/>
              <w:bottom w:val="single" w:sz="4" w:space="0" w:color="auto"/>
              <w:right w:val="single" w:sz="4" w:space="0" w:color="auto"/>
            </w:tcBorders>
          </w:tcPr>
          <w:p w14:paraId="162D8726" w14:textId="77777777" w:rsidR="004A7D5E" w:rsidRPr="004A7D5E" w:rsidRDefault="004A7D5E" w:rsidP="004A7D5E">
            <w:pPr>
              <w:spacing w:after="160" w:line="259" w:lineRule="auto"/>
              <w:rPr>
                <w:rFonts w:ascii="Century Gothic" w:hAnsi="Century Gothic"/>
                <w:b/>
              </w:rPr>
            </w:pPr>
          </w:p>
        </w:tc>
        <w:tc>
          <w:tcPr>
            <w:tcW w:w="1991" w:type="dxa"/>
            <w:tcBorders>
              <w:top w:val="single" w:sz="4" w:space="0" w:color="auto"/>
              <w:left w:val="single" w:sz="4" w:space="0" w:color="auto"/>
              <w:bottom w:val="single" w:sz="4" w:space="0" w:color="auto"/>
              <w:right w:val="single" w:sz="4" w:space="0" w:color="auto"/>
            </w:tcBorders>
          </w:tcPr>
          <w:p w14:paraId="6BA686E8" w14:textId="77777777" w:rsidR="004A7D5E" w:rsidRPr="004A7D5E" w:rsidRDefault="004A7D5E" w:rsidP="004A7D5E">
            <w:pPr>
              <w:spacing w:after="160" w:line="259" w:lineRule="auto"/>
              <w:rPr>
                <w:rFonts w:ascii="Century Gothic" w:hAnsi="Century Gothic"/>
                <w:b/>
              </w:rPr>
            </w:pPr>
          </w:p>
        </w:tc>
        <w:tc>
          <w:tcPr>
            <w:tcW w:w="1843" w:type="dxa"/>
            <w:tcBorders>
              <w:top w:val="single" w:sz="4" w:space="0" w:color="auto"/>
              <w:left w:val="single" w:sz="4" w:space="0" w:color="auto"/>
              <w:bottom w:val="single" w:sz="4" w:space="0" w:color="auto"/>
              <w:right w:val="single" w:sz="4" w:space="0" w:color="auto"/>
            </w:tcBorders>
          </w:tcPr>
          <w:p w14:paraId="6E9264C5" w14:textId="77777777" w:rsidR="004A7D5E" w:rsidRPr="004A7D5E" w:rsidRDefault="004A7D5E" w:rsidP="004A7D5E">
            <w:pPr>
              <w:spacing w:after="160" w:line="259" w:lineRule="auto"/>
              <w:rPr>
                <w:rFonts w:ascii="Century Gothic" w:hAnsi="Century Gothic"/>
                <w:b/>
              </w:rPr>
            </w:pPr>
          </w:p>
        </w:tc>
        <w:tc>
          <w:tcPr>
            <w:tcW w:w="1418" w:type="dxa"/>
            <w:tcBorders>
              <w:top w:val="single" w:sz="4" w:space="0" w:color="auto"/>
              <w:left w:val="single" w:sz="4" w:space="0" w:color="auto"/>
              <w:bottom w:val="single" w:sz="4" w:space="0" w:color="auto"/>
              <w:right w:val="single" w:sz="4" w:space="0" w:color="auto"/>
            </w:tcBorders>
          </w:tcPr>
          <w:p w14:paraId="0130C864" w14:textId="77777777" w:rsidR="004A7D5E" w:rsidRPr="004A7D5E" w:rsidRDefault="004A7D5E" w:rsidP="004A7D5E">
            <w:pPr>
              <w:spacing w:after="160" w:line="259" w:lineRule="auto"/>
              <w:rPr>
                <w:rFonts w:ascii="Century Gothic" w:hAnsi="Century Gothic"/>
                <w:b/>
              </w:rPr>
            </w:pPr>
          </w:p>
        </w:tc>
        <w:tc>
          <w:tcPr>
            <w:tcW w:w="1276" w:type="dxa"/>
            <w:tcBorders>
              <w:top w:val="single" w:sz="4" w:space="0" w:color="auto"/>
              <w:left w:val="single" w:sz="4" w:space="0" w:color="auto"/>
              <w:bottom w:val="single" w:sz="4" w:space="0" w:color="auto"/>
              <w:right w:val="single" w:sz="4" w:space="0" w:color="auto"/>
            </w:tcBorders>
          </w:tcPr>
          <w:p w14:paraId="47844A51" w14:textId="77777777" w:rsidR="004A7D5E" w:rsidRPr="004A7D5E" w:rsidRDefault="004A7D5E" w:rsidP="004A7D5E">
            <w:pPr>
              <w:spacing w:after="160" w:line="259" w:lineRule="auto"/>
              <w:rPr>
                <w:rFonts w:ascii="Century Gothic" w:hAnsi="Century Gothic"/>
                <w:b/>
              </w:rPr>
            </w:pPr>
          </w:p>
        </w:tc>
        <w:tc>
          <w:tcPr>
            <w:tcW w:w="2394" w:type="dxa"/>
            <w:tcBorders>
              <w:top w:val="single" w:sz="4" w:space="0" w:color="auto"/>
              <w:left w:val="single" w:sz="4" w:space="0" w:color="auto"/>
              <w:bottom w:val="single" w:sz="4" w:space="0" w:color="auto"/>
              <w:right w:val="single" w:sz="4" w:space="0" w:color="auto"/>
            </w:tcBorders>
          </w:tcPr>
          <w:p w14:paraId="3923E2CA" w14:textId="77777777" w:rsidR="004A7D5E" w:rsidRPr="004A7D5E" w:rsidRDefault="004A7D5E" w:rsidP="004A7D5E">
            <w:pPr>
              <w:spacing w:after="160" w:line="259" w:lineRule="auto"/>
              <w:rPr>
                <w:rFonts w:ascii="Century Gothic" w:hAnsi="Century Gothic"/>
                <w:b/>
              </w:rPr>
            </w:pPr>
          </w:p>
        </w:tc>
      </w:tr>
      <w:tr w:rsidR="004A7D5E" w:rsidRPr="004A7D5E" w14:paraId="520C17EC" w14:textId="77777777" w:rsidTr="004A7D5E">
        <w:tc>
          <w:tcPr>
            <w:tcW w:w="1833" w:type="dxa"/>
            <w:tcBorders>
              <w:top w:val="single" w:sz="4" w:space="0" w:color="auto"/>
              <w:left w:val="single" w:sz="4" w:space="0" w:color="auto"/>
              <w:bottom w:val="single" w:sz="4" w:space="0" w:color="auto"/>
              <w:right w:val="single" w:sz="4" w:space="0" w:color="auto"/>
            </w:tcBorders>
          </w:tcPr>
          <w:p w14:paraId="57354A56" w14:textId="77777777" w:rsidR="004A7D5E" w:rsidRPr="004A7D5E" w:rsidRDefault="004A7D5E" w:rsidP="004A7D5E">
            <w:pPr>
              <w:spacing w:after="160" w:line="259" w:lineRule="auto"/>
              <w:rPr>
                <w:rFonts w:ascii="Century Gothic" w:hAnsi="Century Gothic"/>
                <w:b/>
              </w:rPr>
            </w:pPr>
          </w:p>
        </w:tc>
        <w:tc>
          <w:tcPr>
            <w:tcW w:w="1991" w:type="dxa"/>
            <w:tcBorders>
              <w:top w:val="single" w:sz="4" w:space="0" w:color="auto"/>
              <w:left w:val="single" w:sz="4" w:space="0" w:color="auto"/>
              <w:bottom w:val="single" w:sz="4" w:space="0" w:color="auto"/>
              <w:right w:val="single" w:sz="4" w:space="0" w:color="auto"/>
            </w:tcBorders>
          </w:tcPr>
          <w:p w14:paraId="3271BABB" w14:textId="77777777" w:rsidR="004A7D5E" w:rsidRPr="004A7D5E" w:rsidRDefault="004A7D5E" w:rsidP="004A7D5E">
            <w:pPr>
              <w:spacing w:after="160" w:line="259" w:lineRule="auto"/>
              <w:rPr>
                <w:rFonts w:ascii="Century Gothic" w:hAnsi="Century Gothic"/>
                <w:b/>
              </w:rPr>
            </w:pPr>
          </w:p>
        </w:tc>
        <w:tc>
          <w:tcPr>
            <w:tcW w:w="1843" w:type="dxa"/>
            <w:tcBorders>
              <w:top w:val="single" w:sz="4" w:space="0" w:color="auto"/>
              <w:left w:val="single" w:sz="4" w:space="0" w:color="auto"/>
              <w:bottom w:val="single" w:sz="4" w:space="0" w:color="auto"/>
              <w:right w:val="single" w:sz="4" w:space="0" w:color="auto"/>
            </w:tcBorders>
          </w:tcPr>
          <w:p w14:paraId="50156A94" w14:textId="77777777" w:rsidR="004A7D5E" w:rsidRPr="004A7D5E" w:rsidRDefault="004A7D5E" w:rsidP="004A7D5E">
            <w:pPr>
              <w:spacing w:after="160" w:line="259" w:lineRule="auto"/>
              <w:rPr>
                <w:rFonts w:ascii="Century Gothic" w:hAnsi="Century Gothic"/>
                <w:b/>
              </w:rPr>
            </w:pPr>
          </w:p>
        </w:tc>
        <w:tc>
          <w:tcPr>
            <w:tcW w:w="1418" w:type="dxa"/>
            <w:tcBorders>
              <w:top w:val="single" w:sz="4" w:space="0" w:color="auto"/>
              <w:left w:val="single" w:sz="4" w:space="0" w:color="auto"/>
              <w:bottom w:val="single" w:sz="4" w:space="0" w:color="auto"/>
              <w:right w:val="single" w:sz="4" w:space="0" w:color="auto"/>
            </w:tcBorders>
          </w:tcPr>
          <w:p w14:paraId="60A69704" w14:textId="77777777" w:rsidR="004A7D5E" w:rsidRPr="004A7D5E" w:rsidRDefault="004A7D5E" w:rsidP="004A7D5E">
            <w:pPr>
              <w:spacing w:after="160" w:line="259" w:lineRule="auto"/>
              <w:rPr>
                <w:rFonts w:ascii="Century Gothic" w:hAnsi="Century Gothic"/>
                <w:b/>
              </w:rPr>
            </w:pPr>
          </w:p>
        </w:tc>
        <w:tc>
          <w:tcPr>
            <w:tcW w:w="1276" w:type="dxa"/>
            <w:tcBorders>
              <w:top w:val="single" w:sz="4" w:space="0" w:color="auto"/>
              <w:left w:val="single" w:sz="4" w:space="0" w:color="auto"/>
              <w:bottom w:val="single" w:sz="4" w:space="0" w:color="auto"/>
              <w:right w:val="single" w:sz="4" w:space="0" w:color="auto"/>
            </w:tcBorders>
          </w:tcPr>
          <w:p w14:paraId="71FC59D4" w14:textId="77777777" w:rsidR="004A7D5E" w:rsidRPr="004A7D5E" w:rsidRDefault="004A7D5E" w:rsidP="004A7D5E">
            <w:pPr>
              <w:spacing w:after="160" w:line="259" w:lineRule="auto"/>
              <w:rPr>
                <w:rFonts w:ascii="Century Gothic" w:hAnsi="Century Gothic"/>
                <w:b/>
              </w:rPr>
            </w:pPr>
          </w:p>
        </w:tc>
        <w:tc>
          <w:tcPr>
            <w:tcW w:w="2394" w:type="dxa"/>
            <w:tcBorders>
              <w:top w:val="single" w:sz="4" w:space="0" w:color="auto"/>
              <w:left w:val="single" w:sz="4" w:space="0" w:color="auto"/>
              <w:bottom w:val="single" w:sz="4" w:space="0" w:color="auto"/>
              <w:right w:val="single" w:sz="4" w:space="0" w:color="auto"/>
            </w:tcBorders>
          </w:tcPr>
          <w:p w14:paraId="790F1100" w14:textId="77777777" w:rsidR="004A7D5E" w:rsidRPr="004A7D5E" w:rsidRDefault="004A7D5E" w:rsidP="004A7D5E">
            <w:pPr>
              <w:spacing w:after="160" w:line="259" w:lineRule="auto"/>
              <w:rPr>
                <w:rFonts w:ascii="Century Gothic" w:hAnsi="Century Gothic"/>
                <w:b/>
              </w:rPr>
            </w:pPr>
          </w:p>
        </w:tc>
      </w:tr>
      <w:tr w:rsidR="004A7D5E" w:rsidRPr="004A7D5E" w14:paraId="7A93D8A9" w14:textId="77777777" w:rsidTr="004A7D5E">
        <w:tc>
          <w:tcPr>
            <w:tcW w:w="1833" w:type="dxa"/>
            <w:tcBorders>
              <w:top w:val="single" w:sz="4" w:space="0" w:color="auto"/>
              <w:left w:val="single" w:sz="4" w:space="0" w:color="auto"/>
              <w:bottom w:val="single" w:sz="4" w:space="0" w:color="auto"/>
              <w:right w:val="single" w:sz="4" w:space="0" w:color="auto"/>
            </w:tcBorders>
          </w:tcPr>
          <w:p w14:paraId="34FE9A5E" w14:textId="77777777" w:rsidR="004A7D5E" w:rsidRPr="004A7D5E" w:rsidRDefault="004A7D5E" w:rsidP="004A7D5E">
            <w:pPr>
              <w:spacing w:after="160" w:line="259" w:lineRule="auto"/>
              <w:rPr>
                <w:rFonts w:ascii="Century Gothic" w:hAnsi="Century Gothic"/>
                <w:b/>
              </w:rPr>
            </w:pPr>
          </w:p>
        </w:tc>
        <w:tc>
          <w:tcPr>
            <w:tcW w:w="1991" w:type="dxa"/>
            <w:tcBorders>
              <w:top w:val="single" w:sz="4" w:space="0" w:color="auto"/>
              <w:left w:val="single" w:sz="4" w:space="0" w:color="auto"/>
              <w:bottom w:val="single" w:sz="4" w:space="0" w:color="auto"/>
              <w:right w:val="single" w:sz="4" w:space="0" w:color="auto"/>
            </w:tcBorders>
          </w:tcPr>
          <w:p w14:paraId="2674D5A0" w14:textId="77777777" w:rsidR="004A7D5E" w:rsidRPr="004A7D5E" w:rsidRDefault="004A7D5E" w:rsidP="004A7D5E">
            <w:pPr>
              <w:spacing w:after="160" w:line="259" w:lineRule="auto"/>
              <w:rPr>
                <w:rFonts w:ascii="Century Gothic" w:hAnsi="Century Gothic"/>
                <w:b/>
              </w:rPr>
            </w:pPr>
          </w:p>
        </w:tc>
        <w:tc>
          <w:tcPr>
            <w:tcW w:w="1843" w:type="dxa"/>
            <w:tcBorders>
              <w:top w:val="single" w:sz="4" w:space="0" w:color="auto"/>
              <w:left w:val="single" w:sz="4" w:space="0" w:color="auto"/>
              <w:bottom w:val="single" w:sz="4" w:space="0" w:color="auto"/>
              <w:right w:val="single" w:sz="4" w:space="0" w:color="auto"/>
            </w:tcBorders>
          </w:tcPr>
          <w:p w14:paraId="6B342DEB" w14:textId="77777777" w:rsidR="004A7D5E" w:rsidRPr="004A7D5E" w:rsidRDefault="004A7D5E" w:rsidP="004A7D5E">
            <w:pPr>
              <w:spacing w:after="160" w:line="259" w:lineRule="auto"/>
              <w:rPr>
                <w:rFonts w:ascii="Century Gothic" w:hAnsi="Century Gothic"/>
                <w:b/>
              </w:rPr>
            </w:pPr>
          </w:p>
        </w:tc>
        <w:tc>
          <w:tcPr>
            <w:tcW w:w="1418" w:type="dxa"/>
            <w:tcBorders>
              <w:top w:val="single" w:sz="4" w:space="0" w:color="auto"/>
              <w:left w:val="single" w:sz="4" w:space="0" w:color="auto"/>
              <w:bottom w:val="single" w:sz="4" w:space="0" w:color="auto"/>
              <w:right w:val="single" w:sz="4" w:space="0" w:color="auto"/>
            </w:tcBorders>
          </w:tcPr>
          <w:p w14:paraId="4BD2858F" w14:textId="77777777" w:rsidR="004A7D5E" w:rsidRPr="004A7D5E" w:rsidRDefault="004A7D5E" w:rsidP="004A7D5E">
            <w:pPr>
              <w:spacing w:after="160" w:line="259" w:lineRule="auto"/>
              <w:rPr>
                <w:rFonts w:ascii="Century Gothic" w:hAnsi="Century Gothic"/>
                <w:b/>
              </w:rPr>
            </w:pPr>
          </w:p>
        </w:tc>
        <w:tc>
          <w:tcPr>
            <w:tcW w:w="1276" w:type="dxa"/>
            <w:tcBorders>
              <w:top w:val="single" w:sz="4" w:space="0" w:color="auto"/>
              <w:left w:val="single" w:sz="4" w:space="0" w:color="auto"/>
              <w:bottom w:val="single" w:sz="4" w:space="0" w:color="auto"/>
              <w:right w:val="single" w:sz="4" w:space="0" w:color="auto"/>
            </w:tcBorders>
          </w:tcPr>
          <w:p w14:paraId="665A9C15" w14:textId="77777777" w:rsidR="004A7D5E" w:rsidRPr="004A7D5E" w:rsidRDefault="004A7D5E" w:rsidP="004A7D5E">
            <w:pPr>
              <w:spacing w:after="160" w:line="259" w:lineRule="auto"/>
              <w:rPr>
                <w:rFonts w:ascii="Century Gothic" w:hAnsi="Century Gothic"/>
                <w:b/>
              </w:rPr>
            </w:pPr>
          </w:p>
        </w:tc>
        <w:tc>
          <w:tcPr>
            <w:tcW w:w="2394" w:type="dxa"/>
            <w:tcBorders>
              <w:top w:val="single" w:sz="4" w:space="0" w:color="auto"/>
              <w:left w:val="single" w:sz="4" w:space="0" w:color="auto"/>
              <w:bottom w:val="single" w:sz="4" w:space="0" w:color="auto"/>
              <w:right w:val="single" w:sz="4" w:space="0" w:color="auto"/>
            </w:tcBorders>
          </w:tcPr>
          <w:p w14:paraId="3D22C95D" w14:textId="77777777" w:rsidR="004A7D5E" w:rsidRPr="004A7D5E" w:rsidRDefault="004A7D5E" w:rsidP="004A7D5E">
            <w:pPr>
              <w:spacing w:after="160" w:line="259" w:lineRule="auto"/>
              <w:rPr>
                <w:rFonts w:ascii="Century Gothic" w:hAnsi="Century Gothic"/>
                <w:b/>
              </w:rPr>
            </w:pPr>
          </w:p>
        </w:tc>
      </w:tr>
      <w:tr w:rsidR="004A7D5E" w:rsidRPr="004A7D5E" w14:paraId="3F08043A" w14:textId="77777777" w:rsidTr="004A7D5E">
        <w:tc>
          <w:tcPr>
            <w:tcW w:w="1833" w:type="dxa"/>
            <w:tcBorders>
              <w:top w:val="single" w:sz="4" w:space="0" w:color="auto"/>
              <w:left w:val="single" w:sz="4" w:space="0" w:color="auto"/>
              <w:bottom w:val="single" w:sz="4" w:space="0" w:color="auto"/>
              <w:right w:val="single" w:sz="4" w:space="0" w:color="auto"/>
            </w:tcBorders>
          </w:tcPr>
          <w:p w14:paraId="14EBD078" w14:textId="77777777" w:rsidR="004A7D5E" w:rsidRPr="004A7D5E" w:rsidRDefault="004A7D5E" w:rsidP="004A7D5E">
            <w:pPr>
              <w:spacing w:after="160" w:line="259" w:lineRule="auto"/>
              <w:rPr>
                <w:rFonts w:ascii="Century Gothic" w:hAnsi="Century Gothic"/>
                <w:b/>
              </w:rPr>
            </w:pPr>
          </w:p>
        </w:tc>
        <w:tc>
          <w:tcPr>
            <w:tcW w:w="1991" w:type="dxa"/>
            <w:tcBorders>
              <w:top w:val="single" w:sz="4" w:space="0" w:color="auto"/>
              <w:left w:val="single" w:sz="4" w:space="0" w:color="auto"/>
              <w:bottom w:val="single" w:sz="4" w:space="0" w:color="auto"/>
              <w:right w:val="single" w:sz="4" w:space="0" w:color="auto"/>
            </w:tcBorders>
          </w:tcPr>
          <w:p w14:paraId="35A955D9" w14:textId="77777777" w:rsidR="004A7D5E" w:rsidRPr="004A7D5E" w:rsidRDefault="004A7D5E" w:rsidP="004A7D5E">
            <w:pPr>
              <w:spacing w:after="160" w:line="259" w:lineRule="auto"/>
              <w:rPr>
                <w:rFonts w:ascii="Century Gothic" w:hAnsi="Century Gothic"/>
                <w:b/>
              </w:rPr>
            </w:pPr>
          </w:p>
        </w:tc>
        <w:tc>
          <w:tcPr>
            <w:tcW w:w="1843" w:type="dxa"/>
            <w:tcBorders>
              <w:top w:val="single" w:sz="4" w:space="0" w:color="auto"/>
              <w:left w:val="single" w:sz="4" w:space="0" w:color="auto"/>
              <w:bottom w:val="single" w:sz="4" w:space="0" w:color="auto"/>
              <w:right w:val="single" w:sz="4" w:space="0" w:color="auto"/>
            </w:tcBorders>
          </w:tcPr>
          <w:p w14:paraId="3C4F3FE5" w14:textId="77777777" w:rsidR="004A7D5E" w:rsidRPr="004A7D5E" w:rsidRDefault="004A7D5E" w:rsidP="004A7D5E">
            <w:pPr>
              <w:spacing w:after="160" w:line="259" w:lineRule="auto"/>
              <w:rPr>
                <w:rFonts w:ascii="Century Gothic" w:hAnsi="Century Gothic"/>
                <w:b/>
              </w:rPr>
            </w:pPr>
          </w:p>
        </w:tc>
        <w:tc>
          <w:tcPr>
            <w:tcW w:w="1418" w:type="dxa"/>
            <w:tcBorders>
              <w:top w:val="single" w:sz="4" w:space="0" w:color="auto"/>
              <w:left w:val="single" w:sz="4" w:space="0" w:color="auto"/>
              <w:bottom w:val="single" w:sz="4" w:space="0" w:color="auto"/>
              <w:right w:val="single" w:sz="4" w:space="0" w:color="auto"/>
            </w:tcBorders>
          </w:tcPr>
          <w:p w14:paraId="47531AC5" w14:textId="77777777" w:rsidR="004A7D5E" w:rsidRPr="004A7D5E" w:rsidRDefault="004A7D5E" w:rsidP="004A7D5E">
            <w:pPr>
              <w:spacing w:after="160" w:line="259" w:lineRule="auto"/>
              <w:rPr>
                <w:rFonts w:ascii="Century Gothic" w:hAnsi="Century Gothic"/>
                <w:b/>
              </w:rPr>
            </w:pPr>
          </w:p>
        </w:tc>
        <w:tc>
          <w:tcPr>
            <w:tcW w:w="1276" w:type="dxa"/>
            <w:tcBorders>
              <w:top w:val="single" w:sz="4" w:space="0" w:color="auto"/>
              <w:left w:val="single" w:sz="4" w:space="0" w:color="auto"/>
              <w:bottom w:val="single" w:sz="4" w:space="0" w:color="auto"/>
              <w:right w:val="single" w:sz="4" w:space="0" w:color="auto"/>
            </w:tcBorders>
          </w:tcPr>
          <w:p w14:paraId="5A36C497" w14:textId="77777777" w:rsidR="004A7D5E" w:rsidRPr="004A7D5E" w:rsidRDefault="004A7D5E" w:rsidP="004A7D5E">
            <w:pPr>
              <w:spacing w:after="160" w:line="259" w:lineRule="auto"/>
              <w:rPr>
                <w:rFonts w:ascii="Century Gothic" w:hAnsi="Century Gothic"/>
                <w:b/>
              </w:rPr>
            </w:pPr>
          </w:p>
        </w:tc>
        <w:tc>
          <w:tcPr>
            <w:tcW w:w="2394" w:type="dxa"/>
            <w:tcBorders>
              <w:top w:val="single" w:sz="4" w:space="0" w:color="auto"/>
              <w:left w:val="single" w:sz="4" w:space="0" w:color="auto"/>
              <w:bottom w:val="single" w:sz="4" w:space="0" w:color="auto"/>
              <w:right w:val="single" w:sz="4" w:space="0" w:color="auto"/>
            </w:tcBorders>
          </w:tcPr>
          <w:p w14:paraId="0220CA92" w14:textId="77777777" w:rsidR="004A7D5E" w:rsidRPr="004A7D5E" w:rsidRDefault="004A7D5E" w:rsidP="004A7D5E">
            <w:pPr>
              <w:spacing w:after="160" w:line="259" w:lineRule="auto"/>
              <w:rPr>
                <w:rFonts w:ascii="Century Gothic" w:hAnsi="Century Gothic"/>
                <w:b/>
              </w:rPr>
            </w:pPr>
          </w:p>
        </w:tc>
      </w:tr>
    </w:tbl>
    <w:p w14:paraId="61129C5D" w14:textId="77777777" w:rsidR="004A7D5E" w:rsidRPr="004A7D5E" w:rsidRDefault="004A7D5E" w:rsidP="004A7D5E">
      <w:pPr>
        <w:rPr>
          <w:rFonts w:ascii="Century Gothic" w:hAnsi="Century Gothic"/>
          <w:b/>
        </w:rPr>
      </w:pPr>
    </w:p>
    <w:p w14:paraId="68EC97B2" w14:textId="07B7F996" w:rsidR="004A7D5E" w:rsidRPr="004A7D5E" w:rsidRDefault="004A7D5E" w:rsidP="004A7D5E">
      <w:pPr>
        <w:rPr>
          <w:rFonts w:ascii="Century Gothic" w:hAnsi="Century Gothic"/>
          <w:b/>
        </w:rPr>
      </w:pPr>
      <w:r w:rsidRPr="004A7D5E">
        <w:rPr>
          <w:rFonts w:ascii="Century Gothic" w:hAnsi="Century Gothic"/>
          <w:b/>
        </w:rPr>
        <w:t>Evidence of training undertaken and related qualifications successfully achieved per applicant, please note below the documents attached e.g. certificates, accreditations etc.)</w:t>
      </w:r>
    </w:p>
    <w:tbl>
      <w:tblPr>
        <w:tblStyle w:val="TableGrid"/>
        <w:tblW w:w="0" w:type="auto"/>
        <w:tblLook w:val="04A0" w:firstRow="1" w:lastRow="0" w:firstColumn="1" w:lastColumn="0" w:noHBand="0" w:noVBand="1"/>
      </w:tblPr>
      <w:tblGrid>
        <w:gridCol w:w="9016"/>
      </w:tblGrid>
      <w:tr w:rsidR="004A7D5E" w:rsidRPr="004A7D5E" w14:paraId="5D807AF7" w14:textId="77777777" w:rsidTr="004A7D5E">
        <w:tc>
          <w:tcPr>
            <w:tcW w:w="10490" w:type="dxa"/>
            <w:tcBorders>
              <w:top w:val="single" w:sz="4" w:space="0" w:color="auto"/>
              <w:left w:val="single" w:sz="4" w:space="0" w:color="auto"/>
              <w:bottom w:val="single" w:sz="4" w:space="0" w:color="auto"/>
              <w:right w:val="single" w:sz="4" w:space="0" w:color="auto"/>
            </w:tcBorders>
          </w:tcPr>
          <w:p w14:paraId="57847ECD" w14:textId="77777777" w:rsidR="004A7D5E" w:rsidRPr="004A7D5E" w:rsidRDefault="004A7D5E" w:rsidP="004A7D5E">
            <w:pPr>
              <w:spacing w:after="160" w:line="259" w:lineRule="auto"/>
              <w:rPr>
                <w:rFonts w:ascii="Century Gothic" w:hAnsi="Century Gothic"/>
                <w:b/>
                <w:u w:val="single"/>
              </w:rPr>
            </w:pPr>
          </w:p>
          <w:p w14:paraId="110150F9" w14:textId="77777777" w:rsidR="004A7D5E" w:rsidRPr="004A7D5E" w:rsidRDefault="004A7D5E" w:rsidP="004A7D5E">
            <w:pPr>
              <w:spacing w:after="160" w:line="259" w:lineRule="auto"/>
              <w:rPr>
                <w:rFonts w:ascii="Century Gothic" w:hAnsi="Century Gothic"/>
                <w:b/>
                <w:u w:val="single"/>
              </w:rPr>
            </w:pPr>
          </w:p>
          <w:p w14:paraId="7A8C1368" w14:textId="77777777" w:rsidR="004A7D5E" w:rsidRPr="004A7D5E" w:rsidRDefault="004A7D5E" w:rsidP="004A7D5E">
            <w:pPr>
              <w:spacing w:after="160" w:line="259" w:lineRule="auto"/>
              <w:rPr>
                <w:rFonts w:ascii="Century Gothic" w:hAnsi="Century Gothic"/>
                <w:b/>
                <w:u w:val="single"/>
              </w:rPr>
            </w:pPr>
          </w:p>
          <w:p w14:paraId="6AD16A66" w14:textId="77777777" w:rsidR="004A7D5E" w:rsidRPr="004A7D5E" w:rsidRDefault="004A7D5E" w:rsidP="004A7D5E">
            <w:pPr>
              <w:spacing w:after="160" w:line="259" w:lineRule="auto"/>
              <w:rPr>
                <w:rFonts w:ascii="Century Gothic" w:hAnsi="Century Gothic"/>
                <w:b/>
                <w:u w:val="single"/>
              </w:rPr>
            </w:pPr>
          </w:p>
          <w:p w14:paraId="7EEBC15D" w14:textId="77777777" w:rsidR="004A7D5E" w:rsidRPr="004A7D5E" w:rsidRDefault="004A7D5E" w:rsidP="004A7D5E">
            <w:pPr>
              <w:spacing w:after="160" w:line="259" w:lineRule="auto"/>
              <w:rPr>
                <w:rFonts w:ascii="Century Gothic" w:hAnsi="Century Gothic"/>
                <w:b/>
                <w:u w:val="single"/>
              </w:rPr>
            </w:pPr>
          </w:p>
          <w:p w14:paraId="356605CC" w14:textId="77777777" w:rsidR="004A7D5E" w:rsidRPr="004A7D5E" w:rsidRDefault="004A7D5E" w:rsidP="004A7D5E">
            <w:pPr>
              <w:spacing w:after="160" w:line="259" w:lineRule="auto"/>
              <w:rPr>
                <w:rFonts w:ascii="Century Gothic" w:hAnsi="Century Gothic"/>
                <w:b/>
                <w:u w:val="single"/>
              </w:rPr>
            </w:pPr>
          </w:p>
          <w:p w14:paraId="25F92413" w14:textId="77777777" w:rsidR="004A7D5E" w:rsidRPr="004A7D5E" w:rsidRDefault="004A7D5E" w:rsidP="004A7D5E">
            <w:pPr>
              <w:spacing w:after="160" w:line="259" w:lineRule="auto"/>
              <w:rPr>
                <w:rFonts w:ascii="Century Gothic" w:hAnsi="Century Gothic"/>
                <w:b/>
                <w:u w:val="single"/>
              </w:rPr>
            </w:pPr>
          </w:p>
          <w:p w14:paraId="61E9B2E2" w14:textId="77777777" w:rsidR="004A7D5E" w:rsidRPr="004A7D5E" w:rsidRDefault="004A7D5E" w:rsidP="004A7D5E">
            <w:pPr>
              <w:spacing w:after="160" w:line="259" w:lineRule="auto"/>
              <w:rPr>
                <w:rFonts w:ascii="Century Gothic" w:hAnsi="Century Gothic"/>
                <w:b/>
                <w:u w:val="single"/>
              </w:rPr>
            </w:pPr>
          </w:p>
        </w:tc>
      </w:tr>
    </w:tbl>
    <w:p w14:paraId="49671108" w14:textId="77777777" w:rsidR="004A7D5E" w:rsidRPr="004A7D5E" w:rsidRDefault="004A7D5E" w:rsidP="004A7D5E">
      <w:pPr>
        <w:rPr>
          <w:rFonts w:ascii="Century Gothic" w:hAnsi="Century Gothic"/>
          <w:b/>
        </w:rPr>
      </w:pPr>
    </w:p>
    <w:p w14:paraId="6D5CE7DE" w14:textId="37EE9D6D" w:rsidR="004A7D5E" w:rsidRPr="004A7D5E" w:rsidRDefault="004A7D5E" w:rsidP="004A7D5E">
      <w:pPr>
        <w:rPr>
          <w:rFonts w:ascii="Century Gothic" w:hAnsi="Century Gothic"/>
          <w:b/>
        </w:rPr>
      </w:pPr>
      <w:r w:rsidRPr="004A7D5E">
        <w:rPr>
          <w:rFonts w:ascii="Century Gothic" w:hAnsi="Century Gothic"/>
          <w:b/>
        </w:rPr>
        <w:t>If there is any variance from targets, please explain in detail:</w:t>
      </w:r>
    </w:p>
    <w:tbl>
      <w:tblPr>
        <w:tblStyle w:val="TableGrid"/>
        <w:tblW w:w="0" w:type="auto"/>
        <w:tblLook w:val="04A0" w:firstRow="1" w:lastRow="0" w:firstColumn="1" w:lastColumn="0" w:noHBand="0" w:noVBand="1"/>
      </w:tblPr>
      <w:tblGrid>
        <w:gridCol w:w="9016"/>
      </w:tblGrid>
      <w:tr w:rsidR="004A7D5E" w:rsidRPr="004A7D5E" w14:paraId="2F411604" w14:textId="77777777" w:rsidTr="004A7D5E">
        <w:tc>
          <w:tcPr>
            <w:tcW w:w="10490" w:type="dxa"/>
            <w:tcBorders>
              <w:top w:val="single" w:sz="4" w:space="0" w:color="auto"/>
              <w:left w:val="single" w:sz="4" w:space="0" w:color="auto"/>
              <w:bottom w:val="single" w:sz="4" w:space="0" w:color="auto"/>
              <w:right w:val="single" w:sz="4" w:space="0" w:color="auto"/>
            </w:tcBorders>
          </w:tcPr>
          <w:p w14:paraId="20381C5F" w14:textId="77777777" w:rsidR="004A7D5E" w:rsidRPr="004A7D5E" w:rsidRDefault="004A7D5E" w:rsidP="004A7D5E">
            <w:pPr>
              <w:spacing w:after="160" w:line="259" w:lineRule="auto"/>
              <w:rPr>
                <w:rFonts w:ascii="Century Gothic" w:hAnsi="Century Gothic"/>
                <w:b/>
                <w:u w:val="single"/>
              </w:rPr>
            </w:pPr>
          </w:p>
          <w:p w14:paraId="23A53192" w14:textId="77777777" w:rsidR="004A7D5E" w:rsidRPr="004A7D5E" w:rsidRDefault="004A7D5E" w:rsidP="004A7D5E">
            <w:pPr>
              <w:spacing w:after="160" w:line="259" w:lineRule="auto"/>
              <w:rPr>
                <w:rFonts w:ascii="Century Gothic" w:hAnsi="Century Gothic"/>
                <w:b/>
                <w:u w:val="single"/>
              </w:rPr>
            </w:pPr>
          </w:p>
          <w:p w14:paraId="136B6557" w14:textId="77777777" w:rsidR="004A7D5E" w:rsidRPr="004A7D5E" w:rsidRDefault="004A7D5E" w:rsidP="004A7D5E">
            <w:pPr>
              <w:spacing w:after="160" w:line="259" w:lineRule="auto"/>
              <w:rPr>
                <w:rFonts w:ascii="Century Gothic" w:hAnsi="Century Gothic"/>
                <w:b/>
                <w:u w:val="single"/>
              </w:rPr>
            </w:pPr>
          </w:p>
          <w:p w14:paraId="1A1B7008" w14:textId="77777777" w:rsidR="004A7D5E" w:rsidRPr="004A7D5E" w:rsidRDefault="004A7D5E" w:rsidP="004A7D5E">
            <w:pPr>
              <w:spacing w:after="160" w:line="259" w:lineRule="auto"/>
              <w:rPr>
                <w:rFonts w:ascii="Century Gothic" w:hAnsi="Century Gothic"/>
                <w:b/>
                <w:u w:val="single"/>
              </w:rPr>
            </w:pPr>
          </w:p>
          <w:p w14:paraId="29A5A9F1" w14:textId="77777777" w:rsidR="004A7D5E" w:rsidRPr="004A7D5E" w:rsidRDefault="004A7D5E" w:rsidP="004A7D5E">
            <w:pPr>
              <w:spacing w:after="160" w:line="259" w:lineRule="auto"/>
              <w:rPr>
                <w:rFonts w:ascii="Century Gothic" w:hAnsi="Century Gothic"/>
                <w:b/>
                <w:u w:val="single"/>
              </w:rPr>
            </w:pPr>
          </w:p>
          <w:p w14:paraId="53753D85" w14:textId="77777777" w:rsidR="004A7D5E" w:rsidRPr="004A7D5E" w:rsidRDefault="004A7D5E" w:rsidP="004A7D5E">
            <w:pPr>
              <w:spacing w:after="160" w:line="259" w:lineRule="auto"/>
              <w:rPr>
                <w:rFonts w:ascii="Century Gothic" w:hAnsi="Century Gothic"/>
                <w:b/>
                <w:u w:val="single"/>
              </w:rPr>
            </w:pPr>
          </w:p>
          <w:p w14:paraId="53C5EF48" w14:textId="77777777" w:rsidR="004A7D5E" w:rsidRPr="004A7D5E" w:rsidRDefault="004A7D5E" w:rsidP="004A7D5E">
            <w:pPr>
              <w:spacing w:after="160" w:line="259" w:lineRule="auto"/>
              <w:rPr>
                <w:rFonts w:ascii="Century Gothic" w:hAnsi="Century Gothic"/>
                <w:b/>
                <w:u w:val="single"/>
              </w:rPr>
            </w:pPr>
          </w:p>
          <w:p w14:paraId="6B79806F" w14:textId="77777777" w:rsidR="004A7D5E" w:rsidRPr="004A7D5E" w:rsidRDefault="004A7D5E" w:rsidP="004A7D5E">
            <w:pPr>
              <w:spacing w:after="160" w:line="259" w:lineRule="auto"/>
              <w:rPr>
                <w:rFonts w:ascii="Century Gothic" w:hAnsi="Century Gothic"/>
                <w:b/>
                <w:u w:val="single"/>
              </w:rPr>
            </w:pPr>
          </w:p>
        </w:tc>
      </w:tr>
    </w:tbl>
    <w:p w14:paraId="6EF65C4F" w14:textId="77777777" w:rsidR="004A7D5E" w:rsidRPr="004A7D5E" w:rsidRDefault="004A7D5E" w:rsidP="004A7D5E">
      <w:pPr>
        <w:rPr>
          <w:rFonts w:ascii="Century Gothic" w:hAnsi="Century Gothic"/>
          <w:b/>
        </w:rPr>
      </w:pPr>
    </w:p>
    <w:p w14:paraId="7C404020" w14:textId="77777777" w:rsidR="004A7D5E" w:rsidRPr="004A7D5E" w:rsidRDefault="004A7D5E" w:rsidP="004A7D5E">
      <w:pPr>
        <w:rPr>
          <w:rFonts w:ascii="Century Gothic" w:hAnsi="Century Gothic"/>
          <w:b/>
        </w:rPr>
      </w:pPr>
    </w:p>
    <w:p w14:paraId="47E90E86" w14:textId="77777777" w:rsidR="004A7D5E" w:rsidRDefault="004A7D5E" w:rsidP="004A7D5E">
      <w:pPr>
        <w:rPr>
          <w:rFonts w:ascii="Century Gothic" w:hAnsi="Century Gothic"/>
          <w:b/>
        </w:rPr>
      </w:pPr>
    </w:p>
    <w:p w14:paraId="7D30FDAE" w14:textId="77777777" w:rsidR="004A7D5E" w:rsidRPr="004A7D5E" w:rsidRDefault="004A7D5E" w:rsidP="004A7D5E">
      <w:pPr>
        <w:rPr>
          <w:rFonts w:ascii="Century Gothic" w:hAnsi="Century Gothic"/>
          <w:b/>
        </w:rPr>
      </w:pPr>
    </w:p>
    <w:p w14:paraId="52DF111B" w14:textId="77777777" w:rsidR="004A7D5E" w:rsidRPr="004A7D5E" w:rsidRDefault="004A7D5E" w:rsidP="004A7D5E">
      <w:pPr>
        <w:rPr>
          <w:rFonts w:ascii="Century Gothic" w:hAnsi="Century Gothic"/>
          <w:b/>
        </w:rPr>
      </w:pPr>
      <w:r w:rsidRPr="004A7D5E">
        <w:rPr>
          <w:rFonts w:ascii="Century Gothic" w:hAnsi="Century Gothic"/>
          <w:b/>
        </w:rPr>
        <w:lastRenderedPageBreak/>
        <w:t xml:space="preserve">End of programme report completed by: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1"/>
        <w:gridCol w:w="6765"/>
      </w:tblGrid>
      <w:tr w:rsidR="004A7D5E" w:rsidRPr="004A7D5E" w14:paraId="27E5D846" w14:textId="77777777" w:rsidTr="004A7D5E">
        <w:tc>
          <w:tcPr>
            <w:tcW w:w="2410" w:type="dxa"/>
          </w:tcPr>
          <w:p w14:paraId="52A01E43" w14:textId="77777777" w:rsidR="004A7D5E" w:rsidRPr="004A7D5E" w:rsidRDefault="004A7D5E" w:rsidP="004A7D5E">
            <w:pPr>
              <w:spacing w:after="160" w:line="259" w:lineRule="auto"/>
              <w:rPr>
                <w:rFonts w:ascii="Century Gothic" w:hAnsi="Century Gothic"/>
                <w:b/>
              </w:rPr>
            </w:pPr>
          </w:p>
          <w:p w14:paraId="63B5C7EE"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Print Name</w:t>
            </w:r>
          </w:p>
        </w:tc>
        <w:tc>
          <w:tcPr>
            <w:tcW w:w="7552" w:type="dxa"/>
            <w:tcBorders>
              <w:top w:val="nil"/>
              <w:left w:val="nil"/>
              <w:bottom w:val="single" w:sz="4" w:space="0" w:color="auto"/>
              <w:right w:val="nil"/>
            </w:tcBorders>
          </w:tcPr>
          <w:p w14:paraId="4FC3DC43" w14:textId="77777777" w:rsidR="004A7D5E" w:rsidRPr="004A7D5E" w:rsidRDefault="004A7D5E" w:rsidP="004A7D5E">
            <w:pPr>
              <w:spacing w:after="160" w:line="259" w:lineRule="auto"/>
              <w:rPr>
                <w:rFonts w:ascii="Century Gothic" w:hAnsi="Century Gothic"/>
                <w:b/>
              </w:rPr>
            </w:pPr>
          </w:p>
        </w:tc>
      </w:tr>
      <w:tr w:rsidR="004A7D5E" w:rsidRPr="004A7D5E" w14:paraId="6250A21A" w14:textId="77777777" w:rsidTr="004A7D5E">
        <w:tc>
          <w:tcPr>
            <w:tcW w:w="2410" w:type="dxa"/>
          </w:tcPr>
          <w:p w14:paraId="37A6B86B" w14:textId="77777777" w:rsidR="004A7D5E" w:rsidRPr="004A7D5E" w:rsidRDefault="004A7D5E" w:rsidP="004A7D5E">
            <w:pPr>
              <w:spacing w:after="160" w:line="259" w:lineRule="auto"/>
              <w:rPr>
                <w:rFonts w:ascii="Century Gothic" w:hAnsi="Century Gothic"/>
                <w:b/>
              </w:rPr>
            </w:pPr>
          </w:p>
          <w:p w14:paraId="11FDA330"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Position Held</w:t>
            </w:r>
          </w:p>
        </w:tc>
        <w:tc>
          <w:tcPr>
            <w:tcW w:w="7552" w:type="dxa"/>
            <w:tcBorders>
              <w:top w:val="single" w:sz="4" w:space="0" w:color="auto"/>
              <w:left w:val="nil"/>
              <w:bottom w:val="single" w:sz="4" w:space="0" w:color="auto"/>
              <w:right w:val="nil"/>
            </w:tcBorders>
          </w:tcPr>
          <w:p w14:paraId="4A6A1266" w14:textId="77777777" w:rsidR="004A7D5E" w:rsidRPr="004A7D5E" w:rsidRDefault="004A7D5E" w:rsidP="004A7D5E">
            <w:pPr>
              <w:spacing w:after="160" w:line="259" w:lineRule="auto"/>
              <w:rPr>
                <w:rFonts w:ascii="Century Gothic" w:hAnsi="Century Gothic"/>
                <w:b/>
              </w:rPr>
            </w:pPr>
          </w:p>
        </w:tc>
      </w:tr>
      <w:tr w:rsidR="004A7D5E" w:rsidRPr="004A7D5E" w14:paraId="26687385" w14:textId="77777777" w:rsidTr="004A7D5E">
        <w:tc>
          <w:tcPr>
            <w:tcW w:w="2410" w:type="dxa"/>
          </w:tcPr>
          <w:p w14:paraId="4A67B17C" w14:textId="77777777" w:rsidR="004A7D5E" w:rsidRPr="004A7D5E" w:rsidRDefault="004A7D5E" w:rsidP="004A7D5E">
            <w:pPr>
              <w:spacing w:after="160" w:line="259" w:lineRule="auto"/>
              <w:rPr>
                <w:rFonts w:ascii="Century Gothic" w:hAnsi="Century Gothic"/>
                <w:b/>
              </w:rPr>
            </w:pPr>
          </w:p>
          <w:p w14:paraId="0710CD6C" w14:textId="77777777" w:rsidR="004A7D5E" w:rsidRPr="004A7D5E" w:rsidRDefault="004A7D5E" w:rsidP="004A7D5E">
            <w:pPr>
              <w:spacing w:after="160" w:line="259" w:lineRule="auto"/>
              <w:rPr>
                <w:rFonts w:ascii="Century Gothic" w:hAnsi="Century Gothic"/>
                <w:b/>
              </w:rPr>
            </w:pPr>
            <w:r w:rsidRPr="004A7D5E">
              <w:rPr>
                <w:rFonts w:ascii="Century Gothic" w:hAnsi="Century Gothic"/>
                <w:b/>
              </w:rPr>
              <w:t>Date</w:t>
            </w:r>
          </w:p>
        </w:tc>
        <w:tc>
          <w:tcPr>
            <w:tcW w:w="7552" w:type="dxa"/>
            <w:tcBorders>
              <w:top w:val="single" w:sz="4" w:space="0" w:color="auto"/>
              <w:left w:val="nil"/>
              <w:bottom w:val="single" w:sz="4" w:space="0" w:color="auto"/>
              <w:right w:val="nil"/>
            </w:tcBorders>
          </w:tcPr>
          <w:p w14:paraId="2AA566E0" w14:textId="77777777" w:rsidR="004A7D5E" w:rsidRPr="004A7D5E" w:rsidRDefault="004A7D5E" w:rsidP="004A7D5E">
            <w:pPr>
              <w:spacing w:after="160" w:line="259" w:lineRule="auto"/>
              <w:rPr>
                <w:rFonts w:ascii="Century Gothic" w:hAnsi="Century Gothic"/>
                <w:b/>
              </w:rPr>
            </w:pPr>
          </w:p>
        </w:tc>
      </w:tr>
    </w:tbl>
    <w:p w14:paraId="10248E7C" w14:textId="77777777" w:rsidR="004A7D5E" w:rsidRPr="004A7D5E" w:rsidRDefault="004A7D5E" w:rsidP="004A7D5E">
      <w:pPr>
        <w:rPr>
          <w:rFonts w:ascii="Century Gothic" w:hAnsi="Century Gothic"/>
          <w:b/>
        </w:rPr>
      </w:pPr>
    </w:p>
    <w:p w14:paraId="7AE22771" w14:textId="77777777" w:rsidR="002461A5" w:rsidRDefault="002461A5">
      <w:pPr>
        <w:rPr>
          <w:rFonts w:ascii="Century Gothic" w:hAnsi="Century Gothic"/>
          <w:b/>
        </w:rPr>
      </w:pPr>
      <w:r>
        <w:rPr>
          <w:rFonts w:ascii="Century Gothic" w:hAnsi="Century Gothic"/>
          <w:b/>
        </w:rPr>
        <w:br w:type="page"/>
      </w:r>
    </w:p>
    <w:p w14:paraId="26DC8584" w14:textId="3E3A74B4" w:rsidR="002461A5" w:rsidRDefault="004A7D5E" w:rsidP="00EB5A8C">
      <w:pPr>
        <w:spacing w:line="276" w:lineRule="auto"/>
        <w:rPr>
          <w:rFonts w:ascii="Century Gothic" w:hAnsi="Century Gothic"/>
          <w:b/>
        </w:rPr>
      </w:pPr>
      <w:bookmarkStart w:id="6" w:name="AppendixB"/>
      <w:r>
        <w:rPr>
          <w:rFonts w:ascii="Century Gothic" w:hAnsi="Century Gothic"/>
          <w:noProof/>
          <w:lang w:eastAsia="en-GB"/>
        </w:rPr>
        <w:lastRenderedPageBreak/>
        <w:drawing>
          <wp:anchor distT="0" distB="0" distL="114300" distR="114300" simplePos="0" relativeHeight="251666432" behindDoc="1" locked="0" layoutInCell="1" allowOverlap="1" wp14:anchorId="19C57D63" wp14:editId="6363563E">
            <wp:simplePos x="0" y="0"/>
            <wp:positionH relativeFrom="column">
              <wp:posOffset>4152900</wp:posOffset>
            </wp:positionH>
            <wp:positionV relativeFrom="paragraph">
              <wp:posOffset>-476250</wp:posOffset>
            </wp:positionV>
            <wp:extent cx="2213391" cy="1200150"/>
            <wp:effectExtent l="0" t="0" r="0" b="0"/>
            <wp:wrapNone/>
            <wp:docPr id="1524530542" name="Picture 152453054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30542" name="Picture 1524530542"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213391" cy="1200150"/>
                    </a:xfrm>
                    <a:prstGeom prst="rect">
                      <a:avLst/>
                    </a:prstGeom>
                  </pic:spPr>
                </pic:pic>
              </a:graphicData>
            </a:graphic>
          </wp:anchor>
        </w:drawing>
      </w:r>
      <w:r w:rsidR="002461A5">
        <w:rPr>
          <w:rFonts w:ascii="Century Gothic" w:hAnsi="Century Gothic"/>
          <w:b/>
        </w:rPr>
        <w:t>Appendix B:</w:t>
      </w:r>
      <w:r w:rsidR="00CB3DEC">
        <w:rPr>
          <w:rFonts w:ascii="Century Gothic" w:hAnsi="Century Gothic"/>
          <w:b/>
        </w:rPr>
        <w:t xml:space="preserve"> </w:t>
      </w:r>
      <w:bookmarkEnd w:id="6"/>
      <w:r w:rsidR="0004583D">
        <w:rPr>
          <w:rFonts w:ascii="Century Gothic" w:hAnsi="Century Gothic"/>
          <w:b/>
        </w:rPr>
        <w:t>Equality Monitoring Form</w:t>
      </w:r>
    </w:p>
    <w:p w14:paraId="3AA675AB" w14:textId="77777777" w:rsidR="004A7D5E" w:rsidRDefault="004A7D5E" w:rsidP="00EB5A8C">
      <w:pPr>
        <w:spacing w:line="276" w:lineRule="auto"/>
        <w:rPr>
          <w:rFonts w:ascii="Century Gothic" w:hAnsi="Century Gothic"/>
          <w:b/>
        </w:rPr>
      </w:pPr>
    </w:p>
    <w:p w14:paraId="751B553D" w14:textId="77777777" w:rsidR="004A7D5E" w:rsidRDefault="004A7D5E" w:rsidP="004A7D5E">
      <w:pPr>
        <w:jc w:val="center"/>
        <w:rPr>
          <w:rFonts w:ascii="Arial" w:hAnsi="Arial" w:cs="Arial"/>
          <w:b/>
          <w:bCs/>
          <w:sz w:val="24"/>
          <w:szCs w:val="24"/>
          <w:u w:val="single"/>
          <w:lang w:val="en-US"/>
        </w:rPr>
      </w:pPr>
      <w:bookmarkStart w:id="7" w:name="_Hlk201841888"/>
      <w:r>
        <w:rPr>
          <w:rFonts w:ascii="Arial" w:hAnsi="Arial" w:cs="Arial"/>
          <w:b/>
          <w:bCs/>
          <w:sz w:val="24"/>
          <w:szCs w:val="24"/>
          <w:u w:val="single"/>
          <w:lang w:val="en-US"/>
        </w:rPr>
        <w:t>Equality Monitoring Form</w:t>
      </w:r>
      <w:bookmarkEnd w:id="7"/>
    </w:p>
    <w:p w14:paraId="34A208CF" w14:textId="77777777" w:rsidR="004A7D5E" w:rsidRDefault="004A7D5E" w:rsidP="004A7D5E">
      <w:pPr>
        <w:spacing w:after="0" w:line="240" w:lineRule="auto"/>
        <w:rPr>
          <w:rFonts w:ascii="Arial" w:hAnsi="Arial" w:cs="Arial"/>
          <w:sz w:val="24"/>
          <w:szCs w:val="24"/>
        </w:rPr>
      </w:pPr>
    </w:p>
    <w:p w14:paraId="4738CC95" w14:textId="77777777" w:rsidR="004A7D5E" w:rsidRPr="00567DFA" w:rsidRDefault="004A7D5E" w:rsidP="004A7D5E">
      <w:pPr>
        <w:spacing w:after="0" w:line="240" w:lineRule="auto"/>
        <w:rPr>
          <w:rFonts w:ascii="Arial" w:hAnsi="Arial" w:cs="Arial"/>
          <w:b/>
          <w:bCs/>
          <w:sz w:val="24"/>
          <w:szCs w:val="24"/>
          <w:lang w:val="en-US"/>
        </w:rPr>
      </w:pPr>
      <w:bookmarkStart w:id="8" w:name="_Hlk202350994"/>
      <w:r w:rsidRPr="00567DFA">
        <w:rPr>
          <w:rFonts w:ascii="Arial" w:hAnsi="Arial" w:cs="Arial"/>
          <w:b/>
          <w:bCs/>
          <w:sz w:val="24"/>
          <w:szCs w:val="24"/>
          <w:lang w:val="en-US"/>
        </w:rPr>
        <w:t>Introduction</w:t>
      </w:r>
    </w:p>
    <w:p w14:paraId="690D52BB" w14:textId="77777777" w:rsidR="004A7D5E" w:rsidRDefault="004A7D5E" w:rsidP="004A7D5E">
      <w:pPr>
        <w:spacing w:after="0" w:line="240" w:lineRule="auto"/>
        <w:rPr>
          <w:rFonts w:ascii="Arial" w:hAnsi="Arial" w:cs="Arial"/>
          <w:sz w:val="24"/>
          <w:szCs w:val="24"/>
          <w:lang w:val="en-US"/>
        </w:rPr>
      </w:pPr>
    </w:p>
    <w:p w14:paraId="3F2BD1A3" w14:textId="77777777" w:rsidR="004A7D5E" w:rsidRPr="00567DFA" w:rsidRDefault="004A7D5E" w:rsidP="004A7D5E">
      <w:pPr>
        <w:spacing w:after="0" w:line="240" w:lineRule="auto"/>
        <w:rPr>
          <w:rFonts w:ascii="Arial" w:hAnsi="Arial" w:cs="Arial"/>
          <w:sz w:val="24"/>
          <w:szCs w:val="24"/>
          <w:lang w:val="en-US"/>
        </w:rPr>
      </w:pPr>
      <w:r>
        <w:rPr>
          <w:rFonts w:ascii="Arial" w:hAnsi="Arial" w:cs="Arial"/>
          <w:sz w:val="24"/>
          <w:szCs w:val="24"/>
          <w:lang w:val="en-US"/>
        </w:rPr>
        <w:t>We have</w:t>
      </w:r>
      <w:r w:rsidRPr="00567DFA">
        <w:rPr>
          <w:rFonts w:ascii="Arial" w:hAnsi="Arial" w:cs="Arial"/>
          <w:sz w:val="24"/>
          <w:szCs w:val="24"/>
          <w:lang w:val="en-US"/>
        </w:rPr>
        <w:t xml:space="preserve"> a responsibility under Section 75 of the Northern Ireland Act 1998, to collect information in order to promote equality of opportunity.</w:t>
      </w:r>
    </w:p>
    <w:p w14:paraId="0F161DCE" w14:textId="77777777" w:rsidR="004A7D5E" w:rsidRPr="00567DFA" w:rsidRDefault="004A7D5E" w:rsidP="004A7D5E">
      <w:pPr>
        <w:spacing w:after="0" w:line="240" w:lineRule="auto"/>
        <w:rPr>
          <w:rFonts w:ascii="Arial" w:hAnsi="Arial" w:cs="Arial"/>
          <w:sz w:val="24"/>
          <w:szCs w:val="24"/>
          <w:lang w:val="en-US"/>
        </w:rPr>
      </w:pPr>
    </w:p>
    <w:p w14:paraId="5E82152B" w14:textId="77777777" w:rsidR="004A7D5E" w:rsidRPr="00567DFA" w:rsidRDefault="004A7D5E" w:rsidP="004A7D5E">
      <w:pPr>
        <w:spacing w:after="0" w:line="240" w:lineRule="auto"/>
        <w:rPr>
          <w:rFonts w:ascii="Arial" w:hAnsi="Arial" w:cs="Arial"/>
          <w:sz w:val="24"/>
          <w:szCs w:val="24"/>
          <w:lang w:val="en-US"/>
        </w:rPr>
      </w:pPr>
      <w:r>
        <w:rPr>
          <w:rFonts w:ascii="Arial" w:hAnsi="Arial" w:cs="Arial"/>
          <w:sz w:val="24"/>
          <w:szCs w:val="24"/>
          <w:lang w:val="en-US"/>
        </w:rPr>
        <w:t>We are</w:t>
      </w:r>
      <w:r w:rsidRPr="00567DFA">
        <w:rPr>
          <w:rFonts w:ascii="Arial" w:hAnsi="Arial" w:cs="Arial"/>
          <w:sz w:val="24"/>
          <w:szCs w:val="24"/>
          <w:lang w:val="en-US"/>
        </w:rPr>
        <w:t xml:space="preserve"> committed to equality of opportunity and fair treatment in all of </w:t>
      </w:r>
      <w:r>
        <w:rPr>
          <w:rFonts w:ascii="Arial" w:hAnsi="Arial" w:cs="Arial"/>
          <w:sz w:val="24"/>
          <w:szCs w:val="24"/>
          <w:lang w:val="en-US"/>
        </w:rPr>
        <w:t>our</w:t>
      </w:r>
      <w:r w:rsidRPr="00567DFA">
        <w:rPr>
          <w:rFonts w:ascii="Arial" w:hAnsi="Arial" w:cs="Arial"/>
          <w:sz w:val="24"/>
          <w:szCs w:val="24"/>
          <w:lang w:val="en-US"/>
        </w:rPr>
        <w:t xml:space="preserve"> programmes and services. Any information provided by you will only be used for equality purposes. This information is collected to help improve the programmes and services offered by </w:t>
      </w:r>
      <w:r>
        <w:rPr>
          <w:rFonts w:ascii="Arial" w:hAnsi="Arial" w:cs="Arial"/>
          <w:sz w:val="24"/>
          <w:szCs w:val="24"/>
          <w:lang w:val="en-US"/>
        </w:rPr>
        <w:t>us</w:t>
      </w:r>
      <w:r w:rsidRPr="00567DFA">
        <w:rPr>
          <w:rFonts w:ascii="Arial" w:hAnsi="Arial" w:cs="Arial"/>
          <w:sz w:val="24"/>
          <w:szCs w:val="24"/>
          <w:lang w:val="en-US"/>
        </w:rPr>
        <w:t xml:space="preserve"> and to monitor fair participation. All personal data provided will be treated in strict confidence and held in accordance with the provisions of the Data Protection Act.</w:t>
      </w:r>
    </w:p>
    <w:p w14:paraId="3F72E857" w14:textId="77777777" w:rsidR="004A7D5E" w:rsidRPr="00567DFA" w:rsidRDefault="004A7D5E" w:rsidP="004A7D5E">
      <w:pPr>
        <w:spacing w:after="0" w:line="240" w:lineRule="auto"/>
        <w:rPr>
          <w:rFonts w:ascii="Arial" w:hAnsi="Arial" w:cs="Arial"/>
          <w:sz w:val="24"/>
          <w:szCs w:val="24"/>
          <w:lang w:val="en-US"/>
        </w:rPr>
      </w:pPr>
    </w:p>
    <w:p w14:paraId="364823A7" w14:textId="77777777" w:rsidR="004A7D5E" w:rsidRPr="00567DFA" w:rsidRDefault="004A7D5E" w:rsidP="004A7D5E">
      <w:pPr>
        <w:spacing w:after="0" w:line="240" w:lineRule="auto"/>
        <w:rPr>
          <w:rFonts w:ascii="Arial" w:hAnsi="Arial" w:cs="Arial"/>
          <w:sz w:val="24"/>
          <w:szCs w:val="24"/>
          <w:lang w:val="en-US"/>
        </w:rPr>
      </w:pPr>
      <w:r w:rsidRPr="00567DFA">
        <w:rPr>
          <w:rFonts w:ascii="Arial" w:hAnsi="Arial" w:cs="Arial"/>
          <w:sz w:val="24"/>
          <w:szCs w:val="24"/>
          <w:lang w:val="en-US"/>
        </w:rPr>
        <w:t>Please answer the questions on the Equality Monitoring Form as fully as possible by selecting the relevant boxes.</w:t>
      </w:r>
    </w:p>
    <w:p w14:paraId="088C938A" w14:textId="77777777" w:rsidR="004A7D5E" w:rsidRPr="00567DFA" w:rsidRDefault="004A7D5E" w:rsidP="004A7D5E">
      <w:pPr>
        <w:spacing w:after="0" w:line="240" w:lineRule="auto"/>
        <w:rPr>
          <w:rFonts w:ascii="Arial" w:hAnsi="Arial" w:cs="Arial"/>
          <w:sz w:val="24"/>
          <w:szCs w:val="24"/>
          <w:lang w:val="en-US"/>
        </w:rPr>
      </w:pPr>
    </w:p>
    <w:p w14:paraId="1404CEC1" w14:textId="77777777" w:rsidR="004A7D5E" w:rsidRPr="00567DFA" w:rsidRDefault="004A7D5E" w:rsidP="004A7D5E">
      <w:pPr>
        <w:spacing w:after="0" w:line="240" w:lineRule="auto"/>
        <w:rPr>
          <w:rFonts w:ascii="Arial" w:hAnsi="Arial" w:cs="Arial"/>
          <w:sz w:val="24"/>
          <w:szCs w:val="24"/>
          <w:lang w:val="en-US"/>
        </w:rPr>
      </w:pPr>
      <w:r w:rsidRPr="00567DFA">
        <w:rPr>
          <w:rFonts w:ascii="Arial" w:hAnsi="Arial" w:cs="Arial"/>
          <w:sz w:val="24"/>
          <w:szCs w:val="24"/>
          <w:lang w:val="en-US"/>
        </w:rPr>
        <w:t>You are not obliged to answer all the questions on this form, however we would encourage you to do so; all information gathered will be used for the promotion of equality.</w:t>
      </w:r>
    </w:p>
    <w:p w14:paraId="177C8FBE" w14:textId="77777777" w:rsidR="004A7D5E" w:rsidRPr="00567DFA" w:rsidRDefault="004A7D5E" w:rsidP="004A7D5E">
      <w:pPr>
        <w:spacing w:after="0" w:line="240" w:lineRule="auto"/>
        <w:rPr>
          <w:rFonts w:ascii="Arial" w:hAnsi="Arial" w:cs="Arial"/>
          <w:sz w:val="24"/>
          <w:szCs w:val="24"/>
          <w:lang w:val="en-US"/>
        </w:rPr>
      </w:pPr>
    </w:p>
    <w:p w14:paraId="20A32665" w14:textId="77777777" w:rsidR="004A7D5E" w:rsidRDefault="004A7D5E" w:rsidP="004A7D5E">
      <w:pPr>
        <w:spacing w:after="0" w:line="240" w:lineRule="auto"/>
        <w:rPr>
          <w:rFonts w:ascii="Arial" w:hAnsi="Arial" w:cs="Arial"/>
          <w:sz w:val="24"/>
          <w:szCs w:val="24"/>
          <w:lang w:val="en-US"/>
        </w:rPr>
      </w:pPr>
      <w:r w:rsidRPr="00567DFA">
        <w:rPr>
          <w:rFonts w:ascii="Arial" w:hAnsi="Arial" w:cs="Arial"/>
          <w:sz w:val="24"/>
          <w:szCs w:val="24"/>
          <w:lang w:val="en-US"/>
        </w:rPr>
        <w:t>Completed forms will be anonymous and confidential</w:t>
      </w:r>
      <w:bookmarkEnd w:id="8"/>
      <w:r>
        <w:rPr>
          <w:rFonts w:ascii="Arial" w:hAnsi="Arial" w:cs="Arial"/>
          <w:sz w:val="24"/>
          <w:szCs w:val="24"/>
          <w:lang w:val="en-US"/>
        </w:rPr>
        <w:t>.</w:t>
      </w:r>
    </w:p>
    <w:p w14:paraId="2E04B746" w14:textId="77777777" w:rsidR="004A7D5E" w:rsidRPr="00567DFA" w:rsidRDefault="004A7D5E" w:rsidP="004A7D5E">
      <w:pPr>
        <w:spacing w:after="0" w:line="240" w:lineRule="auto"/>
        <w:rPr>
          <w:rFonts w:ascii="Arial" w:hAnsi="Arial" w:cs="Arial"/>
          <w:sz w:val="24"/>
          <w:szCs w:val="24"/>
        </w:rPr>
      </w:pPr>
    </w:p>
    <w:p w14:paraId="05F7D652" w14:textId="77777777" w:rsidR="004A7D5E" w:rsidRPr="007E2BEF" w:rsidRDefault="004A7D5E" w:rsidP="004A7D5E">
      <w:pPr>
        <w:pStyle w:val="ListParagraph"/>
        <w:numPr>
          <w:ilvl w:val="0"/>
          <w:numId w:val="23"/>
        </w:numPr>
        <w:spacing w:after="0" w:line="240" w:lineRule="auto"/>
        <w:rPr>
          <w:rFonts w:ascii="Arial" w:hAnsi="Arial" w:cs="Arial"/>
          <w:b/>
          <w:bCs/>
          <w:sz w:val="24"/>
          <w:szCs w:val="24"/>
        </w:rPr>
      </w:pPr>
      <w:r w:rsidRPr="007E2BEF">
        <w:rPr>
          <w:rFonts w:ascii="Arial" w:hAnsi="Arial" w:cs="Arial"/>
          <w:b/>
          <w:bCs/>
          <w:sz w:val="24"/>
          <w:szCs w:val="24"/>
        </w:rPr>
        <w:t>How old are you?</w:t>
      </w:r>
    </w:p>
    <w:p w14:paraId="0FE5ABC2" w14:textId="77777777" w:rsidR="004A7D5E" w:rsidRPr="009D4C75" w:rsidRDefault="004A7D5E" w:rsidP="004A7D5E">
      <w:pPr>
        <w:pStyle w:val="ListParagraph"/>
        <w:spacing w:after="0" w:line="240" w:lineRule="auto"/>
        <w:rPr>
          <w:rFonts w:ascii="Arial" w:hAnsi="Arial" w:cs="Arial"/>
          <w:b/>
          <w:bCs/>
          <w:sz w:val="24"/>
          <w:szCs w:val="24"/>
        </w:rPr>
      </w:pPr>
    </w:p>
    <w:p w14:paraId="78FAEC24" w14:textId="77777777" w:rsidR="004A7D5E" w:rsidRPr="009D4C75" w:rsidRDefault="004A7D5E" w:rsidP="004A7D5E">
      <w:pPr>
        <w:spacing w:after="120" w:line="240" w:lineRule="auto"/>
        <w:ind w:firstLine="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16</w:t>
      </w:r>
      <w:r w:rsidRPr="009D4C75">
        <w:rPr>
          <w:rFonts w:ascii="Arial" w:hAnsi="Arial" w:cs="Arial"/>
          <w:b/>
          <w:bCs/>
          <w:sz w:val="24"/>
          <w:szCs w:val="24"/>
        </w:rPr>
        <w:t>-24</w:t>
      </w:r>
    </w:p>
    <w:p w14:paraId="4D4229E6" w14:textId="77777777" w:rsidR="004A7D5E" w:rsidRPr="009D4C75" w:rsidRDefault="004A7D5E" w:rsidP="004A7D5E">
      <w:pPr>
        <w:spacing w:after="120" w:line="240" w:lineRule="auto"/>
        <w:ind w:firstLine="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25-34</w:t>
      </w:r>
    </w:p>
    <w:p w14:paraId="7E4E2A1A" w14:textId="77777777" w:rsidR="004A7D5E" w:rsidRPr="009D4C75" w:rsidRDefault="004A7D5E" w:rsidP="004A7D5E">
      <w:pPr>
        <w:spacing w:after="120" w:line="240" w:lineRule="auto"/>
        <w:ind w:firstLine="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35-4</w:t>
      </w:r>
      <w:r>
        <w:rPr>
          <w:rFonts w:ascii="Arial" w:hAnsi="Arial" w:cs="Arial"/>
          <w:b/>
          <w:bCs/>
          <w:sz w:val="24"/>
          <w:szCs w:val="24"/>
        </w:rPr>
        <w:t>9</w:t>
      </w:r>
    </w:p>
    <w:p w14:paraId="17B22793" w14:textId="77777777" w:rsidR="004A7D5E" w:rsidRPr="009D4C75" w:rsidRDefault="004A7D5E" w:rsidP="004A7D5E">
      <w:pPr>
        <w:spacing w:after="120" w:line="240" w:lineRule="auto"/>
        <w:ind w:firstLine="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50</w:t>
      </w:r>
      <w:r w:rsidRPr="009D4C75">
        <w:rPr>
          <w:rFonts w:ascii="Arial" w:hAnsi="Arial" w:cs="Arial"/>
          <w:b/>
          <w:bCs/>
          <w:sz w:val="24"/>
          <w:szCs w:val="24"/>
        </w:rPr>
        <w:t>-</w:t>
      </w:r>
      <w:r>
        <w:rPr>
          <w:rFonts w:ascii="Arial" w:hAnsi="Arial" w:cs="Arial"/>
          <w:b/>
          <w:bCs/>
          <w:sz w:val="24"/>
          <w:szCs w:val="24"/>
        </w:rPr>
        <w:t>64</w:t>
      </w:r>
    </w:p>
    <w:p w14:paraId="28A4FD42" w14:textId="77777777" w:rsidR="004A7D5E" w:rsidRPr="009D4C75" w:rsidRDefault="004A7D5E" w:rsidP="004A7D5E">
      <w:pPr>
        <w:spacing w:after="120" w:line="240" w:lineRule="auto"/>
        <w:ind w:firstLine="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65</w:t>
      </w:r>
      <w:r>
        <w:rPr>
          <w:rFonts w:ascii="Arial" w:hAnsi="Arial" w:cs="Arial"/>
          <w:b/>
          <w:bCs/>
          <w:sz w:val="24"/>
          <w:szCs w:val="24"/>
        </w:rPr>
        <w:t>+</w:t>
      </w:r>
    </w:p>
    <w:p w14:paraId="5C94920F" w14:textId="77777777" w:rsidR="004A7D5E" w:rsidRPr="009D4C75" w:rsidRDefault="004A7D5E" w:rsidP="004A7D5E">
      <w:pPr>
        <w:spacing w:after="0" w:line="240" w:lineRule="auto"/>
        <w:ind w:firstLine="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Prefer not to say</w:t>
      </w:r>
    </w:p>
    <w:p w14:paraId="4AB4356C" w14:textId="77777777" w:rsidR="004A7D5E" w:rsidRDefault="004A7D5E" w:rsidP="004A7D5E">
      <w:pPr>
        <w:spacing w:after="0" w:line="240" w:lineRule="auto"/>
        <w:rPr>
          <w:rFonts w:ascii="Arial" w:hAnsi="Arial" w:cs="Arial"/>
          <w:sz w:val="24"/>
          <w:szCs w:val="24"/>
        </w:rPr>
      </w:pPr>
    </w:p>
    <w:p w14:paraId="7E724041" w14:textId="77777777" w:rsidR="004A7D5E" w:rsidRPr="009D4C75" w:rsidRDefault="004A7D5E" w:rsidP="004A7D5E">
      <w:pPr>
        <w:spacing w:after="0" w:line="240" w:lineRule="auto"/>
        <w:rPr>
          <w:rFonts w:ascii="Arial" w:hAnsi="Arial" w:cs="Arial"/>
          <w:sz w:val="24"/>
          <w:szCs w:val="24"/>
        </w:rPr>
      </w:pPr>
    </w:p>
    <w:p w14:paraId="0017FD85" w14:textId="77777777" w:rsidR="004A7D5E" w:rsidRPr="007E2BEF" w:rsidRDefault="004A7D5E" w:rsidP="004A7D5E">
      <w:pPr>
        <w:pStyle w:val="ListParagraph"/>
        <w:numPr>
          <w:ilvl w:val="0"/>
          <w:numId w:val="23"/>
        </w:numPr>
        <w:spacing w:after="120" w:line="240" w:lineRule="auto"/>
        <w:ind w:left="714" w:hanging="357"/>
        <w:rPr>
          <w:rFonts w:ascii="Arial" w:hAnsi="Arial" w:cs="Arial"/>
          <w:b/>
          <w:bCs/>
          <w:sz w:val="24"/>
          <w:szCs w:val="24"/>
        </w:rPr>
      </w:pPr>
      <w:r w:rsidRPr="007E2BEF">
        <w:rPr>
          <w:rFonts w:ascii="Arial" w:hAnsi="Arial" w:cs="Arial"/>
          <w:b/>
          <w:bCs/>
          <w:sz w:val="24"/>
          <w:szCs w:val="24"/>
        </w:rPr>
        <w:t>What is your sex?</w:t>
      </w:r>
    </w:p>
    <w:p w14:paraId="33658D31" w14:textId="77777777" w:rsidR="004A7D5E" w:rsidRPr="009D4C75" w:rsidRDefault="004A7D5E" w:rsidP="004A7D5E">
      <w:pPr>
        <w:spacing w:after="0" w:line="240" w:lineRule="auto"/>
        <w:ind w:firstLine="720"/>
        <w:rPr>
          <w:rFonts w:ascii="Arial" w:hAnsi="Arial" w:cs="Arial"/>
          <w:sz w:val="24"/>
          <w:szCs w:val="24"/>
        </w:rPr>
      </w:pPr>
      <w:r w:rsidRPr="009D4C75">
        <w:rPr>
          <w:rFonts w:ascii="Arial" w:hAnsi="Arial" w:cs="Arial"/>
          <w:sz w:val="24"/>
          <w:szCs w:val="24"/>
        </w:rPr>
        <w:t>Answer (Single choice):</w:t>
      </w:r>
    </w:p>
    <w:p w14:paraId="59E65B48" w14:textId="77777777" w:rsidR="004A7D5E" w:rsidRPr="009D4C75" w:rsidRDefault="004A7D5E" w:rsidP="004A7D5E">
      <w:pPr>
        <w:spacing w:after="0" w:line="240" w:lineRule="auto"/>
        <w:ind w:firstLine="360"/>
        <w:rPr>
          <w:rFonts w:ascii="Arial" w:hAnsi="Arial" w:cs="Arial"/>
          <w:sz w:val="24"/>
          <w:szCs w:val="24"/>
        </w:rPr>
      </w:pPr>
    </w:p>
    <w:p w14:paraId="7548AF65" w14:textId="77777777" w:rsidR="004A7D5E" w:rsidRPr="009D4C75" w:rsidRDefault="004A7D5E" w:rsidP="004A7D5E">
      <w:pPr>
        <w:spacing w:after="120" w:line="240" w:lineRule="auto"/>
        <w:ind w:left="357" w:firstLine="357"/>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Male</w:t>
      </w:r>
    </w:p>
    <w:p w14:paraId="007DB885" w14:textId="77777777" w:rsidR="004A7D5E" w:rsidRPr="009D4C75" w:rsidRDefault="004A7D5E" w:rsidP="004A7D5E">
      <w:pPr>
        <w:spacing w:after="120" w:line="240" w:lineRule="auto"/>
        <w:ind w:left="357" w:firstLine="357"/>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Female</w:t>
      </w:r>
    </w:p>
    <w:p w14:paraId="721C7F7C" w14:textId="77777777" w:rsidR="004A7D5E" w:rsidRPr="009D4C75" w:rsidRDefault="004A7D5E" w:rsidP="004A7D5E">
      <w:pPr>
        <w:spacing w:after="0" w:line="240" w:lineRule="auto"/>
        <w:ind w:firstLine="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Prefer not to say</w:t>
      </w:r>
    </w:p>
    <w:p w14:paraId="4A53A897" w14:textId="77777777" w:rsidR="004A7D5E" w:rsidRPr="009D4C75" w:rsidRDefault="004A7D5E" w:rsidP="004A7D5E">
      <w:pPr>
        <w:spacing w:after="0" w:line="240" w:lineRule="auto"/>
        <w:ind w:left="360" w:firstLine="360"/>
        <w:rPr>
          <w:rFonts w:ascii="Arial" w:hAnsi="Arial" w:cs="Arial"/>
          <w:b/>
          <w:bCs/>
          <w:sz w:val="24"/>
          <w:szCs w:val="24"/>
        </w:rPr>
      </w:pPr>
    </w:p>
    <w:p w14:paraId="0677877E" w14:textId="77777777" w:rsidR="004A7D5E" w:rsidRDefault="004A7D5E" w:rsidP="004A7D5E">
      <w:pPr>
        <w:spacing w:after="0" w:line="240" w:lineRule="auto"/>
        <w:rPr>
          <w:rFonts w:ascii="Arial" w:hAnsi="Arial" w:cs="Arial"/>
          <w:b/>
          <w:bCs/>
          <w:sz w:val="24"/>
          <w:szCs w:val="24"/>
        </w:rPr>
      </w:pPr>
    </w:p>
    <w:p w14:paraId="25B47615" w14:textId="77777777" w:rsidR="003F78D5" w:rsidRPr="007E2BEF" w:rsidRDefault="003F78D5" w:rsidP="004A7D5E">
      <w:pPr>
        <w:spacing w:after="0" w:line="240" w:lineRule="auto"/>
        <w:rPr>
          <w:rFonts w:ascii="Arial" w:hAnsi="Arial" w:cs="Arial"/>
          <w:b/>
          <w:bCs/>
          <w:sz w:val="24"/>
          <w:szCs w:val="24"/>
        </w:rPr>
      </w:pPr>
    </w:p>
    <w:p w14:paraId="3295B00F" w14:textId="77777777" w:rsidR="004A7D5E" w:rsidRPr="00F032A1" w:rsidRDefault="004A7D5E" w:rsidP="004A7D5E">
      <w:pPr>
        <w:spacing w:after="0" w:line="240" w:lineRule="auto"/>
        <w:ind w:left="360"/>
        <w:rPr>
          <w:rFonts w:ascii="Arial" w:hAnsi="Arial" w:cs="Arial"/>
          <w:b/>
          <w:bCs/>
          <w:sz w:val="24"/>
          <w:szCs w:val="24"/>
        </w:rPr>
      </w:pPr>
      <w:r>
        <w:rPr>
          <w:rFonts w:ascii="Arial" w:hAnsi="Arial" w:cs="Arial"/>
          <w:b/>
          <w:bCs/>
          <w:sz w:val="24"/>
          <w:szCs w:val="24"/>
        </w:rPr>
        <w:lastRenderedPageBreak/>
        <w:t xml:space="preserve">3a. </w:t>
      </w:r>
      <w:r w:rsidRPr="00F032A1">
        <w:rPr>
          <w:rFonts w:ascii="Arial" w:hAnsi="Arial" w:cs="Arial"/>
          <w:b/>
          <w:bCs/>
          <w:sz w:val="24"/>
          <w:szCs w:val="24"/>
        </w:rPr>
        <w:t xml:space="preserve">Do you have any physical or mental health conditions or illnesses lasting or expected to last 12 months or more? </w:t>
      </w:r>
    </w:p>
    <w:p w14:paraId="33900DA3" w14:textId="77777777" w:rsidR="004A7D5E" w:rsidRPr="00FC289E" w:rsidRDefault="004A7D5E" w:rsidP="004A7D5E">
      <w:pPr>
        <w:spacing w:after="0" w:line="240" w:lineRule="auto"/>
        <w:ind w:left="720"/>
        <w:rPr>
          <w:rFonts w:ascii="Arial" w:hAnsi="Arial" w:cs="Arial"/>
          <w:b/>
          <w:bCs/>
          <w:sz w:val="24"/>
          <w:szCs w:val="24"/>
        </w:rPr>
      </w:pPr>
    </w:p>
    <w:p w14:paraId="3867E60E" w14:textId="77777777" w:rsidR="004A7D5E" w:rsidRPr="00FC289E"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b/>
          <w:bCs/>
          <w:sz w:val="24"/>
          <w:szCs w:val="24"/>
        </w:rPr>
        <w:t>Yes</w:t>
      </w:r>
    </w:p>
    <w:p w14:paraId="04F177A3" w14:textId="77777777" w:rsidR="004A7D5E" w:rsidRPr="009D4C75"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b/>
          <w:bCs/>
          <w:sz w:val="24"/>
          <w:szCs w:val="24"/>
        </w:rPr>
        <w:t>No</w:t>
      </w:r>
    </w:p>
    <w:p w14:paraId="3E8765CE" w14:textId="77777777" w:rsidR="004A7D5E" w:rsidRDefault="004A7D5E" w:rsidP="004A7D5E">
      <w:pPr>
        <w:spacing w:after="120" w:line="240" w:lineRule="auto"/>
        <w:ind w:left="357"/>
        <w:rPr>
          <w:rFonts w:ascii="Arial" w:hAnsi="Arial" w:cs="Arial"/>
          <w:b/>
          <w:bCs/>
          <w:sz w:val="24"/>
          <w:szCs w:val="24"/>
        </w:rPr>
      </w:pPr>
    </w:p>
    <w:p w14:paraId="6B597583" w14:textId="77777777" w:rsidR="004A7D5E" w:rsidRPr="007E2BEF" w:rsidRDefault="004A7D5E" w:rsidP="004A7D5E">
      <w:pPr>
        <w:spacing w:after="0" w:line="240" w:lineRule="auto"/>
        <w:ind w:left="709" w:hanging="283"/>
        <w:rPr>
          <w:rFonts w:ascii="Arial" w:hAnsi="Arial" w:cs="Arial"/>
          <w:b/>
          <w:bCs/>
          <w:sz w:val="24"/>
          <w:szCs w:val="24"/>
        </w:rPr>
      </w:pPr>
      <w:r w:rsidRPr="007D0EF6">
        <w:rPr>
          <w:rFonts w:ascii="Arial" w:hAnsi="Arial" w:cs="Arial"/>
          <w:b/>
          <w:bCs/>
          <w:sz w:val="24"/>
          <w:szCs w:val="24"/>
        </w:rPr>
        <w:t>3</w:t>
      </w:r>
      <w:r>
        <w:rPr>
          <w:rFonts w:ascii="Arial" w:hAnsi="Arial" w:cs="Arial"/>
          <w:b/>
          <w:bCs/>
          <w:sz w:val="24"/>
          <w:szCs w:val="24"/>
        </w:rPr>
        <w:t>b</w:t>
      </w:r>
      <w:r w:rsidRPr="007E2BEF">
        <w:rPr>
          <w:rFonts w:ascii="Arial" w:hAnsi="Arial" w:cs="Arial"/>
          <w:b/>
          <w:bCs/>
          <w:sz w:val="24"/>
          <w:szCs w:val="24"/>
        </w:rPr>
        <w:t>. If ‘Yes’, does your condition(s) or illness(es) reduce your ability to carry-out day-to-day activities?</w:t>
      </w:r>
    </w:p>
    <w:p w14:paraId="61FE0F16" w14:textId="77777777" w:rsidR="004A7D5E" w:rsidRPr="009E179C" w:rsidRDefault="004A7D5E" w:rsidP="004A7D5E">
      <w:pPr>
        <w:spacing w:after="0" w:line="240" w:lineRule="auto"/>
        <w:ind w:left="720"/>
        <w:rPr>
          <w:rFonts w:ascii="Arial" w:hAnsi="Arial" w:cs="Arial"/>
          <w:b/>
          <w:bCs/>
          <w:sz w:val="24"/>
          <w:szCs w:val="24"/>
        </w:rPr>
      </w:pPr>
    </w:p>
    <w:p w14:paraId="6A95996E" w14:textId="77777777" w:rsidR="004A7D5E" w:rsidRPr="009E179C" w:rsidRDefault="004A7D5E" w:rsidP="004A7D5E">
      <w:pPr>
        <w:spacing w:after="120" w:line="240" w:lineRule="auto"/>
        <w:ind w:left="709"/>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E179C">
        <w:rPr>
          <w:rFonts w:ascii="Arial" w:hAnsi="Arial" w:cs="Arial"/>
          <w:b/>
          <w:bCs/>
          <w:sz w:val="24"/>
          <w:szCs w:val="24"/>
        </w:rPr>
        <w:t>Yes, a lot</w:t>
      </w:r>
    </w:p>
    <w:p w14:paraId="082BF405" w14:textId="77777777" w:rsidR="004A7D5E" w:rsidRPr="009E179C" w:rsidRDefault="004A7D5E" w:rsidP="004A7D5E">
      <w:pPr>
        <w:spacing w:after="120" w:line="240" w:lineRule="auto"/>
        <w:ind w:left="709"/>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E179C">
        <w:rPr>
          <w:rFonts w:ascii="Arial" w:hAnsi="Arial" w:cs="Arial"/>
          <w:b/>
          <w:bCs/>
          <w:sz w:val="24"/>
          <w:szCs w:val="24"/>
        </w:rPr>
        <w:t>Yes, a little</w:t>
      </w:r>
    </w:p>
    <w:p w14:paraId="193D1C3D" w14:textId="77777777" w:rsidR="004A7D5E" w:rsidRPr="009E179C" w:rsidRDefault="004A7D5E" w:rsidP="004A7D5E">
      <w:pPr>
        <w:spacing w:after="0" w:line="240" w:lineRule="auto"/>
        <w:ind w:left="709"/>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E179C">
        <w:rPr>
          <w:rFonts w:ascii="Arial" w:hAnsi="Arial" w:cs="Arial"/>
          <w:b/>
          <w:bCs/>
          <w:sz w:val="24"/>
          <w:szCs w:val="24"/>
        </w:rPr>
        <w:t>N</w:t>
      </w:r>
      <w:r>
        <w:rPr>
          <w:rFonts w:ascii="Arial" w:hAnsi="Arial" w:cs="Arial"/>
          <w:b/>
          <w:bCs/>
          <w:sz w:val="24"/>
          <w:szCs w:val="24"/>
        </w:rPr>
        <w:t>o, n</w:t>
      </w:r>
      <w:r w:rsidRPr="009E179C">
        <w:rPr>
          <w:rFonts w:ascii="Arial" w:hAnsi="Arial" w:cs="Arial"/>
          <w:b/>
          <w:bCs/>
          <w:sz w:val="24"/>
          <w:szCs w:val="24"/>
        </w:rPr>
        <w:t>ot at all</w:t>
      </w:r>
    </w:p>
    <w:p w14:paraId="58712162" w14:textId="77777777" w:rsidR="004A7D5E" w:rsidRDefault="004A7D5E" w:rsidP="004A7D5E">
      <w:pPr>
        <w:spacing w:after="0" w:line="240" w:lineRule="auto"/>
        <w:ind w:left="360"/>
        <w:rPr>
          <w:rFonts w:ascii="Arial" w:hAnsi="Arial" w:cs="Arial"/>
          <w:b/>
          <w:bCs/>
          <w:sz w:val="24"/>
          <w:szCs w:val="24"/>
        </w:rPr>
      </w:pPr>
    </w:p>
    <w:p w14:paraId="071A828C" w14:textId="77777777" w:rsidR="004A7D5E" w:rsidRDefault="004A7D5E" w:rsidP="004A7D5E">
      <w:pPr>
        <w:spacing w:after="0" w:line="240" w:lineRule="auto"/>
        <w:ind w:left="360"/>
        <w:rPr>
          <w:rFonts w:ascii="Arial" w:hAnsi="Arial" w:cs="Arial"/>
          <w:b/>
          <w:bCs/>
          <w:sz w:val="24"/>
          <w:szCs w:val="24"/>
        </w:rPr>
      </w:pPr>
    </w:p>
    <w:p w14:paraId="1F0EF573" w14:textId="77777777" w:rsidR="004A7D5E" w:rsidRDefault="004A7D5E" w:rsidP="004A7D5E">
      <w:pPr>
        <w:spacing w:after="0" w:line="240" w:lineRule="auto"/>
        <w:ind w:left="360"/>
        <w:rPr>
          <w:rFonts w:ascii="Arial" w:hAnsi="Arial" w:cs="Arial"/>
          <w:b/>
          <w:bCs/>
          <w:sz w:val="24"/>
          <w:szCs w:val="24"/>
        </w:rPr>
      </w:pPr>
      <w:r>
        <w:rPr>
          <w:rFonts w:ascii="Arial" w:hAnsi="Arial" w:cs="Arial"/>
          <w:b/>
          <w:bCs/>
          <w:sz w:val="24"/>
          <w:szCs w:val="24"/>
        </w:rPr>
        <w:t xml:space="preserve">4a. </w:t>
      </w:r>
      <w:r w:rsidRPr="00FC289E">
        <w:rPr>
          <w:rFonts w:ascii="Arial" w:hAnsi="Arial" w:cs="Arial"/>
          <w:b/>
          <w:bCs/>
          <w:sz w:val="24"/>
          <w:szCs w:val="24"/>
        </w:rPr>
        <w:t>Do you have responsibility for the care of a child?</w:t>
      </w:r>
    </w:p>
    <w:p w14:paraId="1BEB0649" w14:textId="77777777" w:rsidR="004A7D5E" w:rsidRPr="00FC289E" w:rsidRDefault="004A7D5E" w:rsidP="004A7D5E">
      <w:pPr>
        <w:spacing w:after="0" w:line="240" w:lineRule="auto"/>
        <w:ind w:left="360"/>
        <w:rPr>
          <w:rFonts w:ascii="Arial" w:hAnsi="Arial" w:cs="Arial"/>
          <w:b/>
          <w:bCs/>
          <w:sz w:val="24"/>
          <w:szCs w:val="24"/>
        </w:rPr>
      </w:pPr>
    </w:p>
    <w:p w14:paraId="225CD944" w14:textId="77777777" w:rsidR="004A7D5E" w:rsidRPr="00FC289E" w:rsidRDefault="004A7D5E" w:rsidP="004A7D5E">
      <w:pPr>
        <w:spacing w:after="120" w:line="240" w:lineRule="auto"/>
        <w:ind w:firstLine="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sz w:val="24"/>
          <w:szCs w:val="24"/>
        </w:rPr>
        <w:t>Yes</w:t>
      </w:r>
    </w:p>
    <w:p w14:paraId="5F07C8C3" w14:textId="77777777" w:rsidR="004A7D5E" w:rsidRPr="00FC289E" w:rsidRDefault="004A7D5E" w:rsidP="004A7D5E">
      <w:pPr>
        <w:spacing w:after="0" w:line="240" w:lineRule="auto"/>
        <w:ind w:firstLine="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sz w:val="24"/>
          <w:szCs w:val="24"/>
        </w:rPr>
        <w:t>No</w:t>
      </w:r>
    </w:p>
    <w:p w14:paraId="48ADD07C" w14:textId="77777777" w:rsidR="004A7D5E" w:rsidRPr="00FC289E" w:rsidRDefault="004A7D5E" w:rsidP="004A7D5E">
      <w:pPr>
        <w:spacing w:after="120" w:line="240" w:lineRule="auto"/>
        <w:rPr>
          <w:rFonts w:ascii="Arial" w:hAnsi="Arial" w:cs="Arial"/>
          <w:sz w:val="24"/>
          <w:szCs w:val="24"/>
        </w:rPr>
      </w:pPr>
    </w:p>
    <w:p w14:paraId="4F23F140" w14:textId="77777777" w:rsidR="004A7D5E" w:rsidRDefault="004A7D5E" w:rsidP="004A7D5E">
      <w:pPr>
        <w:spacing w:after="0" w:line="240" w:lineRule="auto"/>
        <w:ind w:left="360"/>
        <w:rPr>
          <w:rFonts w:ascii="Arial" w:hAnsi="Arial" w:cs="Arial"/>
          <w:b/>
          <w:bCs/>
          <w:sz w:val="24"/>
          <w:szCs w:val="24"/>
        </w:rPr>
      </w:pPr>
      <w:r>
        <w:rPr>
          <w:rFonts w:ascii="Arial" w:hAnsi="Arial" w:cs="Arial"/>
          <w:b/>
          <w:bCs/>
          <w:sz w:val="24"/>
          <w:szCs w:val="24"/>
        </w:rPr>
        <w:t>4</w:t>
      </w:r>
      <w:r w:rsidRPr="00FC289E">
        <w:rPr>
          <w:rFonts w:ascii="Arial" w:hAnsi="Arial" w:cs="Arial"/>
          <w:b/>
          <w:bCs/>
          <w:sz w:val="24"/>
          <w:szCs w:val="24"/>
        </w:rPr>
        <w:t>b. Do you have responsibility for the care of a person with a disability?</w:t>
      </w:r>
    </w:p>
    <w:p w14:paraId="30EAF3AD" w14:textId="77777777" w:rsidR="004A7D5E" w:rsidRPr="00FC289E" w:rsidRDefault="004A7D5E" w:rsidP="004A7D5E">
      <w:pPr>
        <w:spacing w:after="0" w:line="240" w:lineRule="auto"/>
        <w:ind w:left="360"/>
        <w:rPr>
          <w:rFonts w:ascii="Arial" w:hAnsi="Arial" w:cs="Arial"/>
          <w:b/>
          <w:bCs/>
          <w:sz w:val="24"/>
          <w:szCs w:val="24"/>
        </w:rPr>
      </w:pPr>
    </w:p>
    <w:p w14:paraId="4092FC01" w14:textId="77777777" w:rsidR="004A7D5E" w:rsidRPr="00FC289E" w:rsidRDefault="004A7D5E" w:rsidP="004A7D5E">
      <w:pPr>
        <w:spacing w:after="120" w:line="240" w:lineRule="auto"/>
        <w:ind w:firstLine="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sz w:val="24"/>
          <w:szCs w:val="24"/>
        </w:rPr>
        <w:t>Yes</w:t>
      </w:r>
    </w:p>
    <w:p w14:paraId="61DA8921" w14:textId="77777777" w:rsidR="004A7D5E" w:rsidRPr="00FC289E" w:rsidRDefault="004A7D5E" w:rsidP="004A7D5E">
      <w:pPr>
        <w:spacing w:after="0" w:line="240" w:lineRule="auto"/>
        <w:ind w:firstLine="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sz w:val="24"/>
          <w:szCs w:val="24"/>
        </w:rPr>
        <w:t>No</w:t>
      </w:r>
    </w:p>
    <w:p w14:paraId="17CB9DDE" w14:textId="77777777" w:rsidR="004A7D5E" w:rsidRPr="00FC289E" w:rsidRDefault="004A7D5E" w:rsidP="004A7D5E">
      <w:pPr>
        <w:spacing w:after="120" w:line="240" w:lineRule="auto"/>
        <w:rPr>
          <w:rFonts w:ascii="Arial" w:hAnsi="Arial" w:cs="Arial"/>
          <w:sz w:val="24"/>
          <w:szCs w:val="24"/>
        </w:rPr>
      </w:pPr>
    </w:p>
    <w:p w14:paraId="7974102E" w14:textId="77777777" w:rsidR="004A7D5E" w:rsidRDefault="004A7D5E" w:rsidP="004A7D5E">
      <w:pPr>
        <w:spacing w:after="0" w:line="240" w:lineRule="auto"/>
        <w:ind w:left="360"/>
        <w:rPr>
          <w:rFonts w:ascii="Arial" w:hAnsi="Arial" w:cs="Arial"/>
          <w:b/>
          <w:bCs/>
          <w:sz w:val="24"/>
          <w:szCs w:val="24"/>
        </w:rPr>
      </w:pPr>
      <w:r>
        <w:rPr>
          <w:rFonts w:ascii="Arial" w:hAnsi="Arial" w:cs="Arial"/>
          <w:b/>
          <w:bCs/>
          <w:sz w:val="24"/>
          <w:szCs w:val="24"/>
        </w:rPr>
        <w:t>4</w:t>
      </w:r>
      <w:r w:rsidRPr="00FC289E">
        <w:rPr>
          <w:rFonts w:ascii="Arial" w:hAnsi="Arial" w:cs="Arial"/>
          <w:b/>
          <w:bCs/>
          <w:sz w:val="24"/>
          <w:szCs w:val="24"/>
        </w:rPr>
        <w:t>c. Do you have responsibility for the care of a dependant elderly person?</w:t>
      </w:r>
    </w:p>
    <w:p w14:paraId="749DC04D" w14:textId="77777777" w:rsidR="004A7D5E" w:rsidRPr="00FC289E" w:rsidRDefault="004A7D5E" w:rsidP="004A7D5E">
      <w:pPr>
        <w:spacing w:after="0" w:line="240" w:lineRule="auto"/>
        <w:ind w:left="360"/>
        <w:rPr>
          <w:rFonts w:ascii="Arial" w:hAnsi="Arial" w:cs="Arial"/>
          <w:b/>
          <w:bCs/>
          <w:sz w:val="24"/>
          <w:szCs w:val="24"/>
        </w:rPr>
      </w:pPr>
    </w:p>
    <w:p w14:paraId="62E73318" w14:textId="77777777" w:rsidR="004A7D5E" w:rsidRPr="00FC289E" w:rsidRDefault="004A7D5E" w:rsidP="004A7D5E">
      <w:pPr>
        <w:spacing w:after="120" w:line="240" w:lineRule="auto"/>
        <w:ind w:firstLine="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sz w:val="24"/>
          <w:szCs w:val="24"/>
        </w:rPr>
        <w:t>Yes</w:t>
      </w:r>
    </w:p>
    <w:p w14:paraId="5AA019ED" w14:textId="77777777" w:rsidR="004A7D5E" w:rsidRPr="00FC289E" w:rsidRDefault="004A7D5E" w:rsidP="004A7D5E">
      <w:pPr>
        <w:spacing w:after="0" w:line="240" w:lineRule="auto"/>
        <w:ind w:firstLine="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sz w:val="24"/>
          <w:szCs w:val="24"/>
        </w:rPr>
        <w:t>No</w:t>
      </w:r>
    </w:p>
    <w:p w14:paraId="4B0F7CC0" w14:textId="77777777" w:rsidR="004A7D5E" w:rsidRDefault="004A7D5E" w:rsidP="004A7D5E">
      <w:pPr>
        <w:spacing w:after="0" w:line="240" w:lineRule="auto"/>
        <w:rPr>
          <w:rFonts w:ascii="Arial" w:hAnsi="Arial" w:cs="Arial"/>
          <w:sz w:val="24"/>
          <w:szCs w:val="24"/>
        </w:rPr>
      </w:pPr>
    </w:p>
    <w:p w14:paraId="2C31C1EB" w14:textId="77777777" w:rsidR="004A7D5E" w:rsidRPr="009D4C75" w:rsidRDefault="004A7D5E" w:rsidP="004A7D5E">
      <w:pPr>
        <w:spacing w:after="0" w:line="240" w:lineRule="auto"/>
        <w:rPr>
          <w:rFonts w:ascii="Arial" w:hAnsi="Arial" w:cs="Arial"/>
          <w:sz w:val="24"/>
          <w:szCs w:val="24"/>
        </w:rPr>
      </w:pPr>
    </w:p>
    <w:p w14:paraId="0BE92AFE" w14:textId="77777777" w:rsidR="004A7D5E" w:rsidRPr="007E2BEF" w:rsidRDefault="004A7D5E" w:rsidP="004A7D5E">
      <w:pPr>
        <w:pStyle w:val="ListParagraph"/>
        <w:numPr>
          <w:ilvl w:val="0"/>
          <w:numId w:val="24"/>
        </w:numPr>
        <w:spacing w:after="0" w:line="240" w:lineRule="auto"/>
        <w:rPr>
          <w:rFonts w:ascii="Arial" w:hAnsi="Arial" w:cs="Arial"/>
          <w:b/>
          <w:bCs/>
          <w:sz w:val="24"/>
          <w:szCs w:val="24"/>
        </w:rPr>
      </w:pPr>
      <w:r w:rsidRPr="007E2BEF">
        <w:rPr>
          <w:rFonts w:ascii="Arial" w:hAnsi="Arial" w:cs="Arial"/>
          <w:b/>
          <w:bCs/>
          <w:sz w:val="24"/>
          <w:szCs w:val="24"/>
        </w:rPr>
        <w:t>What is your relationship status?</w:t>
      </w:r>
    </w:p>
    <w:p w14:paraId="0B2304DB" w14:textId="77777777" w:rsidR="004A7D5E" w:rsidRPr="009D4C75" w:rsidRDefault="004A7D5E" w:rsidP="004A7D5E">
      <w:pPr>
        <w:spacing w:before="120" w:after="0" w:line="240" w:lineRule="auto"/>
        <w:ind w:left="720"/>
        <w:rPr>
          <w:rFonts w:ascii="Arial" w:hAnsi="Arial" w:cs="Arial"/>
          <w:sz w:val="24"/>
          <w:szCs w:val="24"/>
        </w:rPr>
      </w:pPr>
      <w:r>
        <w:rPr>
          <w:rFonts w:ascii="Arial" w:hAnsi="Arial" w:cs="Arial"/>
          <w:sz w:val="24"/>
          <w:szCs w:val="24"/>
        </w:rPr>
        <w:t>Please choose one option.</w:t>
      </w:r>
    </w:p>
    <w:p w14:paraId="597DE9F9" w14:textId="77777777" w:rsidR="004A7D5E" w:rsidRPr="009D4C75" w:rsidRDefault="004A7D5E" w:rsidP="004A7D5E">
      <w:pPr>
        <w:spacing w:after="0" w:line="240" w:lineRule="auto"/>
        <w:ind w:left="720"/>
        <w:rPr>
          <w:rFonts w:ascii="Arial" w:hAnsi="Arial" w:cs="Arial"/>
          <w:sz w:val="24"/>
          <w:szCs w:val="24"/>
        </w:rPr>
      </w:pPr>
    </w:p>
    <w:p w14:paraId="4E85D9EF" w14:textId="77777777" w:rsidR="004A7D5E" w:rsidRPr="009D4C75"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Single</w:t>
      </w:r>
    </w:p>
    <w:p w14:paraId="000695EC" w14:textId="77777777" w:rsidR="004A7D5E" w:rsidRPr="009D4C75"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Married</w:t>
      </w:r>
    </w:p>
    <w:p w14:paraId="17B22806" w14:textId="77777777" w:rsidR="004A7D5E" w:rsidRPr="009D4C75"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 xml:space="preserve">In a civil partnership </w:t>
      </w:r>
    </w:p>
    <w:p w14:paraId="28B624E1" w14:textId="77777777" w:rsidR="004A7D5E" w:rsidRPr="009D4C75"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Separated</w:t>
      </w:r>
    </w:p>
    <w:p w14:paraId="6EB1A3CC" w14:textId="77777777" w:rsidR="004A7D5E" w:rsidRPr="009D4C75"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Divorced</w:t>
      </w:r>
    </w:p>
    <w:p w14:paraId="2FE5AB7E" w14:textId="77777777" w:rsidR="004A7D5E" w:rsidRPr="009D4C75"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Widowed</w:t>
      </w:r>
    </w:p>
    <w:p w14:paraId="18F0C749" w14:textId="77777777" w:rsidR="004A7D5E" w:rsidRDefault="004A7D5E" w:rsidP="004A7D5E">
      <w:pPr>
        <w:spacing w:after="120" w:line="240" w:lineRule="auto"/>
        <w:ind w:left="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 xml:space="preserve">Other - </w:t>
      </w:r>
      <w:r w:rsidRPr="009D4C75">
        <w:rPr>
          <w:rFonts w:ascii="Arial" w:hAnsi="Arial" w:cs="Arial"/>
          <w:sz w:val="24"/>
          <w:szCs w:val="24"/>
        </w:rPr>
        <w:t>Please specify</w:t>
      </w:r>
    </w:p>
    <w:p w14:paraId="6819EC12" w14:textId="77777777" w:rsidR="004A7D5E" w:rsidRPr="009D4C75" w:rsidRDefault="004A7D5E" w:rsidP="004A7D5E">
      <w:pPr>
        <w:spacing w:after="0" w:line="240" w:lineRule="auto"/>
        <w:ind w:firstLine="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Prefer not to say</w:t>
      </w:r>
    </w:p>
    <w:p w14:paraId="4582635A" w14:textId="77777777" w:rsidR="004A7D5E" w:rsidRPr="009D4C75" w:rsidRDefault="004A7D5E" w:rsidP="004A7D5E">
      <w:pPr>
        <w:spacing w:after="0" w:line="240" w:lineRule="auto"/>
        <w:ind w:left="720"/>
        <w:rPr>
          <w:rFonts w:ascii="Arial" w:hAnsi="Arial" w:cs="Arial"/>
          <w:b/>
          <w:bCs/>
          <w:sz w:val="24"/>
          <w:szCs w:val="24"/>
        </w:rPr>
      </w:pPr>
    </w:p>
    <w:p w14:paraId="362A545B" w14:textId="77777777" w:rsidR="004A7D5E" w:rsidRDefault="004A7D5E" w:rsidP="004A7D5E">
      <w:pPr>
        <w:spacing w:after="0" w:line="240" w:lineRule="auto"/>
        <w:rPr>
          <w:rFonts w:ascii="Arial" w:hAnsi="Arial" w:cs="Arial"/>
          <w:sz w:val="24"/>
          <w:szCs w:val="24"/>
        </w:rPr>
      </w:pPr>
    </w:p>
    <w:p w14:paraId="6909A469" w14:textId="77777777" w:rsidR="003F78D5" w:rsidRPr="009D4C75" w:rsidRDefault="003F78D5" w:rsidP="004A7D5E">
      <w:pPr>
        <w:spacing w:after="0" w:line="240" w:lineRule="auto"/>
        <w:rPr>
          <w:rFonts w:ascii="Arial" w:hAnsi="Arial" w:cs="Arial"/>
          <w:sz w:val="24"/>
          <w:szCs w:val="24"/>
        </w:rPr>
      </w:pPr>
    </w:p>
    <w:p w14:paraId="10F2E6AD" w14:textId="77777777" w:rsidR="004A7D5E" w:rsidRPr="00FC289E" w:rsidRDefault="004A7D5E" w:rsidP="004A7D5E">
      <w:pPr>
        <w:pStyle w:val="ListParagraph"/>
        <w:numPr>
          <w:ilvl w:val="0"/>
          <w:numId w:val="24"/>
        </w:numPr>
        <w:spacing w:after="120" w:line="240" w:lineRule="auto"/>
        <w:ind w:left="714" w:hanging="357"/>
        <w:rPr>
          <w:rFonts w:ascii="Arial" w:hAnsi="Arial" w:cs="Arial"/>
          <w:b/>
          <w:bCs/>
          <w:sz w:val="24"/>
          <w:szCs w:val="24"/>
          <w:u w:val="single"/>
        </w:rPr>
      </w:pPr>
      <w:r w:rsidRPr="00FC289E">
        <w:rPr>
          <w:rFonts w:ascii="Arial" w:hAnsi="Arial" w:cs="Arial"/>
          <w:b/>
          <w:bCs/>
          <w:sz w:val="24"/>
          <w:szCs w:val="24"/>
        </w:rPr>
        <w:t>How would you describe your national identity?</w:t>
      </w:r>
    </w:p>
    <w:p w14:paraId="5188367D" w14:textId="77777777" w:rsidR="004A7D5E" w:rsidRDefault="004A7D5E" w:rsidP="004A7D5E">
      <w:pPr>
        <w:spacing w:after="0" w:line="240" w:lineRule="auto"/>
        <w:ind w:left="720"/>
        <w:rPr>
          <w:rFonts w:ascii="Arial" w:hAnsi="Arial" w:cs="Arial"/>
          <w:sz w:val="24"/>
          <w:szCs w:val="24"/>
        </w:rPr>
      </w:pPr>
      <w:r w:rsidRPr="00FC289E">
        <w:rPr>
          <w:rFonts w:ascii="Arial" w:hAnsi="Arial" w:cs="Arial"/>
          <w:sz w:val="24"/>
          <w:szCs w:val="24"/>
        </w:rPr>
        <w:t>Please choose all that apply.</w:t>
      </w:r>
    </w:p>
    <w:p w14:paraId="719F49BA" w14:textId="77777777" w:rsidR="004A7D5E" w:rsidRPr="00FC289E" w:rsidRDefault="004A7D5E" w:rsidP="004A7D5E">
      <w:pPr>
        <w:spacing w:after="0" w:line="240" w:lineRule="auto"/>
        <w:ind w:left="720"/>
        <w:rPr>
          <w:rFonts w:ascii="Arial" w:hAnsi="Arial" w:cs="Arial"/>
          <w:sz w:val="24"/>
          <w:szCs w:val="24"/>
        </w:rPr>
      </w:pPr>
    </w:p>
    <w:p w14:paraId="06DC4921" w14:textId="77777777" w:rsidR="004A7D5E" w:rsidRPr="00FC289E"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b/>
          <w:bCs/>
          <w:sz w:val="24"/>
          <w:szCs w:val="24"/>
        </w:rPr>
        <w:t>British</w:t>
      </w:r>
    </w:p>
    <w:p w14:paraId="4BEE2179" w14:textId="77777777" w:rsidR="004A7D5E" w:rsidRPr="00FC289E"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b/>
          <w:bCs/>
          <w:sz w:val="24"/>
          <w:szCs w:val="24"/>
        </w:rPr>
        <w:t>Irish</w:t>
      </w:r>
    </w:p>
    <w:p w14:paraId="0986F86D" w14:textId="77777777" w:rsidR="004A7D5E" w:rsidRPr="00FC289E"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b/>
          <w:bCs/>
          <w:sz w:val="24"/>
          <w:szCs w:val="24"/>
        </w:rPr>
        <w:t>Northern Irish</w:t>
      </w:r>
    </w:p>
    <w:p w14:paraId="19F51C6E" w14:textId="77777777" w:rsidR="004A7D5E" w:rsidRPr="00FC289E"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b/>
          <w:bCs/>
          <w:sz w:val="24"/>
          <w:szCs w:val="24"/>
        </w:rPr>
        <w:t>English</w:t>
      </w:r>
    </w:p>
    <w:p w14:paraId="6B506F97" w14:textId="77777777" w:rsidR="004A7D5E" w:rsidRPr="00FC289E"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b/>
          <w:bCs/>
          <w:sz w:val="24"/>
          <w:szCs w:val="24"/>
        </w:rPr>
        <w:t>Scottish</w:t>
      </w:r>
    </w:p>
    <w:p w14:paraId="07D5E693" w14:textId="77777777" w:rsidR="004A7D5E" w:rsidRPr="00FC289E"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b/>
          <w:bCs/>
          <w:sz w:val="24"/>
          <w:szCs w:val="24"/>
        </w:rPr>
        <w:t>Welsh</w:t>
      </w:r>
    </w:p>
    <w:p w14:paraId="33FB4C7A" w14:textId="77777777" w:rsidR="004A7D5E" w:rsidRDefault="004A7D5E" w:rsidP="004A7D5E">
      <w:pPr>
        <w:spacing w:after="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b/>
          <w:bCs/>
          <w:sz w:val="24"/>
          <w:szCs w:val="24"/>
        </w:rPr>
        <w:t>Other</w:t>
      </w:r>
    </w:p>
    <w:p w14:paraId="4AB1AB34" w14:textId="77777777" w:rsidR="004A7D5E" w:rsidRDefault="004A7D5E" w:rsidP="004A7D5E">
      <w:pPr>
        <w:spacing w:after="0" w:line="240" w:lineRule="auto"/>
        <w:ind w:left="720"/>
        <w:rPr>
          <w:rFonts w:ascii="Arial" w:hAnsi="Arial" w:cs="Arial"/>
          <w:b/>
          <w:bCs/>
          <w:sz w:val="24"/>
          <w:szCs w:val="24"/>
        </w:rPr>
      </w:pPr>
    </w:p>
    <w:p w14:paraId="1D01BD4A" w14:textId="77777777" w:rsidR="004A7D5E" w:rsidRDefault="004A7D5E" w:rsidP="004A7D5E">
      <w:pPr>
        <w:spacing w:after="0" w:line="240" w:lineRule="auto"/>
        <w:ind w:left="720"/>
        <w:rPr>
          <w:rFonts w:ascii="Arial" w:hAnsi="Arial" w:cs="Arial"/>
          <w:sz w:val="24"/>
          <w:szCs w:val="24"/>
        </w:rPr>
      </w:pPr>
      <w:r>
        <w:rPr>
          <w:rFonts w:ascii="Arial" w:hAnsi="Arial" w:cs="Arial"/>
          <w:b/>
          <w:bCs/>
          <w:sz w:val="24"/>
          <w:szCs w:val="24"/>
        </w:rPr>
        <w:t xml:space="preserve">If you chose “Other” then </w:t>
      </w:r>
      <w:r w:rsidRPr="00FC289E">
        <w:rPr>
          <w:rFonts w:ascii="Arial" w:hAnsi="Arial" w:cs="Arial"/>
          <w:b/>
          <w:bCs/>
          <w:sz w:val="24"/>
          <w:szCs w:val="24"/>
        </w:rPr>
        <w:t>please describe</w:t>
      </w:r>
      <w:r>
        <w:rPr>
          <w:rFonts w:ascii="Arial" w:hAnsi="Arial" w:cs="Arial"/>
          <w:b/>
          <w:bCs/>
          <w:sz w:val="24"/>
          <w:szCs w:val="24"/>
        </w:rPr>
        <w:t>:</w:t>
      </w:r>
    </w:p>
    <w:p w14:paraId="66C779BA" w14:textId="77777777" w:rsidR="004A7D5E" w:rsidRDefault="004A7D5E" w:rsidP="004A7D5E">
      <w:pPr>
        <w:spacing w:after="0" w:line="240" w:lineRule="auto"/>
        <w:ind w:left="720"/>
        <w:rPr>
          <w:rFonts w:ascii="Arial" w:hAnsi="Arial" w:cs="Arial"/>
          <w:sz w:val="24"/>
          <w:szCs w:val="24"/>
        </w:rPr>
      </w:pPr>
    </w:p>
    <w:p w14:paraId="0D95B71B" w14:textId="77777777" w:rsidR="004A7D5E" w:rsidRDefault="004A7D5E" w:rsidP="004A7D5E">
      <w:pPr>
        <w:spacing w:after="0" w:line="240" w:lineRule="auto"/>
        <w:ind w:left="720"/>
        <w:rPr>
          <w:rFonts w:ascii="Arial" w:hAnsi="Arial" w:cs="Arial"/>
          <w:sz w:val="24"/>
          <w:szCs w:val="24"/>
        </w:rPr>
      </w:pPr>
      <w:r w:rsidRPr="009D4C75">
        <w:rPr>
          <w:rFonts w:ascii="Arial" w:hAnsi="Arial" w:cs="Arial"/>
          <w:sz w:val="24"/>
          <w:szCs w:val="24"/>
          <w:lang w:val="en-US"/>
        </w:rPr>
        <w:t>____________________________________________</w:t>
      </w:r>
    </w:p>
    <w:p w14:paraId="439E34D1" w14:textId="77777777" w:rsidR="004A7D5E" w:rsidRDefault="004A7D5E" w:rsidP="004A7D5E">
      <w:pPr>
        <w:spacing w:after="0" w:line="240" w:lineRule="auto"/>
        <w:ind w:left="720"/>
        <w:rPr>
          <w:rFonts w:ascii="Arial" w:hAnsi="Arial" w:cs="Arial"/>
          <w:sz w:val="24"/>
          <w:szCs w:val="24"/>
        </w:rPr>
      </w:pPr>
    </w:p>
    <w:p w14:paraId="275CFDA2" w14:textId="77777777" w:rsidR="004A7D5E" w:rsidRDefault="004A7D5E" w:rsidP="004A7D5E">
      <w:pPr>
        <w:spacing w:after="0" w:line="240" w:lineRule="auto"/>
        <w:ind w:left="720"/>
        <w:rPr>
          <w:rFonts w:ascii="Arial" w:hAnsi="Arial" w:cs="Arial"/>
          <w:sz w:val="24"/>
          <w:szCs w:val="24"/>
        </w:rPr>
      </w:pPr>
    </w:p>
    <w:p w14:paraId="357B032C" w14:textId="77777777" w:rsidR="004A7D5E" w:rsidRDefault="004A7D5E" w:rsidP="004A7D5E">
      <w:pPr>
        <w:spacing w:after="0" w:line="240" w:lineRule="auto"/>
        <w:ind w:left="720"/>
        <w:rPr>
          <w:rFonts w:ascii="Arial" w:hAnsi="Arial" w:cs="Arial"/>
          <w:sz w:val="24"/>
          <w:szCs w:val="24"/>
        </w:rPr>
      </w:pPr>
    </w:p>
    <w:p w14:paraId="4B358839" w14:textId="77777777" w:rsidR="004A7D5E" w:rsidRDefault="004A7D5E" w:rsidP="004A7D5E">
      <w:pPr>
        <w:spacing w:after="0" w:line="240" w:lineRule="auto"/>
        <w:ind w:left="720"/>
        <w:rPr>
          <w:rFonts w:ascii="Arial" w:hAnsi="Arial" w:cs="Arial"/>
          <w:sz w:val="24"/>
          <w:szCs w:val="24"/>
        </w:rPr>
      </w:pPr>
    </w:p>
    <w:p w14:paraId="5FB7D95B" w14:textId="77777777" w:rsidR="004A7D5E" w:rsidRPr="00F42459" w:rsidRDefault="004A7D5E" w:rsidP="004A7D5E">
      <w:pPr>
        <w:pStyle w:val="ListParagraph"/>
        <w:numPr>
          <w:ilvl w:val="0"/>
          <w:numId w:val="24"/>
        </w:numPr>
        <w:spacing w:after="120" w:line="240" w:lineRule="auto"/>
        <w:ind w:left="714" w:hanging="357"/>
        <w:contextualSpacing w:val="0"/>
        <w:rPr>
          <w:rFonts w:ascii="Arial" w:hAnsi="Arial" w:cs="Arial"/>
          <w:b/>
          <w:bCs/>
          <w:sz w:val="24"/>
          <w:szCs w:val="24"/>
        </w:rPr>
      </w:pPr>
      <w:r w:rsidRPr="00F42459">
        <w:rPr>
          <w:rFonts w:ascii="Arial" w:hAnsi="Arial" w:cs="Arial"/>
          <w:b/>
          <w:bCs/>
          <w:sz w:val="24"/>
          <w:szCs w:val="24"/>
        </w:rPr>
        <w:t xml:space="preserve">What is your ethnic group? </w:t>
      </w:r>
    </w:p>
    <w:p w14:paraId="2B1A726B" w14:textId="77777777" w:rsidR="004A7D5E" w:rsidRPr="00E63C4B" w:rsidRDefault="004A7D5E" w:rsidP="004A7D5E">
      <w:pPr>
        <w:pStyle w:val="ListParagraph"/>
        <w:spacing w:after="0" w:line="240" w:lineRule="auto"/>
        <w:rPr>
          <w:rFonts w:ascii="Arial" w:hAnsi="Arial" w:cs="Arial"/>
          <w:sz w:val="24"/>
          <w:szCs w:val="24"/>
        </w:rPr>
      </w:pPr>
      <w:r w:rsidRPr="00E63C4B">
        <w:rPr>
          <w:rFonts w:ascii="Arial" w:hAnsi="Arial" w:cs="Arial"/>
          <w:sz w:val="24"/>
          <w:szCs w:val="24"/>
        </w:rPr>
        <w:t>Choose one option that best describes your ethnic group or background</w:t>
      </w:r>
      <w:r>
        <w:rPr>
          <w:rFonts w:ascii="Arial" w:hAnsi="Arial" w:cs="Arial"/>
          <w:sz w:val="24"/>
          <w:szCs w:val="24"/>
        </w:rPr>
        <w:t>.</w:t>
      </w:r>
    </w:p>
    <w:p w14:paraId="30A43E1A" w14:textId="77777777" w:rsidR="004A7D5E" w:rsidRDefault="004A7D5E" w:rsidP="004A7D5E">
      <w:pPr>
        <w:spacing w:after="0" w:line="240" w:lineRule="auto"/>
        <w:ind w:left="360" w:firstLine="360"/>
        <w:rPr>
          <w:rFonts w:ascii="Arial" w:hAnsi="Arial" w:cs="Arial"/>
          <w:b/>
          <w:bCs/>
          <w:sz w:val="24"/>
          <w:szCs w:val="24"/>
        </w:rPr>
      </w:pPr>
    </w:p>
    <w:p w14:paraId="27EF2D02" w14:textId="77777777" w:rsidR="004A7D5E" w:rsidRPr="00F0384E" w:rsidRDefault="004A7D5E" w:rsidP="004A7D5E">
      <w:pPr>
        <w:spacing w:after="120" w:line="240" w:lineRule="auto"/>
        <w:ind w:firstLine="720"/>
        <w:rPr>
          <w:rFonts w:ascii="Arial" w:hAnsi="Arial" w:cs="Arial"/>
          <w:sz w:val="24"/>
          <w:szCs w:val="24"/>
        </w:rPr>
      </w:pPr>
      <w:r w:rsidRPr="00F0384E">
        <w:rPr>
          <w:rFonts w:ascii="Arial" w:hAnsi="Arial" w:cs="Arial"/>
          <w:b/>
          <w:bCs/>
          <w:sz w:val="24"/>
          <w:szCs w:val="24"/>
        </w:rPr>
        <w:fldChar w:fldCharType="begin">
          <w:ffData>
            <w:name w:val="Check1"/>
            <w:enabled/>
            <w:calcOnExit w:val="0"/>
            <w:checkBox>
              <w:sizeAuto/>
              <w:default w:val="0"/>
            </w:checkBox>
          </w:ffData>
        </w:fldChar>
      </w:r>
      <w:r w:rsidRPr="00F0384E">
        <w:rPr>
          <w:rFonts w:ascii="Arial" w:hAnsi="Arial" w:cs="Arial"/>
          <w:b/>
          <w:bCs/>
          <w:sz w:val="24"/>
          <w:szCs w:val="24"/>
        </w:rPr>
        <w:instrText xml:space="preserve"> FORMCHECKBOX </w:instrText>
      </w:r>
      <w:r w:rsidRPr="00F0384E">
        <w:rPr>
          <w:rFonts w:ascii="Arial" w:hAnsi="Arial" w:cs="Arial"/>
          <w:b/>
          <w:bCs/>
          <w:sz w:val="24"/>
          <w:szCs w:val="24"/>
        </w:rPr>
      </w:r>
      <w:r w:rsidRPr="00F0384E">
        <w:rPr>
          <w:rFonts w:ascii="Arial" w:hAnsi="Arial" w:cs="Arial"/>
          <w:b/>
          <w:bCs/>
          <w:sz w:val="24"/>
          <w:szCs w:val="24"/>
        </w:rPr>
        <w:fldChar w:fldCharType="separate"/>
      </w:r>
      <w:r w:rsidRPr="00F0384E">
        <w:rPr>
          <w:rFonts w:ascii="Arial" w:hAnsi="Arial" w:cs="Arial"/>
          <w:b/>
          <w:bCs/>
          <w:sz w:val="24"/>
          <w:szCs w:val="24"/>
        </w:rPr>
        <w:fldChar w:fldCharType="end"/>
      </w:r>
      <w:r w:rsidRPr="00F0384E">
        <w:rPr>
          <w:rFonts w:ascii="Arial" w:hAnsi="Arial" w:cs="Arial"/>
          <w:b/>
          <w:bCs/>
          <w:sz w:val="24"/>
          <w:szCs w:val="24"/>
        </w:rPr>
        <w:t xml:space="preserve"> </w:t>
      </w:r>
      <w:r w:rsidRPr="00F0384E">
        <w:rPr>
          <w:rFonts w:ascii="Arial" w:hAnsi="Arial" w:cs="Arial"/>
          <w:sz w:val="24"/>
          <w:szCs w:val="24"/>
        </w:rPr>
        <w:t>White</w:t>
      </w:r>
    </w:p>
    <w:p w14:paraId="1D9E7D18" w14:textId="77777777" w:rsidR="004A7D5E" w:rsidRPr="00F0384E" w:rsidRDefault="004A7D5E" w:rsidP="004A7D5E">
      <w:pPr>
        <w:spacing w:after="0" w:line="240" w:lineRule="auto"/>
        <w:ind w:firstLine="720"/>
        <w:rPr>
          <w:rFonts w:ascii="Arial" w:hAnsi="Arial" w:cs="Arial"/>
          <w:sz w:val="24"/>
          <w:szCs w:val="24"/>
        </w:rPr>
      </w:pPr>
      <w:r w:rsidRPr="00F0384E">
        <w:rPr>
          <w:rFonts w:ascii="Arial" w:hAnsi="Arial" w:cs="Arial"/>
          <w:b/>
          <w:bCs/>
          <w:sz w:val="24"/>
          <w:szCs w:val="24"/>
        </w:rPr>
        <w:fldChar w:fldCharType="begin">
          <w:ffData>
            <w:name w:val="Check1"/>
            <w:enabled/>
            <w:calcOnExit w:val="0"/>
            <w:checkBox>
              <w:sizeAuto/>
              <w:default w:val="0"/>
            </w:checkBox>
          </w:ffData>
        </w:fldChar>
      </w:r>
      <w:r w:rsidRPr="00F0384E">
        <w:rPr>
          <w:rFonts w:ascii="Arial" w:hAnsi="Arial" w:cs="Arial"/>
          <w:b/>
          <w:bCs/>
          <w:sz w:val="24"/>
          <w:szCs w:val="24"/>
        </w:rPr>
        <w:instrText xml:space="preserve"> FORMCHECKBOX </w:instrText>
      </w:r>
      <w:r w:rsidRPr="00F0384E">
        <w:rPr>
          <w:rFonts w:ascii="Arial" w:hAnsi="Arial" w:cs="Arial"/>
          <w:b/>
          <w:bCs/>
          <w:sz w:val="24"/>
          <w:szCs w:val="24"/>
        </w:rPr>
      </w:r>
      <w:r w:rsidRPr="00F0384E">
        <w:rPr>
          <w:rFonts w:ascii="Arial" w:hAnsi="Arial" w:cs="Arial"/>
          <w:b/>
          <w:bCs/>
          <w:sz w:val="24"/>
          <w:szCs w:val="24"/>
        </w:rPr>
        <w:fldChar w:fldCharType="separate"/>
      </w:r>
      <w:r w:rsidRPr="00F0384E">
        <w:rPr>
          <w:rFonts w:ascii="Arial" w:hAnsi="Arial" w:cs="Arial"/>
          <w:b/>
          <w:bCs/>
          <w:sz w:val="24"/>
          <w:szCs w:val="24"/>
        </w:rPr>
        <w:fldChar w:fldCharType="end"/>
      </w:r>
      <w:r w:rsidRPr="00F0384E">
        <w:rPr>
          <w:rFonts w:ascii="Arial" w:hAnsi="Arial" w:cs="Arial"/>
          <w:b/>
          <w:bCs/>
          <w:sz w:val="24"/>
          <w:szCs w:val="24"/>
        </w:rPr>
        <w:t xml:space="preserve"> </w:t>
      </w:r>
      <w:r w:rsidRPr="00F0384E">
        <w:rPr>
          <w:rFonts w:ascii="Arial" w:hAnsi="Arial" w:cs="Arial"/>
          <w:sz w:val="24"/>
          <w:szCs w:val="24"/>
        </w:rPr>
        <w:t>Irish Traveller</w:t>
      </w:r>
    </w:p>
    <w:p w14:paraId="6431D39D" w14:textId="77777777" w:rsidR="004A7D5E" w:rsidRPr="00F0384E" w:rsidRDefault="004A7D5E" w:rsidP="004A7D5E">
      <w:pPr>
        <w:spacing w:before="240" w:after="120" w:line="240" w:lineRule="auto"/>
        <w:ind w:firstLine="720"/>
        <w:rPr>
          <w:rFonts w:ascii="Arial" w:hAnsi="Arial" w:cs="Arial"/>
          <w:b/>
          <w:bCs/>
          <w:sz w:val="24"/>
          <w:szCs w:val="24"/>
        </w:rPr>
      </w:pPr>
      <w:r w:rsidRPr="00F0384E">
        <w:rPr>
          <w:rFonts w:ascii="Arial" w:hAnsi="Arial" w:cs="Arial"/>
          <w:b/>
          <w:bCs/>
          <w:sz w:val="24"/>
          <w:szCs w:val="24"/>
        </w:rPr>
        <w:t>Mixed / Multiple ethnic groups</w:t>
      </w:r>
    </w:p>
    <w:p w14:paraId="66901C54" w14:textId="77777777" w:rsidR="004A7D5E" w:rsidRPr="00F0384E" w:rsidRDefault="004A7D5E" w:rsidP="004A7D5E">
      <w:pPr>
        <w:spacing w:after="120" w:line="240" w:lineRule="auto"/>
        <w:ind w:firstLine="720"/>
        <w:rPr>
          <w:rFonts w:ascii="Arial" w:hAnsi="Arial" w:cs="Arial"/>
          <w:sz w:val="24"/>
          <w:szCs w:val="24"/>
        </w:rPr>
      </w:pPr>
      <w:r w:rsidRPr="00F0384E">
        <w:rPr>
          <w:rFonts w:ascii="Arial" w:hAnsi="Arial" w:cs="Arial"/>
          <w:b/>
          <w:bCs/>
          <w:sz w:val="24"/>
          <w:szCs w:val="24"/>
        </w:rPr>
        <w:fldChar w:fldCharType="begin">
          <w:ffData>
            <w:name w:val="Check1"/>
            <w:enabled/>
            <w:calcOnExit w:val="0"/>
            <w:checkBox>
              <w:sizeAuto/>
              <w:default w:val="0"/>
            </w:checkBox>
          </w:ffData>
        </w:fldChar>
      </w:r>
      <w:r w:rsidRPr="00F0384E">
        <w:rPr>
          <w:rFonts w:ascii="Arial" w:hAnsi="Arial" w:cs="Arial"/>
          <w:b/>
          <w:bCs/>
          <w:sz w:val="24"/>
          <w:szCs w:val="24"/>
        </w:rPr>
        <w:instrText xml:space="preserve"> FORMCHECKBOX </w:instrText>
      </w:r>
      <w:r w:rsidRPr="00F0384E">
        <w:rPr>
          <w:rFonts w:ascii="Arial" w:hAnsi="Arial" w:cs="Arial"/>
          <w:b/>
          <w:bCs/>
          <w:sz w:val="24"/>
          <w:szCs w:val="24"/>
        </w:rPr>
      </w:r>
      <w:r w:rsidRPr="00F0384E">
        <w:rPr>
          <w:rFonts w:ascii="Arial" w:hAnsi="Arial" w:cs="Arial"/>
          <w:b/>
          <w:bCs/>
          <w:sz w:val="24"/>
          <w:szCs w:val="24"/>
        </w:rPr>
        <w:fldChar w:fldCharType="separate"/>
      </w:r>
      <w:r w:rsidRPr="00F0384E">
        <w:rPr>
          <w:rFonts w:ascii="Arial" w:hAnsi="Arial" w:cs="Arial"/>
          <w:b/>
          <w:bCs/>
          <w:sz w:val="24"/>
          <w:szCs w:val="24"/>
        </w:rPr>
        <w:fldChar w:fldCharType="end"/>
      </w:r>
      <w:r w:rsidRPr="00F0384E">
        <w:rPr>
          <w:rFonts w:ascii="Arial" w:hAnsi="Arial" w:cs="Arial"/>
          <w:b/>
          <w:bCs/>
          <w:sz w:val="24"/>
          <w:szCs w:val="24"/>
        </w:rPr>
        <w:t xml:space="preserve"> </w:t>
      </w:r>
      <w:r w:rsidRPr="00F0384E">
        <w:rPr>
          <w:rFonts w:ascii="Arial" w:hAnsi="Arial" w:cs="Arial"/>
          <w:sz w:val="24"/>
          <w:szCs w:val="24"/>
        </w:rPr>
        <w:t>Mixed Ethnic Group</w:t>
      </w:r>
    </w:p>
    <w:p w14:paraId="419BAABE" w14:textId="77777777" w:rsidR="004A7D5E" w:rsidRPr="00F0384E" w:rsidRDefault="004A7D5E" w:rsidP="004A7D5E">
      <w:pPr>
        <w:spacing w:after="120" w:line="240" w:lineRule="auto"/>
        <w:ind w:firstLine="720"/>
        <w:rPr>
          <w:rFonts w:ascii="Arial" w:hAnsi="Arial" w:cs="Arial"/>
          <w:sz w:val="24"/>
          <w:szCs w:val="24"/>
        </w:rPr>
      </w:pPr>
      <w:r w:rsidRPr="00F0384E">
        <w:rPr>
          <w:rFonts w:ascii="Arial" w:hAnsi="Arial" w:cs="Arial"/>
          <w:b/>
          <w:bCs/>
          <w:sz w:val="24"/>
          <w:szCs w:val="24"/>
        </w:rPr>
        <w:fldChar w:fldCharType="begin">
          <w:ffData>
            <w:name w:val="Check1"/>
            <w:enabled/>
            <w:calcOnExit w:val="0"/>
            <w:checkBox>
              <w:sizeAuto/>
              <w:default w:val="0"/>
            </w:checkBox>
          </w:ffData>
        </w:fldChar>
      </w:r>
      <w:r w:rsidRPr="00F0384E">
        <w:rPr>
          <w:rFonts w:ascii="Arial" w:hAnsi="Arial" w:cs="Arial"/>
          <w:b/>
          <w:bCs/>
          <w:sz w:val="24"/>
          <w:szCs w:val="24"/>
        </w:rPr>
        <w:instrText xml:space="preserve"> FORMCHECKBOX </w:instrText>
      </w:r>
      <w:r w:rsidRPr="00F0384E">
        <w:rPr>
          <w:rFonts w:ascii="Arial" w:hAnsi="Arial" w:cs="Arial"/>
          <w:b/>
          <w:bCs/>
          <w:sz w:val="24"/>
          <w:szCs w:val="24"/>
        </w:rPr>
      </w:r>
      <w:r w:rsidRPr="00F0384E">
        <w:rPr>
          <w:rFonts w:ascii="Arial" w:hAnsi="Arial" w:cs="Arial"/>
          <w:b/>
          <w:bCs/>
          <w:sz w:val="24"/>
          <w:szCs w:val="24"/>
        </w:rPr>
        <w:fldChar w:fldCharType="separate"/>
      </w:r>
      <w:r w:rsidRPr="00F0384E">
        <w:rPr>
          <w:rFonts w:ascii="Arial" w:hAnsi="Arial" w:cs="Arial"/>
          <w:b/>
          <w:bCs/>
          <w:sz w:val="24"/>
          <w:szCs w:val="24"/>
        </w:rPr>
        <w:fldChar w:fldCharType="end"/>
      </w:r>
      <w:r w:rsidRPr="00F0384E">
        <w:rPr>
          <w:rFonts w:ascii="Arial" w:hAnsi="Arial" w:cs="Arial"/>
          <w:b/>
          <w:bCs/>
          <w:sz w:val="24"/>
          <w:szCs w:val="24"/>
        </w:rPr>
        <w:t xml:space="preserve"> </w:t>
      </w:r>
      <w:r w:rsidRPr="00F0384E">
        <w:rPr>
          <w:rFonts w:ascii="Arial" w:hAnsi="Arial" w:cs="Arial"/>
          <w:sz w:val="24"/>
          <w:szCs w:val="24"/>
        </w:rPr>
        <w:t>White and Black African</w:t>
      </w:r>
    </w:p>
    <w:p w14:paraId="0BF207E7" w14:textId="77777777" w:rsidR="004A7D5E" w:rsidRPr="00F0384E" w:rsidRDefault="004A7D5E" w:rsidP="004A7D5E">
      <w:pPr>
        <w:spacing w:after="120" w:line="240" w:lineRule="auto"/>
        <w:ind w:firstLine="720"/>
        <w:rPr>
          <w:rFonts w:ascii="Arial" w:hAnsi="Arial" w:cs="Arial"/>
          <w:sz w:val="24"/>
          <w:szCs w:val="24"/>
        </w:rPr>
      </w:pPr>
      <w:r w:rsidRPr="00F0384E">
        <w:rPr>
          <w:rFonts w:ascii="Arial" w:hAnsi="Arial" w:cs="Arial"/>
          <w:b/>
          <w:bCs/>
          <w:sz w:val="24"/>
          <w:szCs w:val="24"/>
        </w:rPr>
        <w:fldChar w:fldCharType="begin">
          <w:ffData>
            <w:name w:val="Check1"/>
            <w:enabled/>
            <w:calcOnExit w:val="0"/>
            <w:checkBox>
              <w:sizeAuto/>
              <w:default w:val="0"/>
            </w:checkBox>
          </w:ffData>
        </w:fldChar>
      </w:r>
      <w:r w:rsidRPr="00F0384E">
        <w:rPr>
          <w:rFonts w:ascii="Arial" w:hAnsi="Arial" w:cs="Arial"/>
          <w:b/>
          <w:bCs/>
          <w:sz w:val="24"/>
          <w:szCs w:val="24"/>
        </w:rPr>
        <w:instrText xml:space="preserve"> FORMCHECKBOX </w:instrText>
      </w:r>
      <w:r w:rsidRPr="00F0384E">
        <w:rPr>
          <w:rFonts w:ascii="Arial" w:hAnsi="Arial" w:cs="Arial"/>
          <w:b/>
          <w:bCs/>
          <w:sz w:val="24"/>
          <w:szCs w:val="24"/>
        </w:rPr>
      </w:r>
      <w:r w:rsidRPr="00F0384E">
        <w:rPr>
          <w:rFonts w:ascii="Arial" w:hAnsi="Arial" w:cs="Arial"/>
          <w:b/>
          <w:bCs/>
          <w:sz w:val="24"/>
          <w:szCs w:val="24"/>
        </w:rPr>
        <w:fldChar w:fldCharType="separate"/>
      </w:r>
      <w:r w:rsidRPr="00F0384E">
        <w:rPr>
          <w:rFonts w:ascii="Arial" w:hAnsi="Arial" w:cs="Arial"/>
          <w:b/>
          <w:bCs/>
          <w:sz w:val="24"/>
          <w:szCs w:val="24"/>
        </w:rPr>
        <w:fldChar w:fldCharType="end"/>
      </w:r>
      <w:r w:rsidRPr="00F0384E">
        <w:rPr>
          <w:rFonts w:ascii="Arial" w:hAnsi="Arial" w:cs="Arial"/>
          <w:b/>
          <w:bCs/>
          <w:sz w:val="24"/>
          <w:szCs w:val="24"/>
        </w:rPr>
        <w:t xml:space="preserve"> </w:t>
      </w:r>
      <w:r w:rsidRPr="00F0384E">
        <w:rPr>
          <w:rFonts w:ascii="Arial" w:hAnsi="Arial" w:cs="Arial"/>
          <w:sz w:val="24"/>
          <w:szCs w:val="24"/>
        </w:rPr>
        <w:t>White and Asian</w:t>
      </w:r>
    </w:p>
    <w:p w14:paraId="5F25EA54" w14:textId="77777777" w:rsidR="004A7D5E" w:rsidRPr="00F0384E" w:rsidRDefault="004A7D5E" w:rsidP="004A7D5E">
      <w:pPr>
        <w:spacing w:after="0" w:line="240" w:lineRule="auto"/>
        <w:ind w:firstLine="720"/>
        <w:rPr>
          <w:rFonts w:ascii="Arial" w:hAnsi="Arial" w:cs="Arial"/>
          <w:sz w:val="24"/>
          <w:szCs w:val="24"/>
        </w:rPr>
      </w:pPr>
      <w:r w:rsidRPr="00F0384E">
        <w:rPr>
          <w:rFonts w:ascii="Arial" w:hAnsi="Arial" w:cs="Arial"/>
          <w:b/>
          <w:bCs/>
          <w:sz w:val="24"/>
          <w:szCs w:val="24"/>
        </w:rPr>
        <w:fldChar w:fldCharType="begin">
          <w:ffData>
            <w:name w:val="Check1"/>
            <w:enabled/>
            <w:calcOnExit w:val="0"/>
            <w:checkBox>
              <w:sizeAuto/>
              <w:default w:val="0"/>
            </w:checkBox>
          </w:ffData>
        </w:fldChar>
      </w:r>
      <w:r w:rsidRPr="00F0384E">
        <w:rPr>
          <w:rFonts w:ascii="Arial" w:hAnsi="Arial" w:cs="Arial"/>
          <w:b/>
          <w:bCs/>
          <w:sz w:val="24"/>
          <w:szCs w:val="24"/>
        </w:rPr>
        <w:instrText xml:space="preserve"> FORMCHECKBOX </w:instrText>
      </w:r>
      <w:r w:rsidRPr="00F0384E">
        <w:rPr>
          <w:rFonts w:ascii="Arial" w:hAnsi="Arial" w:cs="Arial"/>
          <w:b/>
          <w:bCs/>
          <w:sz w:val="24"/>
          <w:szCs w:val="24"/>
        </w:rPr>
      </w:r>
      <w:r w:rsidRPr="00F0384E">
        <w:rPr>
          <w:rFonts w:ascii="Arial" w:hAnsi="Arial" w:cs="Arial"/>
          <w:b/>
          <w:bCs/>
          <w:sz w:val="24"/>
          <w:szCs w:val="24"/>
        </w:rPr>
        <w:fldChar w:fldCharType="separate"/>
      </w:r>
      <w:r w:rsidRPr="00F0384E">
        <w:rPr>
          <w:rFonts w:ascii="Arial" w:hAnsi="Arial" w:cs="Arial"/>
          <w:b/>
          <w:bCs/>
          <w:sz w:val="24"/>
          <w:szCs w:val="24"/>
        </w:rPr>
        <w:fldChar w:fldCharType="end"/>
      </w:r>
      <w:r w:rsidRPr="00F0384E">
        <w:rPr>
          <w:rFonts w:ascii="Arial" w:hAnsi="Arial" w:cs="Arial"/>
          <w:b/>
          <w:bCs/>
          <w:sz w:val="24"/>
          <w:szCs w:val="24"/>
        </w:rPr>
        <w:t xml:space="preserve"> </w:t>
      </w:r>
      <w:r w:rsidRPr="00F0384E">
        <w:rPr>
          <w:rFonts w:ascii="Arial" w:hAnsi="Arial" w:cs="Arial"/>
          <w:sz w:val="24"/>
          <w:szCs w:val="24"/>
        </w:rPr>
        <w:t>Any other Mixed / Multiple ethnic background, please describe</w:t>
      </w:r>
    </w:p>
    <w:p w14:paraId="4C9B884F" w14:textId="77777777" w:rsidR="004A7D5E" w:rsidRPr="00F0384E" w:rsidRDefault="004A7D5E" w:rsidP="004A7D5E">
      <w:pPr>
        <w:spacing w:before="240" w:after="120" w:line="240" w:lineRule="auto"/>
        <w:ind w:firstLine="720"/>
        <w:rPr>
          <w:rFonts w:ascii="Arial" w:hAnsi="Arial" w:cs="Arial"/>
          <w:b/>
          <w:bCs/>
          <w:sz w:val="24"/>
          <w:szCs w:val="24"/>
        </w:rPr>
      </w:pPr>
      <w:r w:rsidRPr="00F0384E">
        <w:rPr>
          <w:rFonts w:ascii="Arial" w:hAnsi="Arial" w:cs="Arial"/>
          <w:b/>
          <w:bCs/>
          <w:sz w:val="24"/>
          <w:szCs w:val="24"/>
        </w:rPr>
        <w:t>Asian</w:t>
      </w:r>
    </w:p>
    <w:p w14:paraId="05C918D8" w14:textId="77777777" w:rsidR="004A7D5E" w:rsidRPr="00F0384E" w:rsidRDefault="004A7D5E" w:rsidP="004A7D5E">
      <w:pPr>
        <w:spacing w:after="120" w:line="240" w:lineRule="auto"/>
        <w:ind w:firstLine="720"/>
        <w:rPr>
          <w:rFonts w:ascii="Arial" w:hAnsi="Arial" w:cs="Arial"/>
          <w:sz w:val="24"/>
          <w:szCs w:val="24"/>
        </w:rPr>
      </w:pPr>
      <w:r w:rsidRPr="00F0384E">
        <w:rPr>
          <w:rFonts w:ascii="Arial" w:hAnsi="Arial" w:cs="Arial"/>
          <w:b/>
          <w:bCs/>
          <w:sz w:val="24"/>
          <w:szCs w:val="24"/>
        </w:rPr>
        <w:fldChar w:fldCharType="begin">
          <w:ffData>
            <w:name w:val="Check1"/>
            <w:enabled/>
            <w:calcOnExit w:val="0"/>
            <w:checkBox>
              <w:sizeAuto/>
              <w:default w:val="0"/>
            </w:checkBox>
          </w:ffData>
        </w:fldChar>
      </w:r>
      <w:r w:rsidRPr="00F0384E">
        <w:rPr>
          <w:rFonts w:ascii="Arial" w:hAnsi="Arial" w:cs="Arial"/>
          <w:b/>
          <w:bCs/>
          <w:sz w:val="24"/>
          <w:szCs w:val="24"/>
        </w:rPr>
        <w:instrText xml:space="preserve"> FORMCHECKBOX </w:instrText>
      </w:r>
      <w:r w:rsidRPr="00F0384E">
        <w:rPr>
          <w:rFonts w:ascii="Arial" w:hAnsi="Arial" w:cs="Arial"/>
          <w:b/>
          <w:bCs/>
          <w:sz w:val="24"/>
          <w:szCs w:val="24"/>
        </w:rPr>
      </w:r>
      <w:r w:rsidRPr="00F0384E">
        <w:rPr>
          <w:rFonts w:ascii="Arial" w:hAnsi="Arial" w:cs="Arial"/>
          <w:b/>
          <w:bCs/>
          <w:sz w:val="24"/>
          <w:szCs w:val="24"/>
        </w:rPr>
        <w:fldChar w:fldCharType="separate"/>
      </w:r>
      <w:r w:rsidRPr="00F0384E">
        <w:rPr>
          <w:rFonts w:ascii="Arial" w:hAnsi="Arial" w:cs="Arial"/>
          <w:b/>
          <w:bCs/>
          <w:sz w:val="24"/>
          <w:szCs w:val="24"/>
        </w:rPr>
        <w:fldChar w:fldCharType="end"/>
      </w:r>
      <w:r w:rsidRPr="00F0384E">
        <w:rPr>
          <w:rFonts w:ascii="Arial" w:hAnsi="Arial" w:cs="Arial"/>
          <w:b/>
          <w:bCs/>
          <w:sz w:val="24"/>
          <w:szCs w:val="24"/>
        </w:rPr>
        <w:t xml:space="preserve"> </w:t>
      </w:r>
      <w:r w:rsidRPr="00F0384E">
        <w:rPr>
          <w:rFonts w:ascii="Arial" w:hAnsi="Arial" w:cs="Arial"/>
          <w:sz w:val="24"/>
          <w:szCs w:val="24"/>
        </w:rPr>
        <w:t>Indian</w:t>
      </w:r>
    </w:p>
    <w:p w14:paraId="0ECAB74A" w14:textId="77777777" w:rsidR="004A7D5E" w:rsidRPr="00F0384E" w:rsidRDefault="004A7D5E" w:rsidP="004A7D5E">
      <w:pPr>
        <w:spacing w:after="120" w:line="240" w:lineRule="auto"/>
        <w:ind w:firstLine="720"/>
        <w:rPr>
          <w:rFonts w:ascii="Arial" w:hAnsi="Arial" w:cs="Arial"/>
          <w:sz w:val="24"/>
          <w:szCs w:val="24"/>
        </w:rPr>
      </w:pPr>
      <w:r w:rsidRPr="00F0384E">
        <w:rPr>
          <w:rFonts w:ascii="Arial" w:hAnsi="Arial" w:cs="Arial"/>
          <w:b/>
          <w:bCs/>
          <w:sz w:val="24"/>
          <w:szCs w:val="24"/>
        </w:rPr>
        <w:fldChar w:fldCharType="begin">
          <w:ffData>
            <w:name w:val="Check1"/>
            <w:enabled/>
            <w:calcOnExit w:val="0"/>
            <w:checkBox>
              <w:sizeAuto/>
              <w:default w:val="0"/>
            </w:checkBox>
          </w:ffData>
        </w:fldChar>
      </w:r>
      <w:r w:rsidRPr="00F0384E">
        <w:rPr>
          <w:rFonts w:ascii="Arial" w:hAnsi="Arial" w:cs="Arial"/>
          <w:b/>
          <w:bCs/>
          <w:sz w:val="24"/>
          <w:szCs w:val="24"/>
        </w:rPr>
        <w:instrText xml:space="preserve"> FORMCHECKBOX </w:instrText>
      </w:r>
      <w:r w:rsidRPr="00F0384E">
        <w:rPr>
          <w:rFonts w:ascii="Arial" w:hAnsi="Arial" w:cs="Arial"/>
          <w:b/>
          <w:bCs/>
          <w:sz w:val="24"/>
          <w:szCs w:val="24"/>
        </w:rPr>
      </w:r>
      <w:r w:rsidRPr="00F0384E">
        <w:rPr>
          <w:rFonts w:ascii="Arial" w:hAnsi="Arial" w:cs="Arial"/>
          <w:b/>
          <w:bCs/>
          <w:sz w:val="24"/>
          <w:szCs w:val="24"/>
        </w:rPr>
        <w:fldChar w:fldCharType="separate"/>
      </w:r>
      <w:r w:rsidRPr="00F0384E">
        <w:rPr>
          <w:rFonts w:ascii="Arial" w:hAnsi="Arial" w:cs="Arial"/>
          <w:b/>
          <w:bCs/>
          <w:sz w:val="24"/>
          <w:szCs w:val="24"/>
        </w:rPr>
        <w:fldChar w:fldCharType="end"/>
      </w:r>
      <w:r w:rsidRPr="00F0384E">
        <w:rPr>
          <w:rFonts w:ascii="Arial" w:hAnsi="Arial" w:cs="Arial"/>
          <w:b/>
          <w:bCs/>
          <w:sz w:val="24"/>
          <w:szCs w:val="24"/>
        </w:rPr>
        <w:t xml:space="preserve"> </w:t>
      </w:r>
      <w:r w:rsidRPr="00F0384E">
        <w:rPr>
          <w:rFonts w:ascii="Arial" w:hAnsi="Arial" w:cs="Arial"/>
          <w:sz w:val="24"/>
          <w:szCs w:val="24"/>
        </w:rPr>
        <w:t>Pakistani</w:t>
      </w:r>
    </w:p>
    <w:p w14:paraId="11E65ACB" w14:textId="77777777" w:rsidR="004A7D5E" w:rsidRPr="00F0384E" w:rsidRDefault="004A7D5E" w:rsidP="004A7D5E">
      <w:pPr>
        <w:spacing w:after="120" w:line="240" w:lineRule="auto"/>
        <w:ind w:firstLine="720"/>
        <w:rPr>
          <w:rFonts w:ascii="Arial" w:hAnsi="Arial" w:cs="Arial"/>
          <w:sz w:val="24"/>
          <w:szCs w:val="24"/>
        </w:rPr>
      </w:pPr>
      <w:r w:rsidRPr="00F0384E">
        <w:rPr>
          <w:rFonts w:ascii="Arial" w:hAnsi="Arial" w:cs="Arial"/>
          <w:b/>
          <w:bCs/>
          <w:sz w:val="24"/>
          <w:szCs w:val="24"/>
        </w:rPr>
        <w:fldChar w:fldCharType="begin">
          <w:ffData>
            <w:name w:val="Check1"/>
            <w:enabled/>
            <w:calcOnExit w:val="0"/>
            <w:checkBox>
              <w:sizeAuto/>
              <w:default w:val="0"/>
            </w:checkBox>
          </w:ffData>
        </w:fldChar>
      </w:r>
      <w:r w:rsidRPr="00F0384E">
        <w:rPr>
          <w:rFonts w:ascii="Arial" w:hAnsi="Arial" w:cs="Arial"/>
          <w:b/>
          <w:bCs/>
          <w:sz w:val="24"/>
          <w:szCs w:val="24"/>
        </w:rPr>
        <w:instrText xml:space="preserve"> FORMCHECKBOX </w:instrText>
      </w:r>
      <w:r w:rsidRPr="00F0384E">
        <w:rPr>
          <w:rFonts w:ascii="Arial" w:hAnsi="Arial" w:cs="Arial"/>
          <w:b/>
          <w:bCs/>
          <w:sz w:val="24"/>
          <w:szCs w:val="24"/>
        </w:rPr>
      </w:r>
      <w:r w:rsidRPr="00F0384E">
        <w:rPr>
          <w:rFonts w:ascii="Arial" w:hAnsi="Arial" w:cs="Arial"/>
          <w:b/>
          <w:bCs/>
          <w:sz w:val="24"/>
          <w:szCs w:val="24"/>
        </w:rPr>
        <w:fldChar w:fldCharType="separate"/>
      </w:r>
      <w:r w:rsidRPr="00F0384E">
        <w:rPr>
          <w:rFonts w:ascii="Arial" w:hAnsi="Arial" w:cs="Arial"/>
          <w:b/>
          <w:bCs/>
          <w:sz w:val="24"/>
          <w:szCs w:val="24"/>
        </w:rPr>
        <w:fldChar w:fldCharType="end"/>
      </w:r>
      <w:r w:rsidRPr="00F0384E">
        <w:rPr>
          <w:rFonts w:ascii="Arial" w:hAnsi="Arial" w:cs="Arial"/>
          <w:b/>
          <w:bCs/>
          <w:sz w:val="24"/>
          <w:szCs w:val="24"/>
        </w:rPr>
        <w:t xml:space="preserve"> </w:t>
      </w:r>
      <w:r w:rsidRPr="00F0384E">
        <w:rPr>
          <w:rFonts w:ascii="Arial" w:hAnsi="Arial" w:cs="Arial"/>
          <w:sz w:val="24"/>
          <w:szCs w:val="24"/>
        </w:rPr>
        <w:t>Bangladeshi</w:t>
      </w:r>
    </w:p>
    <w:p w14:paraId="4D35C71B" w14:textId="77777777" w:rsidR="004A7D5E" w:rsidRPr="00F0384E" w:rsidRDefault="004A7D5E" w:rsidP="004A7D5E">
      <w:pPr>
        <w:spacing w:after="120" w:line="240" w:lineRule="auto"/>
        <w:ind w:firstLine="720"/>
        <w:rPr>
          <w:rFonts w:ascii="Arial" w:hAnsi="Arial" w:cs="Arial"/>
          <w:sz w:val="24"/>
          <w:szCs w:val="24"/>
        </w:rPr>
      </w:pPr>
      <w:r w:rsidRPr="00F0384E">
        <w:rPr>
          <w:rFonts w:ascii="Arial" w:hAnsi="Arial" w:cs="Arial"/>
          <w:b/>
          <w:bCs/>
          <w:sz w:val="24"/>
          <w:szCs w:val="24"/>
        </w:rPr>
        <w:fldChar w:fldCharType="begin">
          <w:ffData>
            <w:name w:val="Check1"/>
            <w:enabled/>
            <w:calcOnExit w:val="0"/>
            <w:checkBox>
              <w:sizeAuto/>
              <w:default w:val="0"/>
            </w:checkBox>
          </w:ffData>
        </w:fldChar>
      </w:r>
      <w:r w:rsidRPr="00F0384E">
        <w:rPr>
          <w:rFonts w:ascii="Arial" w:hAnsi="Arial" w:cs="Arial"/>
          <w:b/>
          <w:bCs/>
          <w:sz w:val="24"/>
          <w:szCs w:val="24"/>
        </w:rPr>
        <w:instrText xml:space="preserve"> FORMCHECKBOX </w:instrText>
      </w:r>
      <w:r w:rsidRPr="00F0384E">
        <w:rPr>
          <w:rFonts w:ascii="Arial" w:hAnsi="Arial" w:cs="Arial"/>
          <w:b/>
          <w:bCs/>
          <w:sz w:val="24"/>
          <w:szCs w:val="24"/>
        </w:rPr>
      </w:r>
      <w:r w:rsidRPr="00F0384E">
        <w:rPr>
          <w:rFonts w:ascii="Arial" w:hAnsi="Arial" w:cs="Arial"/>
          <w:b/>
          <w:bCs/>
          <w:sz w:val="24"/>
          <w:szCs w:val="24"/>
        </w:rPr>
        <w:fldChar w:fldCharType="separate"/>
      </w:r>
      <w:r w:rsidRPr="00F0384E">
        <w:rPr>
          <w:rFonts w:ascii="Arial" w:hAnsi="Arial" w:cs="Arial"/>
          <w:b/>
          <w:bCs/>
          <w:sz w:val="24"/>
          <w:szCs w:val="24"/>
        </w:rPr>
        <w:fldChar w:fldCharType="end"/>
      </w:r>
      <w:r w:rsidRPr="00F0384E">
        <w:rPr>
          <w:rFonts w:ascii="Arial" w:hAnsi="Arial" w:cs="Arial"/>
          <w:b/>
          <w:bCs/>
          <w:sz w:val="24"/>
          <w:szCs w:val="24"/>
        </w:rPr>
        <w:t xml:space="preserve"> </w:t>
      </w:r>
      <w:r w:rsidRPr="00F0384E">
        <w:rPr>
          <w:rFonts w:ascii="Arial" w:hAnsi="Arial" w:cs="Arial"/>
          <w:sz w:val="24"/>
          <w:szCs w:val="24"/>
        </w:rPr>
        <w:t>Chinese</w:t>
      </w:r>
    </w:p>
    <w:p w14:paraId="23243AD7" w14:textId="77777777" w:rsidR="004A7D5E" w:rsidRPr="00F0384E" w:rsidRDefault="004A7D5E" w:rsidP="004A7D5E">
      <w:pPr>
        <w:spacing w:after="0" w:line="240" w:lineRule="auto"/>
        <w:ind w:firstLine="720"/>
        <w:rPr>
          <w:rFonts w:ascii="Arial" w:hAnsi="Arial" w:cs="Arial"/>
          <w:sz w:val="24"/>
          <w:szCs w:val="24"/>
        </w:rPr>
      </w:pPr>
      <w:r w:rsidRPr="00F0384E">
        <w:rPr>
          <w:rFonts w:ascii="Arial" w:hAnsi="Arial" w:cs="Arial"/>
          <w:b/>
          <w:bCs/>
          <w:sz w:val="24"/>
          <w:szCs w:val="24"/>
        </w:rPr>
        <w:fldChar w:fldCharType="begin">
          <w:ffData>
            <w:name w:val="Check1"/>
            <w:enabled/>
            <w:calcOnExit w:val="0"/>
            <w:checkBox>
              <w:sizeAuto/>
              <w:default w:val="0"/>
            </w:checkBox>
          </w:ffData>
        </w:fldChar>
      </w:r>
      <w:r w:rsidRPr="00F0384E">
        <w:rPr>
          <w:rFonts w:ascii="Arial" w:hAnsi="Arial" w:cs="Arial"/>
          <w:b/>
          <w:bCs/>
          <w:sz w:val="24"/>
          <w:szCs w:val="24"/>
        </w:rPr>
        <w:instrText xml:space="preserve"> FORMCHECKBOX </w:instrText>
      </w:r>
      <w:r w:rsidRPr="00F0384E">
        <w:rPr>
          <w:rFonts w:ascii="Arial" w:hAnsi="Arial" w:cs="Arial"/>
          <w:b/>
          <w:bCs/>
          <w:sz w:val="24"/>
          <w:szCs w:val="24"/>
        </w:rPr>
      </w:r>
      <w:r w:rsidRPr="00F0384E">
        <w:rPr>
          <w:rFonts w:ascii="Arial" w:hAnsi="Arial" w:cs="Arial"/>
          <w:b/>
          <w:bCs/>
          <w:sz w:val="24"/>
          <w:szCs w:val="24"/>
        </w:rPr>
        <w:fldChar w:fldCharType="separate"/>
      </w:r>
      <w:r w:rsidRPr="00F0384E">
        <w:rPr>
          <w:rFonts w:ascii="Arial" w:hAnsi="Arial" w:cs="Arial"/>
          <w:b/>
          <w:bCs/>
          <w:sz w:val="24"/>
          <w:szCs w:val="24"/>
        </w:rPr>
        <w:fldChar w:fldCharType="end"/>
      </w:r>
      <w:r w:rsidRPr="00F0384E">
        <w:rPr>
          <w:rFonts w:ascii="Arial" w:hAnsi="Arial" w:cs="Arial"/>
          <w:b/>
          <w:bCs/>
          <w:sz w:val="24"/>
          <w:szCs w:val="24"/>
        </w:rPr>
        <w:t xml:space="preserve"> </w:t>
      </w:r>
      <w:r w:rsidRPr="00F0384E">
        <w:rPr>
          <w:rFonts w:ascii="Arial" w:hAnsi="Arial" w:cs="Arial"/>
          <w:sz w:val="24"/>
          <w:szCs w:val="24"/>
        </w:rPr>
        <w:t>Any other Asian background, please describe</w:t>
      </w:r>
    </w:p>
    <w:p w14:paraId="3FF21063" w14:textId="77777777" w:rsidR="004A7D5E" w:rsidRPr="00F0384E" w:rsidRDefault="004A7D5E" w:rsidP="004A7D5E">
      <w:pPr>
        <w:spacing w:before="240" w:after="120" w:line="240" w:lineRule="auto"/>
        <w:ind w:firstLine="720"/>
        <w:rPr>
          <w:rFonts w:ascii="Arial" w:hAnsi="Arial" w:cs="Arial"/>
          <w:b/>
          <w:bCs/>
          <w:sz w:val="24"/>
          <w:szCs w:val="24"/>
        </w:rPr>
      </w:pPr>
      <w:r w:rsidRPr="00F0384E">
        <w:rPr>
          <w:rFonts w:ascii="Arial" w:hAnsi="Arial" w:cs="Arial"/>
          <w:b/>
          <w:bCs/>
          <w:sz w:val="24"/>
          <w:szCs w:val="24"/>
        </w:rPr>
        <w:t>Black / African / Caribbean</w:t>
      </w:r>
    </w:p>
    <w:p w14:paraId="446B8E57" w14:textId="77777777" w:rsidR="004A7D5E" w:rsidRPr="00F0384E" w:rsidRDefault="004A7D5E" w:rsidP="004A7D5E">
      <w:pPr>
        <w:spacing w:after="120" w:line="240" w:lineRule="auto"/>
        <w:ind w:firstLine="720"/>
        <w:rPr>
          <w:rFonts w:ascii="Arial" w:hAnsi="Arial" w:cs="Arial"/>
          <w:sz w:val="24"/>
          <w:szCs w:val="24"/>
        </w:rPr>
      </w:pPr>
      <w:r w:rsidRPr="00F0384E">
        <w:rPr>
          <w:rFonts w:ascii="Arial" w:hAnsi="Arial" w:cs="Arial"/>
          <w:b/>
          <w:bCs/>
          <w:sz w:val="24"/>
          <w:szCs w:val="24"/>
        </w:rPr>
        <w:fldChar w:fldCharType="begin">
          <w:ffData>
            <w:name w:val="Check1"/>
            <w:enabled/>
            <w:calcOnExit w:val="0"/>
            <w:checkBox>
              <w:sizeAuto/>
              <w:default w:val="0"/>
            </w:checkBox>
          </w:ffData>
        </w:fldChar>
      </w:r>
      <w:r w:rsidRPr="00F0384E">
        <w:rPr>
          <w:rFonts w:ascii="Arial" w:hAnsi="Arial" w:cs="Arial"/>
          <w:b/>
          <w:bCs/>
          <w:sz w:val="24"/>
          <w:szCs w:val="24"/>
        </w:rPr>
        <w:instrText xml:space="preserve"> FORMCHECKBOX </w:instrText>
      </w:r>
      <w:r w:rsidRPr="00F0384E">
        <w:rPr>
          <w:rFonts w:ascii="Arial" w:hAnsi="Arial" w:cs="Arial"/>
          <w:b/>
          <w:bCs/>
          <w:sz w:val="24"/>
          <w:szCs w:val="24"/>
        </w:rPr>
      </w:r>
      <w:r w:rsidRPr="00F0384E">
        <w:rPr>
          <w:rFonts w:ascii="Arial" w:hAnsi="Arial" w:cs="Arial"/>
          <w:b/>
          <w:bCs/>
          <w:sz w:val="24"/>
          <w:szCs w:val="24"/>
        </w:rPr>
        <w:fldChar w:fldCharType="separate"/>
      </w:r>
      <w:r w:rsidRPr="00F0384E">
        <w:rPr>
          <w:rFonts w:ascii="Arial" w:hAnsi="Arial" w:cs="Arial"/>
          <w:b/>
          <w:bCs/>
          <w:sz w:val="24"/>
          <w:szCs w:val="24"/>
        </w:rPr>
        <w:fldChar w:fldCharType="end"/>
      </w:r>
      <w:r w:rsidRPr="00F0384E">
        <w:rPr>
          <w:rFonts w:ascii="Arial" w:hAnsi="Arial" w:cs="Arial"/>
          <w:b/>
          <w:bCs/>
          <w:sz w:val="24"/>
          <w:szCs w:val="24"/>
        </w:rPr>
        <w:t xml:space="preserve"> </w:t>
      </w:r>
      <w:r w:rsidRPr="00F0384E">
        <w:rPr>
          <w:rFonts w:ascii="Arial" w:hAnsi="Arial" w:cs="Arial"/>
          <w:sz w:val="24"/>
          <w:szCs w:val="24"/>
        </w:rPr>
        <w:t>African</w:t>
      </w:r>
    </w:p>
    <w:p w14:paraId="6D407A6B" w14:textId="77777777" w:rsidR="004A7D5E" w:rsidRPr="00F0384E" w:rsidRDefault="004A7D5E" w:rsidP="004A7D5E">
      <w:pPr>
        <w:spacing w:after="120" w:line="240" w:lineRule="auto"/>
        <w:ind w:firstLine="720"/>
        <w:rPr>
          <w:rFonts w:ascii="Arial" w:hAnsi="Arial" w:cs="Arial"/>
          <w:sz w:val="24"/>
          <w:szCs w:val="24"/>
        </w:rPr>
      </w:pPr>
      <w:r w:rsidRPr="00F0384E">
        <w:rPr>
          <w:rFonts w:ascii="Arial" w:hAnsi="Arial" w:cs="Arial"/>
          <w:sz w:val="24"/>
          <w:szCs w:val="24"/>
        </w:rPr>
        <w:fldChar w:fldCharType="begin">
          <w:ffData>
            <w:name w:val="Check1"/>
            <w:enabled/>
            <w:calcOnExit w:val="0"/>
            <w:checkBox>
              <w:sizeAuto/>
              <w:default w:val="0"/>
            </w:checkBox>
          </w:ffData>
        </w:fldChar>
      </w:r>
      <w:r w:rsidRPr="00F0384E">
        <w:rPr>
          <w:rFonts w:ascii="Arial" w:hAnsi="Arial" w:cs="Arial"/>
          <w:sz w:val="24"/>
          <w:szCs w:val="24"/>
        </w:rPr>
        <w:instrText xml:space="preserve"> FORMCHECKBOX </w:instrText>
      </w:r>
      <w:r w:rsidRPr="00F0384E">
        <w:rPr>
          <w:rFonts w:ascii="Arial" w:hAnsi="Arial" w:cs="Arial"/>
          <w:sz w:val="24"/>
          <w:szCs w:val="24"/>
        </w:rPr>
      </w:r>
      <w:r w:rsidRPr="00F0384E">
        <w:rPr>
          <w:rFonts w:ascii="Arial" w:hAnsi="Arial" w:cs="Arial"/>
          <w:sz w:val="24"/>
          <w:szCs w:val="24"/>
        </w:rPr>
        <w:fldChar w:fldCharType="separate"/>
      </w:r>
      <w:r w:rsidRPr="00F0384E">
        <w:rPr>
          <w:rFonts w:ascii="Arial" w:hAnsi="Arial" w:cs="Arial"/>
          <w:sz w:val="24"/>
          <w:szCs w:val="24"/>
        </w:rPr>
        <w:fldChar w:fldCharType="end"/>
      </w:r>
      <w:r w:rsidRPr="00F0384E">
        <w:rPr>
          <w:rFonts w:ascii="Arial" w:hAnsi="Arial" w:cs="Arial"/>
          <w:sz w:val="24"/>
          <w:szCs w:val="24"/>
        </w:rPr>
        <w:t xml:space="preserve"> Caribbean</w:t>
      </w:r>
    </w:p>
    <w:p w14:paraId="5DA53A67" w14:textId="77777777" w:rsidR="004A7D5E" w:rsidRPr="00F42459" w:rsidRDefault="004A7D5E" w:rsidP="004A7D5E">
      <w:pPr>
        <w:spacing w:after="0" w:line="240" w:lineRule="auto"/>
        <w:ind w:firstLine="720"/>
        <w:rPr>
          <w:rFonts w:ascii="Arial" w:hAnsi="Arial" w:cs="Arial"/>
          <w:sz w:val="24"/>
          <w:szCs w:val="24"/>
        </w:rPr>
      </w:pPr>
      <w:r w:rsidRPr="00F42459">
        <w:rPr>
          <w:rFonts w:ascii="Arial" w:hAnsi="Arial" w:cs="Arial"/>
          <w:b/>
          <w:bCs/>
          <w:sz w:val="24"/>
          <w:szCs w:val="24"/>
        </w:rPr>
        <w:lastRenderedPageBreak/>
        <w:fldChar w:fldCharType="begin">
          <w:ffData>
            <w:name w:val="Check1"/>
            <w:enabled/>
            <w:calcOnExit w:val="0"/>
            <w:checkBox>
              <w:sizeAuto/>
              <w:default w:val="0"/>
            </w:checkBox>
          </w:ffData>
        </w:fldChar>
      </w:r>
      <w:r w:rsidRPr="00F42459">
        <w:rPr>
          <w:rFonts w:ascii="Arial" w:hAnsi="Arial" w:cs="Arial"/>
          <w:b/>
          <w:bCs/>
          <w:sz w:val="24"/>
          <w:szCs w:val="24"/>
        </w:rPr>
        <w:instrText xml:space="preserve"> FORMCHECKBOX </w:instrText>
      </w:r>
      <w:r w:rsidRPr="00F42459">
        <w:rPr>
          <w:rFonts w:ascii="Arial" w:hAnsi="Arial" w:cs="Arial"/>
          <w:b/>
          <w:bCs/>
          <w:sz w:val="24"/>
          <w:szCs w:val="24"/>
        </w:rPr>
      </w:r>
      <w:r w:rsidRPr="00F42459">
        <w:rPr>
          <w:rFonts w:ascii="Arial" w:hAnsi="Arial" w:cs="Arial"/>
          <w:b/>
          <w:bCs/>
          <w:sz w:val="24"/>
          <w:szCs w:val="24"/>
        </w:rPr>
        <w:fldChar w:fldCharType="separate"/>
      </w:r>
      <w:r w:rsidRPr="00F42459">
        <w:rPr>
          <w:rFonts w:ascii="Arial" w:hAnsi="Arial" w:cs="Arial"/>
          <w:b/>
          <w:bCs/>
          <w:sz w:val="24"/>
          <w:szCs w:val="24"/>
        </w:rPr>
        <w:fldChar w:fldCharType="end"/>
      </w:r>
      <w:r w:rsidRPr="00F42459">
        <w:rPr>
          <w:rFonts w:ascii="Arial" w:hAnsi="Arial" w:cs="Arial"/>
          <w:b/>
          <w:bCs/>
          <w:sz w:val="24"/>
          <w:szCs w:val="24"/>
        </w:rPr>
        <w:t xml:space="preserve"> </w:t>
      </w:r>
      <w:r w:rsidRPr="00F42459">
        <w:rPr>
          <w:rFonts w:ascii="Arial" w:hAnsi="Arial" w:cs="Arial"/>
          <w:sz w:val="24"/>
          <w:szCs w:val="24"/>
        </w:rPr>
        <w:t>Any other Black / African / Caribbean background, please describe</w:t>
      </w:r>
    </w:p>
    <w:p w14:paraId="26BE7209" w14:textId="77777777" w:rsidR="004A7D5E" w:rsidRPr="00F42459" w:rsidRDefault="004A7D5E" w:rsidP="004A7D5E">
      <w:pPr>
        <w:spacing w:before="240" w:after="120" w:line="240" w:lineRule="auto"/>
        <w:ind w:firstLine="720"/>
        <w:rPr>
          <w:rFonts w:ascii="Arial" w:hAnsi="Arial" w:cs="Arial"/>
          <w:b/>
          <w:bCs/>
          <w:sz w:val="24"/>
          <w:szCs w:val="24"/>
        </w:rPr>
      </w:pPr>
      <w:r w:rsidRPr="00F42459">
        <w:rPr>
          <w:rFonts w:ascii="Arial" w:hAnsi="Arial" w:cs="Arial"/>
          <w:b/>
          <w:bCs/>
          <w:sz w:val="24"/>
          <w:szCs w:val="24"/>
        </w:rPr>
        <w:t>Other ethnic group</w:t>
      </w:r>
    </w:p>
    <w:p w14:paraId="73299D55" w14:textId="77777777" w:rsidR="004A7D5E" w:rsidRPr="00F42459" w:rsidRDefault="004A7D5E" w:rsidP="004A7D5E">
      <w:pPr>
        <w:spacing w:after="120" w:line="240" w:lineRule="auto"/>
        <w:ind w:firstLine="720"/>
        <w:rPr>
          <w:rFonts w:ascii="Arial" w:hAnsi="Arial" w:cs="Arial"/>
          <w:sz w:val="24"/>
          <w:szCs w:val="24"/>
        </w:rPr>
      </w:pPr>
      <w:r w:rsidRPr="00F42459">
        <w:rPr>
          <w:rFonts w:ascii="Arial" w:hAnsi="Arial" w:cs="Arial"/>
          <w:b/>
          <w:bCs/>
          <w:sz w:val="24"/>
          <w:szCs w:val="24"/>
        </w:rPr>
        <w:fldChar w:fldCharType="begin">
          <w:ffData>
            <w:name w:val="Check1"/>
            <w:enabled/>
            <w:calcOnExit w:val="0"/>
            <w:checkBox>
              <w:sizeAuto/>
              <w:default w:val="0"/>
            </w:checkBox>
          </w:ffData>
        </w:fldChar>
      </w:r>
      <w:r w:rsidRPr="00F42459">
        <w:rPr>
          <w:rFonts w:ascii="Arial" w:hAnsi="Arial" w:cs="Arial"/>
          <w:b/>
          <w:bCs/>
          <w:sz w:val="24"/>
          <w:szCs w:val="24"/>
        </w:rPr>
        <w:instrText xml:space="preserve"> FORMCHECKBOX </w:instrText>
      </w:r>
      <w:r w:rsidRPr="00F42459">
        <w:rPr>
          <w:rFonts w:ascii="Arial" w:hAnsi="Arial" w:cs="Arial"/>
          <w:b/>
          <w:bCs/>
          <w:sz w:val="24"/>
          <w:szCs w:val="24"/>
        </w:rPr>
      </w:r>
      <w:r w:rsidRPr="00F42459">
        <w:rPr>
          <w:rFonts w:ascii="Arial" w:hAnsi="Arial" w:cs="Arial"/>
          <w:b/>
          <w:bCs/>
          <w:sz w:val="24"/>
          <w:szCs w:val="24"/>
        </w:rPr>
        <w:fldChar w:fldCharType="separate"/>
      </w:r>
      <w:r w:rsidRPr="00F42459">
        <w:rPr>
          <w:rFonts w:ascii="Arial" w:hAnsi="Arial" w:cs="Arial"/>
          <w:b/>
          <w:bCs/>
          <w:sz w:val="24"/>
          <w:szCs w:val="24"/>
        </w:rPr>
        <w:fldChar w:fldCharType="end"/>
      </w:r>
      <w:r w:rsidRPr="00F42459">
        <w:rPr>
          <w:rFonts w:ascii="Arial" w:hAnsi="Arial" w:cs="Arial"/>
          <w:b/>
          <w:bCs/>
          <w:sz w:val="24"/>
          <w:szCs w:val="24"/>
        </w:rPr>
        <w:t xml:space="preserve"> </w:t>
      </w:r>
      <w:r w:rsidRPr="00F42459">
        <w:rPr>
          <w:rFonts w:ascii="Arial" w:hAnsi="Arial" w:cs="Arial"/>
          <w:sz w:val="24"/>
          <w:szCs w:val="24"/>
        </w:rPr>
        <w:t>Arab</w:t>
      </w:r>
    </w:p>
    <w:p w14:paraId="1E85AC75" w14:textId="77777777" w:rsidR="004A7D5E" w:rsidRPr="00F42459" w:rsidRDefault="004A7D5E" w:rsidP="004A7D5E">
      <w:pPr>
        <w:spacing w:after="120" w:line="240" w:lineRule="auto"/>
        <w:ind w:firstLine="720"/>
        <w:rPr>
          <w:rFonts w:ascii="Arial" w:hAnsi="Arial" w:cs="Arial"/>
          <w:sz w:val="24"/>
          <w:szCs w:val="24"/>
        </w:rPr>
      </w:pPr>
      <w:r w:rsidRPr="00F42459">
        <w:rPr>
          <w:rFonts w:ascii="Arial" w:hAnsi="Arial" w:cs="Arial"/>
          <w:b/>
          <w:bCs/>
          <w:sz w:val="24"/>
          <w:szCs w:val="24"/>
        </w:rPr>
        <w:fldChar w:fldCharType="begin">
          <w:ffData>
            <w:name w:val="Check1"/>
            <w:enabled/>
            <w:calcOnExit w:val="0"/>
            <w:checkBox>
              <w:sizeAuto/>
              <w:default w:val="0"/>
            </w:checkBox>
          </w:ffData>
        </w:fldChar>
      </w:r>
      <w:r w:rsidRPr="00F42459">
        <w:rPr>
          <w:rFonts w:ascii="Arial" w:hAnsi="Arial" w:cs="Arial"/>
          <w:b/>
          <w:bCs/>
          <w:sz w:val="24"/>
          <w:szCs w:val="24"/>
        </w:rPr>
        <w:instrText xml:space="preserve"> FORMCHECKBOX </w:instrText>
      </w:r>
      <w:r w:rsidRPr="00F42459">
        <w:rPr>
          <w:rFonts w:ascii="Arial" w:hAnsi="Arial" w:cs="Arial"/>
          <w:b/>
          <w:bCs/>
          <w:sz w:val="24"/>
          <w:szCs w:val="24"/>
        </w:rPr>
      </w:r>
      <w:r w:rsidRPr="00F42459">
        <w:rPr>
          <w:rFonts w:ascii="Arial" w:hAnsi="Arial" w:cs="Arial"/>
          <w:b/>
          <w:bCs/>
          <w:sz w:val="24"/>
          <w:szCs w:val="24"/>
        </w:rPr>
        <w:fldChar w:fldCharType="separate"/>
      </w:r>
      <w:r w:rsidRPr="00F42459">
        <w:rPr>
          <w:rFonts w:ascii="Arial" w:hAnsi="Arial" w:cs="Arial"/>
          <w:b/>
          <w:bCs/>
          <w:sz w:val="24"/>
          <w:szCs w:val="24"/>
        </w:rPr>
        <w:fldChar w:fldCharType="end"/>
      </w:r>
      <w:r w:rsidRPr="00F42459">
        <w:rPr>
          <w:rFonts w:ascii="Arial" w:hAnsi="Arial" w:cs="Arial"/>
          <w:b/>
          <w:bCs/>
          <w:sz w:val="24"/>
          <w:szCs w:val="24"/>
        </w:rPr>
        <w:t xml:space="preserve"> </w:t>
      </w:r>
      <w:r w:rsidRPr="00F42459">
        <w:rPr>
          <w:rFonts w:ascii="Arial" w:hAnsi="Arial" w:cs="Arial"/>
          <w:sz w:val="24"/>
          <w:szCs w:val="24"/>
        </w:rPr>
        <w:t>Any other ethnic group</w:t>
      </w:r>
    </w:p>
    <w:p w14:paraId="0935D19C" w14:textId="77777777" w:rsidR="004A7D5E" w:rsidRPr="00F42459" w:rsidRDefault="004A7D5E" w:rsidP="004A7D5E">
      <w:pPr>
        <w:spacing w:after="120" w:line="240" w:lineRule="auto"/>
        <w:ind w:firstLine="720"/>
        <w:rPr>
          <w:rFonts w:ascii="Arial" w:hAnsi="Arial" w:cs="Arial"/>
          <w:sz w:val="24"/>
          <w:szCs w:val="24"/>
        </w:rPr>
      </w:pPr>
      <w:r w:rsidRPr="00F42459">
        <w:rPr>
          <w:rFonts w:ascii="Arial" w:hAnsi="Arial" w:cs="Arial"/>
          <w:b/>
          <w:bCs/>
          <w:sz w:val="24"/>
          <w:szCs w:val="24"/>
        </w:rPr>
        <w:fldChar w:fldCharType="begin">
          <w:ffData>
            <w:name w:val="Check1"/>
            <w:enabled/>
            <w:calcOnExit w:val="0"/>
            <w:checkBox>
              <w:sizeAuto/>
              <w:default w:val="0"/>
            </w:checkBox>
          </w:ffData>
        </w:fldChar>
      </w:r>
      <w:r w:rsidRPr="00F42459">
        <w:rPr>
          <w:rFonts w:ascii="Arial" w:hAnsi="Arial" w:cs="Arial"/>
          <w:b/>
          <w:bCs/>
          <w:sz w:val="24"/>
          <w:szCs w:val="24"/>
        </w:rPr>
        <w:instrText xml:space="preserve"> FORMCHECKBOX </w:instrText>
      </w:r>
      <w:r w:rsidRPr="00F42459">
        <w:rPr>
          <w:rFonts w:ascii="Arial" w:hAnsi="Arial" w:cs="Arial"/>
          <w:b/>
          <w:bCs/>
          <w:sz w:val="24"/>
          <w:szCs w:val="24"/>
        </w:rPr>
      </w:r>
      <w:r w:rsidRPr="00F42459">
        <w:rPr>
          <w:rFonts w:ascii="Arial" w:hAnsi="Arial" w:cs="Arial"/>
          <w:b/>
          <w:bCs/>
          <w:sz w:val="24"/>
          <w:szCs w:val="24"/>
        </w:rPr>
        <w:fldChar w:fldCharType="separate"/>
      </w:r>
      <w:r w:rsidRPr="00F42459">
        <w:rPr>
          <w:rFonts w:ascii="Arial" w:hAnsi="Arial" w:cs="Arial"/>
          <w:b/>
          <w:bCs/>
          <w:sz w:val="24"/>
          <w:szCs w:val="24"/>
        </w:rPr>
        <w:fldChar w:fldCharType="end"/>
      </w:r>
      <w:r w:rsidRPr="00F42459">
        <w:rPr>
          <w:rFonts w:ascii="Arial" w:hAnsi="Arial" w:cs="Arial"/>
          <w:b/>
          <w:bCs/>
          <w:sz w:val="24"/>
          <w:szCs w:val="24"/>
        </w:rPr>
        <w:t xml:space="preserve"> </w:t>
      </w:r>
      <w:r w:rsidRPr="00F42459">
        <w:rPr>
          <w:rFonts w:ascii="Arial" w:hAnsi="Arial" w:cs="Arial"/>
          <w:sz w:val="24"/>
          <w:szCs w:val="24"/>
        </w:rPr>
        <w:t xml:space="preserve">Other nationality </w:t>
      </w:r>
    </w:p>
    <w:p w14:paraId="70B6FDA0" w14:textId="77777777" w:rsidR="004A7D5E" w:rsidRPr="003B39A4" w:rsidRDefault="004A7D5E" w:rsidP="004A7D5E">
      <w:pPr>
        <w:spacing w:after="120" w:line="240" w:lineRule="auto"/>
        <w:ind w:firstLine="720"/>
        <w:rPr>
          <w:rFonts w:ascii="Arial" w:hAnsi="Arial" w:cs="Arial"/>
          <w:sz w:val="24"/>
          <w:szCs w:val="24"/>
        </w:rPr>
      </w:pPr>
      <w:r w:rsidRPr="00F42459">
        <w:rPr>
          <w:rFonts w:ascii="Arial" w:hAnsi="Arial" w:cs="Arial"/>
          <w:sz w:val="24"/>
          <w:szCs w:val="24"/>
        </w:rPr>
        <w:fldChar w:fldCharType="begin">
          <w:ffData>
            <w:name w:val="Check1"/>
            <w:enabled/>
            <w:calcOnExit w:val="0"/>
            <w:checkBox>
              <w:sizeAuto/>
              <w:default w:val="0"/>
            </w:checkBox>
          </w:ffData>
        </w:fldChar>
      </w:r>
      <w:r w:rsidRPr="00F42459">
        <w:rPr>
          <w:rFonts w:ascii="Arial" w:hAnsi="Arial" w:cs="Arial"/>
          <w:sz w:val="24"/>
          <w:szCs w:val="24"/>
        </w:rPr>
        <w:instrText xml:space="preserve"> FORMCHECKBOX </w:instrText>
      </w:r>
      <w:r w:rsidRPr="00F42459">
        <w:rPr>
          <w:rFonts w:ascii="Arial" w:hAnsi="Arial" w:cs="Arial"/>
          <w:sz w:val="24"/>
          <w:szCs w:val="24"/>
        </w:rPr>
      </w:r>
      <w:r w:rsidRPr="00F42459">
        <w:rPr>
          <w:rFonts w:ascii="Arial" w:hAnsi="Arial" w:cs="Arial"/>
          <w:sz w:val="24"/>
          <w:szCs w:val="24"/>
        </w:rPr>
        <w:fldChar w:fldCharType="separate"/>
      </w:r>
      <w:r w:rsidRPr="00F42459">
        <w:rPr>
          <w:rFonts w:ascii="Arial" w:hAnsi="Arial" w:cs="Arial"/>
          <w:sz w:val="24"/>
          <w:szCs w:val="24"/>
        </w:rPr>
        <w:fldChar w:fldCharType="end"/>
      </w:r>
      <w:r w:rsidRPr="00F42459">
        <w:rPr>
          <w:rFonts w:ascii="Arial" w:hAnsi="Arial" w:cs="Arial"/>
          <w:sz w:val="24"/>
          <w:szCs w:val="24"/>
        </w:rPr>
        <w:t xml:space="preserve"> Prefer not to say</w:t>
      </w:r>
    </w:p>
    <w:p w14:paraId="372CC68E" w14:textId="77777777" w:rsidR="004A7D5E" w:rsidRDefault="004A7D5E" w:rsidP="004A7D5E">
      <w:pPr>
        <w:spacing w:after="0" w:line="240" w:lineRule="auto"/>
        <w:ind w:left="720"/>
        <w:rPr>
          <w:rFonts w:ascii="Arial" w:hAnsi="Arial" w:cs="Arial"/>
          <w:sz w:val="24"/>
          <w:szCs w:val="24"/>
        </w:rPr>
      </w:pPr>
    </w:p>
    <w:p w14:paraId="4BCA10EC" w14:textId="77777777" w:rsidR="004A7D5E" w:rsidRPr="009D4C75" w:rsidRDefault="004A7D5E" w:rsidP="004A7D5E">
      <w:pPr>
        <w:spacing w:after="0" w:line="240" w:lineRule="auto"/>
        <w:ind w:left="720"/>
        <w:rPr>
          <w:rFonts w:ascii="Arial" w:hAnsi="Arial" w:cs="Arial"/>
          <w:sz w:val="24"/>
          <w:szCs w:val="24"/>
        </w:rPr>
      </w:pPr>
    </w:p>
    <w:p w14:paraId="21F817AF" w14:textId="77777777" w:rsidR="004A7D5E" w:rsidRPr="007E2BEF" w:rsidRDefault="004A7D5E" w:rsidP="004A7D5E">
      <w:pPr>
        <w:pStyle w:val="ListParagraph"/>
        <w:numPr>
          <w:ilvl w:val="0"/>
          <w:numId w:val="24"/>
        </w:numPr>
        <w:spacing w:after="120" w:line="240" w:lineRule="auto"/>
        <w:ind w:left="714" w:hanging="357"/>
        <w:rPr>
          <w:rFonts w:ascii="Arial" w:hAnsi="Arial" w:cs="Arial"/>
          <w:b/>
          <w:bCs/>
          <w:sz w:val="24"/>
          <w:szCs w:val="24"/>
        </w:rPr>
      </w:pPr>
      <w:r w:rsidRPr="007E2BEF">
        <w:rPr>
          <w:rFonts w:ascii="Arial" w:hAnsi="Arial" w:cs="Arial"/>
          <w:b/>
          <w:bCs/>
          <w:sz w:val="24"/>
          <w:szCs w:val="24"/>
        </w:rPr>
        <w:t>What is your religion?</w:t>
      </w:r>
    </w:p>
    <w:p w14:paraId="45B16845" w14:textId="77777777" w:rsidR="004A7D5E" w:rsidRPr="009D4C75" w:rsidRDefault="004A7D5E" w:rsidP="004A7D5E">
      <w:pPr>
        <w:spacing w:after="0" w:line="240" w:lineRule="auto"/>
        <w:ind w:left="720"/>
        <w:rPr>
          <w:rFonts w:ascii="Arial" w:hAnsi="Arial" w:cs="Arial"/>
          <w:sz w:val="24"/>
          <w:szCs w:val="24"/>
        </w:rPr>
      </w:pPr>
      <w:r w:rsidRPr="009D4C75">
        <w:rPr>
          <w:rFonts w:ascii="Arial" w:hAnsi="Arial" w:cs="Arial"/>
          <w:sz w:val="24"/>
          <w:szCs w:val="24"/>
        </w:rPr>
        <w:t>Answer (Single choice):</w:t>
      </w:r>
    </w:p>
    <w:p w14:paraId="41F9F4C9" w14:textId="77777777" w:rsidR="004A7D5E" w:rsidRPr="009D4C75" w:rsidRDefault="004A7D5E" w:rsidP="004A7D5E">
      <w:pPr>
        <w:spacing w:after="0" w:line="240" w:lineRule="auto"/>
        <w:ind w:left="720"/>
        <w:rPr>
          <w:rFonts w:ascii="Arial" w:hAnsi="Arial" w:cs="Arial"/>
          <w:sz w:val="24"/>
          <w:szCs w:val="24"/>
        </w:rPr>
      </w:pPr>
    </w:p>
    <w:p w14:paraId="2D309511" w14:textId="77777777" w:rsidR="004A7D5E" w:rsidRPr="009D4C75"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Catholic</w:t>
      </w:r>
    </w:p>
    <w:p w14:paraId="3BD3830B" w14:textId="77777777" w:rsidR="004A7D5E"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Protestant</w:t>
      </w:r>
    </w:p>
    <w:p w14:paraId="3C571CFB" w14:textId="77777777" w:rsidR="004A7D5E" w:rsidRPr="009D4C75" w:rsidRDefault="004A7D5E" w:rsidP="004A7D5E">
      <w:pPr>
        <w:spacing w:after="120" w:line="240" w:lineRule="auto"/>
        <w:ind w:left="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4C75">
        <w:rPr>
          <w:rFonts w:ascii="Arial" w:hAnsi="Arial" w:cs="Arial"/>
          <w:b/>
          <w:bCs/>
          <w:sz w:val="24"/>
          <w:szCs w:val="24"/>
        </w:rPr>
        <w:t>None</w:t>
      </w:r>
    </w:p>
    <w:p w14:paraId="74FF96CE" w14:textId="77777777" w:rsidR="004A7D5E" w:rsidRDefault="004A7D5E" w:rsidP="004A7D5E">
      <w:pPr>
        <w:spacing w:after="120" w:line="240" w:lineRule="auto"/>
        <w:ind w:left="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O</w:t>
      </w:r>
      <w:r w:rsidRPr="009D4C75">
        <w:rPr>
          <w:rFonts w:ascii="Arial" w:hAnsi="Arial" w:cs="Arial"/>
          <w:b/>
          <w:bCs/>
          <w:sz w:val="24"/>
          <w:szCs w:val="24"/>
        </w:rPr>
        <w:t>ther religion</w:t>
      </w:r>
      <w:r>
        <w:rPr>
          <w:rFonts w:ascii="Arial" w:hAnsi="Arial" w:cs="Arial"/>
          <w:b/>
          <w:bCs/>
          <w:sz w:val="24"/>
          <w:szCs w:val="24"/>
        </w:rPr>
        <w:t xml:space="preserve"> </w:t>
      </w:r>
      <w:r w:rsidRPr="009D4C75">
        <w:rPr>
          <w:rFonts w:ascii="Arial" w:hAnsi="Arial" w:cs="Arial"/>
          <w:b/>
          <w:bCs/>
          <w:sz w:val="24"/>
          <w:szCs w:val="24"/>
        </w:rPr>
        <w:t xml:space="preserve">- </w:t>
      </w:r>
      <w:r w:rsidRPr="009D4C75">
        <w:rPr>
          <w:rFonts w:ascii="Arial" w:hAnsi="Arial" w:cs="Arial"/>
          <w:sz w:val="24"/>
          <w:szCs w:val="24"/>
        </w:rPr>
        <w:t>Please specify</w:t>
      </w:r>
    </w:p>
    <w:p w14:paraId="0C4963EF" w14:textId="77777777" w:rsidR="004A7D5E" w:rsidRPr="009D4C75" w:rsidRDefault="004A7D5E" w:rsidP="004A7D5E">
      <w:pPr>
        <w:spacing w:after="0" w:line="240" w:lineRule="auto"/>
        <w:ind w:firstLine="720"/>
        <w:rPr>
          <w:rFonts w:ascii="Arial" w:hAnsi="Arial" w:cs="Arial"/>
          <w:b/>
          <w:bCs/>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Prefer not to say</w:t>
      </w:r>
    </w:p>
    <w:p w14:paraId="768B8E7B" w14:textId="77777777" w:rsidR="004A7D5E" w:rsidRDefault="004A7D5E" w:rsidP="004A7D5E">
      <w:pPr>
        <w:spacing w:after="0" w:line="240" w:lineRule="auto"/>
        <w:ind w:left="720"/>
        <w:rPr>
          <w:rFonts w:ascii="Arial" w:hAnsi="Arial" w:cs="Arial"/>
          <w:b/>
          <w:bCs/>
          <w:sz w:val="24"/>
          <w:szCs w:val="24"/>
        </w:rPr>
      </w:pPr>
    </w:p>
    <w:p w14:paraId="62E5E989" w14:textId="77777777" w:rsidR="004A7D5E" w:rsidRDefault="004A7D5E" w:rsidP="004A7D5E">
      <w:pPr>
        <w:spacing w:after="0" w:line="240" w:lineRule="auto"/>
        <w:ind w:left="720"/>
        <w:rPr>
          <w:rFonts w:ascii="Arial" w:hAnsi="Arial" w:cs="Arial"/>
          <w:sz w:val="24"/>
          <w:szCs w:val="24"/>
        </w:rPr>
      </w:pPr>
      <w:r>
        <w:rPr>
          <w:rFonts w:ascii="Arial" w:hAnsi="Arial" w:cs="Arial"/>
          <w:b/>
          <w:bCs/>
          <w:sz w:val="24"/>
          <w:szCs w:val="24"/>
        </w:rPr>
        <w:t xml:space="preserve">If you chose “Other” then </w:t>
      </w:r>
      <w:r w:rsidRPr="00FC289E">
        <w:rPr>
          <w:rFonts w:ascii="Arial" w:hAnsi="Arial" w:cs="Arial"/>
          <w:b/>
          <w:bCs/>
          <w:sz w:val="24"/>
          <w:szCs w:val="24"/>
        </w:rPr>
        <w:t xml:space="preserve">please </w:t>
      </w:r>
      <w:r>
        <w:rPr>
          <w:rFonts w:ascii="Arial" w:hAnsi="Arial" w:cs="Arial"/>
          <w:b/>
          <w:bCs/>
          <w:sz w:val="24"/>
          <w:szCs w:val="24"/>
        </w:rPr>
        <w:t>state below:</w:t>
      </w:r>
    </w:p>
    <w:p w14:paraId="293D197E" w14:textId="77777777" w:rsidR="004A7D5E" w:rsidRDefault="004A7D5E" w:rsidP="004A7D5E">
      <w:pPr>
        <w:spacing w:after="0" w:line="240" w:lineRule="auto"/>
        <w:ind w:left="720"/>
        <w:rPr>
          <w:rFonts w:ascii="Arial" w:hAnsi="Arial" w:cs="Arial"/>
          <w:sz w:val="24"/>
          <w:szCs w:val="24"/>
        </w:rPr>
      </w:pPr>
    </w:p>
    <w:p w14:paraId="2807BFC1" w14:textId="77777777" w:rsidR="004A7D5E" w:rsidRDefault="004A7D5E" w:rsidP="004A7D5E">
      <w:pPr>
        <w:spacing w:after="0" w:line="240" w:lineRule="auto"/>
        <w:ind w:left="720"/>
        <w:rPr>
          <w:rFonts w:ascii="Arial" w:hAnsi="Arial" w:cs="Arial"/>
          <w:sz w:val="24"/>
          <w:szCs w:val="24"/>
        </w:rPr>
      </w:pPr>
      <w:r w:rsidRPr="009D4C75">
        <w:rPr>
          <w:rFonts w:ascii="Arial" w:hAnsi="Arial" w:cs="Arial"/>
          <w:sz w:val="24"/>
          <w:szCs w:val="24"/>
          <w:lang w:val="en-US"/>
        </w:rPr>
        <w:t>____________________________________________</w:t>
      </w:r>
    </w:p>
    <w:p w14:paraId="4C5425CE" w14:textId="77777777" w:rsidR="004A7D5E" w:rsidRPr="009D4C75" w:rsidRDefault="004A7D5E" w:rsidP="004A7D5E">
      <w:pPr>
        <w:spacing w:after="0" w:line="240" w:lineRule="auto"/>
        <w:ind w:left="720"/>
        <w:rPr>
          <w:rFonts w:ascii="Arial" w:hAnsi="Arial" w:cs="Arial"/>
          <w:b/>
          <w:bCs/>
          <w:sz w:val="24"/>
          <w:szCs w:val="24"/>
        </w:rPr>
      </w:pPr>
    </w:p>
    <w:p w14:paraId="533B2FBE" w14:textId="77777777" w:rsidR="004A7D5E" w:rsidRPr="009D4C75" w:rsidRDefault="004A7D5E" w:rsidP="004A7D5E">
      <w:pPr>
        <w:spacing w:after="0" w:line="240" w:lineRule="auto"/>
        <w:rPr>
          <w:rFonts w:ascii="Arial" w:hAnsi="Arial" w:cs="Arial"/>
          <w:b/>
          <w:bCs/>
          <w:sz w:val="24"/>
          <w:szCs w:val="24"/>
        </w:rPr>
      </w:pPr>
    </w:p>
    <w:p w14:paraId="20A3790C" w14:textId="77777777" w:rsidR="004A7D5E" w:rsidRPr="007E2BEF" w:rsidRDefault="004A7D5E" w:rsidP="004A7D5E">
      <w:pPr>
        <w:pStyle w:val="ListParagraph"/>
        <w:numPr>
          <w:ilvl w:val="0"/>
          <w:numId w:val="24"/>
        </w:numPr>
        <w:spacing w:after="0" w:line="240" w:lineRule="auto"/>
        <w:rPr>
          <w:rFonts w:ascii="Arial" w:hAnsi="Arial" w:cs="Arial"/>
          <w:b/>
          <w:bCs/>
          <w:sz w:val="24"/>
          <w:szCs w:val="24"/>
        </w:rPr>
      </w:pPr>
      <w:r w:rsidRPr="007E2BEF">
        <w:rPr>
          <w:rFonts w:ascii="Arial" w:hAnsi="Arial" w:cs="Arial"/>
          <w:b/>
          <w:bCs/>
          <w:sz w:val="24"/>
          <w:szCs w:val="24"/>
        </w:rPr>
        <w:t>Which of the following options best describes how you think of yourself?</w:t>
      </w:r>
    </w:p>
    <w:p w14:paraId="3A677FDA" w14:textId="77777777" w:rsidR="004A7D5E" w:rsidRPr="009D4C75" w:rsidRDefault="004A7D5E" w:rsidP="004A7D5E">
      <w:pPr>
        <w:spacing w:before="120" w:after="0" w:line="240" w:lineRule="auto"/>
        <w:ind w:left="720"/>
        <w:rPr>
          <w:rFonts w:ascii="Arial" w:hAnsi="Arial" w:cs="Arial"/>
          <w:sz w:val="24"/>
          <w:szCs w:val="24"/>
        </w:rPr>
      </w:pPr>
      <w:r>
        <w:rPr>
          <w:rFonts w:ascii="Arial" w:hAnsi="Arial" w:cs="Arial"/>
          <w:sz w:val="24"/>
          <w:szCs w:val="24"/>
        </w:rPr>
        <w:t>Please choose one option.</w:t>
      </w:r>
    </w:p>
    <w:p w14:paraId="2FA09468" w14:textId="77777777" w:rsidR="004A7D5E" w:rsidRPr="009D4C75" w:rsidRDefault="004A7D5E" w:rsidP="004A7D5E">
      <w:pPr>
        <w:spacing w:after="0" w:line="240" w:lineRule="auto"/>
        <w:ind w:left="720"/>
        <w:rPr>
          <w:rFonts w:ascii="Arial" w:hAnsi="Arial" w:cs="Arial"/>
          <w:sz w:val="24"/>
          <w:szCs w:val="24"/>
        </w:rPr>
      </w:pPr>
    </w:p>
    <w:p w14:paraId="3E6A14D3" w14:textId="77777777" w:rsidR="004A7D5E" w:rsidRPr="00FC289E" w:rsidRDefault="004A7D5E" w:rsidP="004A7D5E">
      <w:pPr>
        <w:spacing w:after="120" w:line="240" w:lineRule="auto"/>
        <w:ind w:left="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sz w:val="24"/>
          <w:szCs w:val="24"/>
        </w:rPr>
        <w:t>Heterosexual or Straight</w:t>
      </w:r>
    </w:p>
    <w:p w14:paraId="06ADC197" w14:textId="77777777" w:rsidR="004A7D5E" w:rsidRPr="00FC289E" w:rsidRDefault="004A7D5E" w:rsidP="004A7D5E">
      <w:pPr>
        <w:spacing w:after="120" w:line="240" w:lineRule="auto"/>
        <w:ind w:left="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sz w:val="24"/>
          <w:szCs w:val="24"/>
        </w:rPr>
        <w:t>Gay or Lesbian</w:t>
      </w:r>
    </w:p>
    <w:p w14:paraId="52E876A6" w14:textId="77777777" w:rsidR="004A7D5E" w:rsidRPr="00FC289E" w:rsidRDefault="004A7D5E" w:rsidP="004A7D5E">
      <w:pPr>
        <w:spacing w:after="120" w:line="240" w:lineRule="auto"/>
        <w:ind w:left="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sz w:val="24"/>
          <w:szCs w:val="24"/>
        </w:rPr>
        <w:t>Bisexual</w:t>
      </w:r>
    </w:p>
    <w:p w14:paraId="3B1CB25F" w14:textId="77777777" w:rsidR="004A7D5E" w:rsidRPr="00FC289E" w:rsidRDefault="004A7D5E" w:rsidP="004A7D5E">
      <w:pPr>
        <w:spacing w:after="120" w:line="240" w:lineRule="auto"/>
        <w:ind w:left="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sz w:val="24"/>
          <w:szCs w:val="24"/>
        </w:rPr>
        <w:t>Other</w:t>
      </w:r>
    </w:p>
    <w:p w14:paraId="56F3A7D9" w14:textId="77777777" w:rsidR="004A7D5E" w:rsidRDefault="004A7D5E" w:rsidP="004A7D5E">
      <w:pPr>
        <w:spacing w:after="0" w:line="240" w:lineRule="auto"/>
        <w:ind w:left="72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FC289E">
        <w:rPr>
          <w:rFonts w:ascii="Arial" w:hAnsi="Arial" w:cs="Arial"/>
          <w:sz w:val="24"/>
          <w:szCs w:val="24"/>
        </w:rPr>
        <w:t>Prefer not to say</w:t>
      </w:r>
    </w:p>
    <w:p w14:paraId="250BD925" w14:textId="77777777" w:rsidR="004A7D5E" w:rsidRDefault="004A7D5E">
      <w:pPr>
        <w:rPr>
          <w:rFonts w:ascii="Century Gothic" w:hAnsi="Century Gothic"/>
          <w:b/>
        </w:rPr>
      </w:pPr>
    </w:p>
    <w:p w14:paraId="48743E1E" w14:textId="42146FA5" w:rsidR="002461A5" w:rsidRDefault="002461A5">
      <w:pPr>
        <w:rPr>
          <w:rFonts w:ascii="Century Gothic" w:hAnsi="Century Gothic"/>
          <w:b/>
        </w:rPr>
      </w:pPr>
      <w:r>
        <w:rPr>
          <w:rFonts w:ascii="Century Gothic" w:hAnsi="Century Gothic"/>
          <w:b/>
        </w:rPr>
        <w:br w:type="page"/>
      </w:r>
    </w:p>
    <w:p w14:paraId="233D0B1C" w14:textId="18E0553C" w:rsidR="002461A5" w:rsidRDefault="004A7D5E" w:rsidP="00EB5A8C">
      <w:pPr>
        <w:spacing w:line="276" w:lineRule="auto"/>
        <w:rPr>
          <w:rFonts w:ascii="Century Gothic" w:hAnsi="Century Gothic"/>
          <w:b/>
        </w:rPr>
      </w:pPr>
      <w:bookmarkStart w:id="9" w:name="AppendixC"/>
      <w:r>
        <w:rPr>
          <w:rFonts w:ascii="Century Gothic" w:hAnsi="Century Gothic"/>
          <w:noProof/>
          <w:lang w:eastAsia="en-GB"/>
        </w:rPr>
        <w:lastRenderedPageBreak/>
        <w:drawing>
          <wp:anchor distT="0" distB="0" distL="114300" distR="114300" simplePos="0" relativeHeight="251668480" behindDoc="1" locked="0" layoutInCell="1" allowOverlap="1" wp14:anchorId="3CFFA4BF" wp14:editId="758D05FB">
            <wp:simplePos x="0" y="0"/>
            <wp:positionH relativeFrom="column">
              <wp:posOffset>4124325</wp:posOffset>
            </wp:positionH>
            <wp:positionV relativeFrom="paragraph">
              <wp:posOffset>-542925</wp:posOffset>
            </wp:positionV>
            <wp:extent cx="2213391" cy="1200150"/>
            <wp:effectExtent l="0" t="0" r="0" b="0"/>
            <wp:wrapNone/>
            <wp:docPr id="1234058440" name="Picture 1234058440"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58440" name="Picture 1234058440"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213391" cy="1200150"/>
                    </a:xfrm>
                    <a:prstGeom prst="rect">
                      <a:avLst/>
                    </a:prstGeom>
                  </pic:spPr>
                </pic:pic>
              </a:graphicData>
            </a:graphic>
          </wp:anchor>
        </w:drawing>
      </w:r>
      <w:r w:rsidR="002461A5">
        <w:rPr>
          <w:rFonts w:ascii="Century Gothic" w:hAnsi="Century Gothic"/>
          <w:b/>
        </w:rPr>
        <w:t>Appendix C:</w:t>
      </w:r>
      <w:r w:rsidR="00CB3DEC">
        <w:rPr>
          <w:rFonts w:ascii="Century Gothic" w:hAnsi="Century Gothic"/>
          <w:b/>
        </w:rPr>
        <w:t xml:space="preserve"> Pre-Project Questionnaire</w:t>
      </w:r>
      <w:bookmarkEnd w:id="9"/>
    </w:p>
    <w:p w14:paraId="2659363A" w14:textId="77777777" w:rsidR="004A7D5E" w:rsidRDefault="004A7D5E" w:rsidP="00EB5A8C">
      <w:pPr>
        <w:spacing w:line="276" w:lineRule="auto"/>
        <w:rPr>
          <w:rFonts w:ascii="Century Gothic" w:hAnsi="Century Gothic"/>
          <w:b/>
        </w:rPr>
      </w:pPr>
    </w:p>
    <w:p w14:paraId="2B2F2F89" w14:textId="6ED0DD63" w:rsidR="004A7D5E" w:rsidRPr="009D4C75" w:rsidRDefault="004A7D5E" w:rsidP="004A7D5E">
      <w:pPr>
        <w:jc w:val="center"/>
        <w:rPr>
          <w:rFonts w:ascii="Arial" w:hAnsi="Arial" w:cs="Arial"/>
          <w:b/>
          <w:bCs/>
          <w:sz w:val="28"/>
          <w:szCs w:val="28"/>
          <w:u w:val="single"/>
          <w:lang w:val="en-US"/>
        </w:rPr>
      </w:pPr>
      <w:r w:rsidRPr="009D4C75">
        <w:rPr>
          <w:rFonts w:ascii="Arial" w:hAnsi="Arial" w:cs="Arial"/>
          <w:b/>
          <w:bCs/>
          <w:sz w:val="28"/>
          <w:szCs w:val="28"/>
          <w:u w:val="single"/>
          <w:lang w:val="en-US"/>
        </w:rPr>
        <w:t xml:space="preserve">Pre-Project </w:t>
      </w:r>
      <w:r w:rsidR="0004583D">
        <w:rPr>
          <w:rFonts w:ascii="Arial" w:hAnsi="Arial" w:cs="Arial"/>
          <w:b/>
          <w:bCs/>
          <w:sz w:val="28"/>
          <w:szCs w:val="28"/>
          <w:u w:val="single"/>
          <w:lang w:val="en-US"/>
        </w:rPr>
        <w:t>Questionnaire</w:t>
      </w:r>
      <w:r>
        <w:rPr>
          <w:rFonts w:ascii="Arial" w:hAnsi="Arial" w:cs="Arial"/>
          <w:b/>
          <w:bCs/>
          <w:sz w:val="28"/>
          <w:szCs w:val="28"/>
          <w:u w:val="single"/>
          <w:lang w:val="en-US"/>
        </w:rPr>
        <w:t xml:space="preserve"> 2025/26</w:t>
      </w:r>
    </w:p>
    <w:p w14:paraId="4C3F61E0" w14:textId="77777777" w:rsidR="004A7D5E" w:rsidRDefault="004A7D5E" w:rsidP="004A7D5E">
      <w:pPr>
        <w:rPr>
          <w:b/>
          <w:bCs/>
          <w:sz w:val="24"/>
          <w:szCs w:val="24"/>
          <w:lang w:val="en-US"/>
        </w:rPr>
      </w:pPr>
    </w:p>
    <w:p w14:paraId="369AB6AD" w14:textId="77777777" w:rsidR="004A7D5E" w:rsidRDefault="004A7D5E" w:rsidP="004A7D5E">
      <w:pPr>
        <w:rPr>
          <w:rFonts w:ascii="Arial" w:hAnsi="Arial" w:cs="Arial"/>
          <w:sz w:val="24"/>
          <w:szCs w:val="24"/>
          <w:lang w:val="en-US"/>
        </w:rPr>
      </w:pPr>
      <w:bookmarkStart w:id="10" w:name="_Hlk177634904"/>
      <w:r w:rsidRPr="009D4C75">
        <w:rPr>
          <w:rFonts w:ascii="Arial" w:hAnsi="Arial" w:cs="Arial"/>
          <w:b/>
          <w:bCs/>
          <w:sz w:val="24"/>
          <w:szCs w:val="24"/>
          <w:lang w:val="en-US"/>
        </w:rPr>
        <w:t xml:space="preserve">Name of </w:t>
      </w:r>
      <w:r>
        <w:rPr>
          <w:rFonts w:ascii="Arial" w:hAnsi="Arial" w:cs="Arial"/>
          <w:b/>
          <w:bCs/>
          <w:sz w:val="24"/>
          <w:szCs w:val="24"/>
          <w:lang w:val="en-US"/>
        </w:rPr>
        <w:t xml:space="preserve">LMP </w:t>
      </w:r>
      <w:r w:rsidRPr="009D4C75">
        <w:rPr>
          <w:rFonts w:ascii="Arial" w:hAnsi="Arial" w:cs="Arial"/>
          <w:b/>
          <w:bCs/>
          <w:sz w:val="24"/>
          <w:szCs w:val="24"/>
          <w:lang w:val="en-US"/>
        </w:rPr>
        <w:t>Project</w:t>
      </w:r>
      <w:r w:rsidRPr="009D4C75">
        <w:rPr>
          <w:rFonts w:ascii="Arial" w:hAnsi="Arial" w:cs="Arial"/>
          <w:sz w:val="24"/>
          <w:szCs w:val="24"/>
          <w:lang w:val="en-US"/>
        </w:rPr>
        <w:tab/>
        <w:t>_________________________________________</w:t>
      </w:r>
    </w:p>
    <w:p w14:paraId="685EDEB1" w14:textId="77777777" w:rsidR="004A7D5E" w:rsidRDefault="004A7D5E" w:rsidP="004A7D5E">
      <w:pPr>
        <w:rPr>
          <w:rStyle w:val="cf01"/>
          <w:rFonts w:ascii="Arial" w:hAnsi="Arial" w:cs="Arial"/>
          <w:sz w:val="24"/>
          <w:szCs w:val="24"/>
        </w:rPr>
      </w:pPr>
      <w:r w:rsidRPr="009D4C75">
        <w:rPr>
          <w:rFonts w:ascii="Arial" w:hAnsi="Arial" w:cs="Arial"/>
          <w:sz w:val="24"/>
          <w:szCs w:val="24"/>
          <w:lang w:val="en-US"/>
        </w:rPr>
        <w:t xml:space="preserve">Thank you for completing this questionnaire. Your feedback will help improve the design and delivery of future projects. </w:t>
      </w:r>
      <w:r w:rsidRPr="00943B24">
        <w:rPr>
          <w:rStyle w:val="cf01"/>
          <w:rFonts w:ascii="Arial" w:hAnsi="Arial" w:cs="Arial"/>
          <w:sz w:val="24"/>
          <w:szCs w:val="24"/>
        </w:rPr>
        <w:t xml:space="preserve">Please note that this </w:t>
      </w:r>
      <w:bookmarkStart w:id="11" w:name="_Hlk195192142"/>
      <w:r w:rsidRPr="00943B24">
        <w:rPr>
          <w:rStyle w:val="cf01"/>
          <w:rFonts w:ascii="Arial" w:hAnsi="Arial" w:cs="Arial"/>
          <w:sz w:val="24"/>
          <w:szCs w:val="24"/>
        </w:rPr>
        <w:t xml:space="preserve">information </w:t>
      </w:r>
      <w:r>
        <w:rPr>
          <w:rStyle w:val="cf01"/>
          <w:rFonts w:ascii="Arial" w:hAnsi="Arial" w:cs="Arial"/>
          <w:sz w:val="24"/>
          <w:szCs w:val="24"/>
        </w:rPr>
        <w:t>will onl</w:t>
      </w:r>
      <w:r w:rsidRPr="00943B24">
        <w:rPr>
          <w:rStyle w:val="cf01"/>
          <w:rFonts w:ascii="Arial" w:hAnsi="Arial" w:cs="Arial"/>
          <w:sz w:val="24"/>
          <w:szCs w:val="24"/>
        </w:rPr>
        <w:t>y</w:t>
      </w:r>
      <w:r>
        <w:rPr>
          <w:rStyle w:val="cf01"/>
          <w:rFonts w:ascii="Arial" w:hAnsi="Arial" w:cs="Arial"/>
          <w:sz w:val="24"/>
          <w:szCs w:val="24"/>
        </w:rPr>
        <w:t xml:space="preserve"> be used for evaluation purposes</w:t>
      </w:r>
      <w:bookmarkEnd w:id="11"/>
      <w:r>
        <w:rPr>
          <w:rStyle w:val="cf01"/>
          <w:rFonts w:ascii="Arial" w:hAnsi="Arial" w:cs="Arial"/>
          <w:sz w:val="24"/>
          <w:szCs w:val="24"/>
        </w:rPr>
        <w:t>; we will not be able to identify you from this survey</w:t>
      </w:r>
      <w:r w:rsidRPr="00943B24">
        <w:rPr>
          <w:rStyle w:val="cf01"/>
          <w:rFonts w:ascii="Arial" w:hAnsi="Arial" w:cs="Arial"/>
          <w:sz w:val="24"/>
          <w:szCs w:val="24"/>
        </w:rPr>
        <w:t>.</w:t>
      </w:r>
    </w:p>
    <w:p w14:paraId="1A920FF5" w14:textId="77777777" w:rsidR="004A7D5E" w:rsidRPr="009D4C75" w:rsidRDefault="004A7D5E" w:rsidP="004A7D5E">
      <w:pPr>
        <w:rPr>
          <w:rStyle w:val="cf01"/>
          <w:rFonts w:ascii="Arial" w:hAnsi="Arial" w:cs="Arial"/>
          <w:sz w:val="24"/>
          <w:szCs w:val="24"/>
        </w:rPr>
      </w:pPr>
    </w:p>
    <w:bookmarkEnd w:id="10"/>
    <w:p w14:paraId="707AF3CE" w14:textId="77777777" w:rsidR="004A7D5E" w:rsidRPr="009D4C75" w:rsidRDefault="004A7D5E" w:rsidP="004A7D5E">
      <w:pPr>
        <w:spacing w:after="0" w:line="240" w:lineRule="auto"/>
        <w:ind w:left="720" w:hanging="720"/>
        <w:rPr>
          <w:rFonts w:ascii="Arial" w:hAnsi="Arial" w:cs="Arial"/>
          <w:b/>
          <w:bCs/>
          <w:sz w:val="24"/>
          <w:szCs w:val="24"/>
        </w:rPr>
      </w:pPr>
      <w:r w:rsidRPr="009D4C75">
        <w:rPr>
          <w:rFonts w:ascii="Arial" w:hAnsi="Arial" w:cs="Arial"/>
          <w:b/>
          <w:bCs/>
          <w:sz w:val="24"/>
          <w:szCs w:val="24"/>
          <w:lang w:val="en-US"/>
        </w:rPr>
        <w:t xml:space="preserve">1. </w:t>
      </w:r>
      <w:r w:rsidRPr="009D4C75">
        <w:rPr>
          <w:rFonts w:ascii="Arial" w:hAnsi="Arial" w:cs="Arial"/>
          <w:b/>
          <w:bCs/>
          <w:sz w:val="24"/>
          <w:szCs w:val="24"/>
          <w:lang w:val="en-US"/>
        </w:rPr>
        <w:tab/>
      </w:r>
      <w:bookmarkStart w:id="12" w:name="_Hlk177635416"/>
      <w:bookmarkStart w:id="13" w:name="_Hlk195192267"/>
      <w:r>
        <w:rPr>
          <w:rFonts w:ascii="Arial" w:hAnsi="Arial" w:cs="Arial"/>
          <w:b/>
          <w:bCs/>
          <w:sz w:val="24"/>
          <w:szCs w:val="24"/>
        </w:rPr>
        <w:t>What is your c</w:t>
      </w:r>
      <w:r w:rsidRPr="009D4C75">
        <w:rPr>
          <w:rFonts w:ascii="Arial" w:hAnsi="Arial" w:cs="Arial"/>
          <w:b/>
          <w:bCs/>
          <w:sz w:val="24"/>
          <w:szCs w:val="24"/>
        </w:rPr>
        <w:t xml:space="preserve">urrent employment </w:t>
      </w:r>
      <w:r>
        <w:rPr>
          <w:rFonts w:ascii="Arial" w:hAnsi="Arial" w:cs="Arial"/>
          <w:b/>
          <w:bCs/>
          <w:sz w:val="24"/>
          <w:szCs w:val="24"/>
        </w:rPr>
        <w:t>s</w:t>
      </w:r>
      <w:r w:rsidRPr="009D4C75">
        <w:rPr>
          <w:rFonts w:ascii="Arial" w:hAnsi="Arial" w:cs="Arial"/>
          <w:b/>
          <w:bCs/>
          <w:sz w:val="24"/>
          <w:szCs w:val="24"/>
        </w:rPr>
        <w:t>tatus</w:t>
      </w:r>
      <w:bookmarkStart w:id="14" w:name="_Hlk177635348"/>
      <w:bookmarkEnd w:id="12"/>
      <w:r>
        <w:rPr>
          <w:rFonts w:ascii="Arial" w:hAnsi="Arial" w:cs="Arial"/>
          <w:b/>
          <w:bCs/>
          <w:sz w:val="24"/>
          <w:szCs w:val="24"/>
        </w:rPr>
        <w:t xml:space="preserve">? </w:t>
      </w:r>
      <w:r w:rsidRPr="0032137A">
        <w:rPr>
          <w:rFonts w:ascii="Arial" w:hAnsi="Arial" w:cs="Arial"/>
          <w:sz w:val="24"/>
          <w:szCs w:val="24"/>
        </w:rPr>
        <w:t>S</w:t>
      </w:r>
      <w:r w:rsidRPr="009D4C75">
        <w:rPr>
          <w:rFonts w:ascii="Arial" w:hAnsi="Arial" w:cs="Arial"/>
          <w:sz w:val="24"/>
          <w:szCs w:val="24"/>
          <w:lang w:val="en-US"/>
        </w:rPr>
        <w:t>elect the option</w:t>
      </w:r>
      <w:r>
        <w:rPr>
          <w:rFonts w:ascii="Arial" w:hAnsi="Arial" w:cs="Arial"/>
          <w:sz w:val="24"/>
          <w:szCs w:val="24"/>
          <w:lang w:val="en-US"/>
        </w:rPr>
        <w:t xml:space="preserve"> or option</w:t>
      </w:r>
      <w:r w:rsidRPr="009D4C75">
        <w:rPr>
          <w:rFonts w:ascii="Arial" w:hAnsi="Arial" w:cs="Arial"/>
          <w:sz w:val="24"/>
          <w:szCs w:val="24"/>
          <w:lang w:val="en-US"/>
        </w:rPr>
        <w:t>s below that best represents your employment status</w:t>
      </w:r>
      <w:r>
        <w:rPr>
          <w:rFonts w:ascii="Arial" w:hAnsi="Arial" w:cs="Arial"/>
          <w:sz w:val="24"/>
          <w:szCs w:val="24"/>
          <w:lang w:val="en-US"/>
        </w:rPr>
        <w:t>.</w:t>
      </w:r>
      <w:bookmarkEnd w:id="13"/>
      <w:r w:rsidRPr="009D4C75">
        <w:rPr>
          <w:rFonts w:ascii="Arial" w:hAnsi="Arial" w:cs="Arial"/>
          <w:sz w:val="24"/>
          <w:szCs w:val="24"/>
          <w:lang w:val="en-US"/>
        </w:rPr>
        <w:t xml:space="preserve"> </w:t>
      </w:r>
      <w:bookmarkEnd w:id="14"/>
    </w:p>
    <w:p w14:paraId="37E822D1" w14:textId="77777777" w:rsidR="004A7D5E" w:rsidRPr="0032137A" w:rsidRDefault="004A7D5E" w:rsidP="004A7D5E">
      <w:pPr>
        <w:spacing w:line="240" w:lineRule="auto"/>
        <w:contextualSpacing/>
        <w:rPr>
          <w:rFonts w:ascii="Arial" w:hAnsi="Arial" w:cs="Arial"/>
          <w:b/>
          <w:bCs/>
          <w:sz w:val="24"/>
          <w:szCs w:val="24"/>
          <w:lang w:val="en-US"/>
        </w:rPr>
      </w:pPr>
    </w:p>
    <w:bookmarkStart w:id="15" w:name="_Hlk194928609"/>
    <w:bookmarkStart w:id="16" w:name="_Hlk194931392"/>
    <w:p w14:paraId="5F8C84DD" w14:textId="77777777" w:rsidR="004A7D5E" w:rsidRPr="003B39A4" w:rsidRDefault="004A7D5E" w:rsidP="004A7D5E">
      <w:pPr>
        <w:tabs>
          <w:tab w:val="left" w:pos="1276"/>
        </w:tabs>
        <w:spacing w:line="240" w:lineRule="auto"/>
        <w:ind w:firstLine="720"/>
        <w:rPr>
          <w:rFonts w:ascii="Arial" w:hAnsi="Arial" w:cs="Arial"/>
          <w:sz w:val="24"/>
          <w:szCs w:val="24"/>
          <w:lang w:val="en-US"/>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bookmarkEnd w:id="15"/>
      <w:r>
        <w:rPr>
          <w:rFonts w:ascii="Arial" w:hAnsi="Arial" w:cs="Arial"/>
          <w:b/>
          <w:bCs/>
          <w:sz w:val="24"/>
          <w:szCs w:val="24"/>
        </w:rPr>
        <w:t xml:space="preserve"> </w:t>
      </w:r>
      <w:r>
        <w:rPr>
          <w:rFonts w:ascii="Arial" w:hAnsi="Arial" w:cs="Arial"/>
          <w:b/>
          <w:bCs/>
          <w:sz w:val="24"/>
          <w:szCs w:val="24"/>
        </w:rPr>
        <w:tab/>
      </w:r>
      <w:r w:rsidRPr="003B39A4">
        <w:rPr>
          <w:rFonts w:ascii="Arial" w:hAnsi="Arial" w:cs="Arial"/>
          <w:sz w:val="24"/>
          <w:szCs w:val="24"/>
          <w:lang w:val="en-US"/>
        </w:rPr>
        <w:t>Employed full time permanent</w:t>
      </w:r>
    </w:p>
    <w:p w14:paraId="2CD2036E"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lang w:val="en-US"/>
        </w:rPr>
        <w:fldChar w:fldCharType="begin">
          <w:ffData>
            <w:name w:val="Check1"/>
            <w:enabled/>
            <w:calcOnExit w:val="0"/>
            <w:checkBox>
              <w:sizeAuto/>
              <w:default w:val="0"/>
            </w:checkBox>
          </w:ffData>
        </w:fldChar>
      </w:r>
      <w:r w:rsidRPr="003B39A4">
        <w:rPr>
          <w:rFonts w:ascii="Arial" w:hAnsi="Arial" w:cs="Arial"/>
          <w:sz w:val="24"/>
          <w:szCs w:val="24"/>
          <w:lang w:val="en-US"/>
        </w:rPr>
        <w:instrText xml:space="preserve"> FORMCHECKBOX </w:instrText>
      </w:r>
      <w:r w:rsidRPr="003B39A4">
        <w:rPr>
          <w:rFonts w:ascii="Arial" w:hAnsi="Arial" w:cs="Arial"/>
          <w:sz w:val="24"/>
          <w:szCs w:val="24"/>
          <w:lang w:val="en-US"/>
        </w:rPr>
      </w:r>
      <w:r w:rsidRPr="003B39A4">
        <w:rPr>
          <w:rFonts w:ascii="Arial" w:hAnsi="Arial" w:cs="Arial"/>
          <w:sz w:val="24"/>
          <w:szCs w:val="24"/>
          <w:lang w:val="en-US"/>
        </w:rPr>
        <w:fldChar w:fldCharType="separate"/>
      </w:r>
      <w:r w:rsidRPr="003B39A4">
        <w:rPr>
          <w:rFonts w:ascii="Arial" w:hAnsi="Arial" w:cs="Arial"/>
          <w:sz w:val="24"/>
          <w:szCs w:val="24"/>
          <w:lang w:val="en-US"/>
        </w:rPr>
        <w:fldChar w:fldCharType="end"/>
      </w:r>
      <w:r w:rsidRPr="003B39A4">
        <w:rPr>
          <w:rFonts w:ascii="Arial" w:hAnsi="Arial" w:cs="Arial"/>
          <w:sz w:val="24"/>
          <w:szCs w:val="24"/>
          <w:lang w:val="en-US"/>
        </w:rPr>
        <w:t xml:space="preserve"> </w:t>
      </w:r>
      <w:r w:rsidRPr="003B39A4">
        <w:rPr>
          <w:rFonts w:ascii="Arial" w:hAnsi="Arial" w:cs="Arial"/>
          <w:sz w:val="24"/>
          <w:szCs w:val="24"/>
          <w:lang w:val="en-US"/>
        </w:rPr>
        <w:tab/>
        <w:t>Employed part time permanent</w:t>
      </w:r>
    </w:p>
    <w:p w14:paraId="0FDA5114"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lang w:val="en-US"/>
        </w:rPr>
        <w:fldChar w:fldCharType="begin">
          <w:ffData>
            <w:name w:val="Check1"/>
            <w:enabled/>
            <w:calcOnExit w:val="0"/>
            <w:checkBox>
              <w:sizeAuto/>
              <w:default w:val="0"/>
            </w:checkBox>
          </w:ffData>
        </w:fldChar>
      </w:r>
      <w:r w:rsidRPr="003B39A4">
        <w:rPr>
          <w:rFonts w:ascii="Arial" w:hAnsi="Arial" w:cs="Arial"/>
          <w:sz w:val="24"/>
          <w:szCs w:val="24"/>
          <w:lang w:val="en-US"/>
        </w:rPr>
        <w:instrText xml:space="preserve"> FORMCHECKBOX </w:instrText>
      </w:r>
      <w:r w:rsidRPr="003B39A4">
        <w:rPr>
          <w:rFonts w:ascii="Arial" w:hAnsi="Arial" w:cs="Arial"/>
          <w:sz w:val="24"/>
          <w:szCs w:val="24"/>
          <w:lang w:val="en-US"/>
        </w:rPr>
      </w:r>
      <w:r w:rsidRPr="003B39A4">
        <w:rPr>
          <w:rFonts w:ascii="Arial" w:hAnsi="Arial" w:cs="Arial"/>
          <w:sz w:val="24"/>
          <w:szCs w:val="24"/>
          <w:lang w:val="en-US"/>
        </w:rPr>
        <w:fldChar w:fldCharType="separate"/>
      </w:r>
      <w:r w:rsidRPr="003B39A4">
        <w:rPr>
          <w:rFonts w:ascii="Arial" w:hAnsi="Arial" w:cs="Arial"/>
          <w:sz w:val="24"/>
          <w:szCs w:val="24"/>
          <w:lang w:val="en-US"/>
        </w:rPr>
        <w:fldChar w:fldCharType="end"/>
      </w:r>
      <w:r w:rsidRPr="003B39A4">
        <w:rPr>
          <w:rFonts w:ascii="Arial" w:hAnsi="Arial" w:cs="Arial"/>
          <w:sz w:val="24"/>
          <w:szCs w:val="24"/>
          <w:lang w:val="en-US"/>
        </w:rPr>
        <w:t xml:space="preserve"> </w:t>
      </w:r>
      <w:r w:rsidRPr="003B39A4">
        <w:rPr>
          <w:rFonts w:ascii="Arial" w:hAnsi="Arial" w:cs="Arial"/>
          <w:sz w:val="24"/>
          <w:szCs w:val="24"/>
          <w:lang w:val="en-US"/>
        </w:rPr>
        <w:tab/>
        <w:t>Employed full time temporary</w:t>
      </w:r>
    </w:p>
    <w:p w14:paraId="456535FF"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lang w:val="en-US"/>
        </w:rPr>
        <w:fldChar w:fldCharType="begin">
          <w:ffData>
            <w:name w:val="Check1"/>
            <w:enabled/>
            <w:calcOnExit w:val="0"/>
            <w:checkBox>
              <w:sizeAuto/>
              <w:default w:val="0"/>
            </w:checkBox>
          </w:ffData>
        </w:fldChar>
      </w:r>
      <w:r w:rsidRPr="003B39A4">
        <w:rPr>
          <w:rFonts w:ascii="Arial" w:hAnsi="Arial" w:cs="Arial"/>
          <w:sz w:val="24"/>
          <w:szCs w:val="24"/>
          <w:lang w:val="en-US"/>
        </w:rPr>
        <w:instrText xml:space="preserve"> FORMCHECKBOX </w:instrText>
      </w:r>
      <w:r w:rsidRPr="003B39A4">
        <w:rPr>
          <w:rFonts w:ascii="Arial" w:hAnsi="Arial" w:cs="Arial"/>
          <w:sz w:val="24"/>
          <w:szCs w:val="24"/>
          <w:lang w:val="en-US"/>
        </w:rPr>
      </w:r>
      <w:r w:rsidRPr="003B39A4">
        <w:rPr>
          <w:rFonts w:ascii="Arial" w:hAnsi="Arial" w:cs="Arial"/>
          <w:sz w:val="24"/>
          <w:szCs w:val="24"/>
          <w:lang w:val="en-US"/>
        </w:rPr>
        <w:fldChar w:fldCharType="separate"/>
      </w:r>
      <w:r w:rsidRPr="003B39A4">
        <w:rPr>
          <w:rFonts w:ascii="Arial" w:hAnsi="Arial" w:cs="Arial"/>
          <w:sz w:val="24"/>
          <w:szCs w:val="24"/>
          <w:lang w:val="en-US"/>
        </w:rPr>
        <w:fldChar w:fldCharType="end"/>
      </w:r>
      <w:r w:rsidRPr="003B39A4">
        <w:rPr>
          <w:rFonts w:ascii="Arial" w:hAnsi="Arial" w:cs="Arial"/>
          <w:sz w:val="24"/>
          <w:szCs w:val="24"/>
          <w:lang w:val="en-US"/>
        </w:rPr>
        <w:t xml:space="preserve"> </w:t>
      </w:r>
      <w:r w:rsidRPr="003B39A4">
        <w:rPr>
          <w:rFonts w:ascii="Arial" w:hAnsi="Arial" w:cs="Arial"/>
          <w:sz w:val="24"/>
          <w:szCs w:val="24"/>
          <w:lang w:val="en-US"/>
        </w:rPr>
        <w:tab/>
        <w:t>Employed part time temporary</w:t>
      </w:r>
    </w:p>
    <w:p w14:paraId="56D54749"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sidRPr="003B39A4">
        <w:rPr>
          <w:rFonts w:ascii="Arial" w:hAnsi="Arial" w:cs="Arial"/>
          <w:sz w:val="24"/>
          <w:szCs w:val="24"/>
          <w:lang w:val="en-US"/>
        </w:rPr>
        <w:t>Self employed</w:t>
      </w:r>
    </w:p>
    <w:p w14:paraId="4F1C9894"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sidRPr="003B39A4">
        <w:rPr>
          <w:rFonts w:ascii="Arial" w:hAnsi="Arial" w:cs="Arial"/>
          <w:sz w:val="24"/>
          <w:szCs w:val="24"/>
          <w:lang w:val="en-US"/>
        </w:rPr>
        <w:t>Not in work but looking for employment</w:t>
      </w:r>
    </w:p>
    <w:p w14:paraId="17165689"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sidRPr="003B39A4">
        <w:rPr>
          <w:rFonts w:ascii="Arial" w:hAnsi="Arial" w:cs="Arial"/>
          <w:sz w:val="24"/>
          <w:szCs w:val="24"/>
          <w:lang w:val="en-US"/>
        </w:rPr>
        <w:t>Not in work and not looking for employment</w:t>
      </w:r>
    </w:p>
    <w:bookmarkEnd w:id="16"/>
    <w:p w14:paraId="4F028768" w14:textId="77777777" w:rsidR="004A7D5E" w:rsidRPr="0032137A" w:rsidRDefault="004A7D5E" w:rsidP="004A7D5E">
      <w:pPr>
        <w:spacing w:line="240" w:lineRule="auto"/>
        <w:ind w:firstLine="720"/>
        <w:contextualSpacing/>
        <w:rPr>
          <w:rFonts w:ascii="Arial" w:hAnsi="Arial" w:cs="Arial"/>
          <w:b/>
          <w:bCs/>
          <w:sz w:val="24"/>
          <w:szCs w:val="24"/>
          <w:lang w:val="en-US"/>
        </w:rPr>
      </w:pPr>
    </w:p>
    <w:p w14:paraId="2F117F1E" w14:textId="77777777" w:rsidR="004A7D5E" w:rsidRPr="009D4C75" w:rsidRDefault="004A7D5E" w:rsidP="004A7D5E">
      <w:pPr>
        <w:spacing w:after="0" w:line="240" w:lineRule="auto"/>
        <w:ind w:left="720"/>
        <w:rPr>
          <w:rFonts w:ascii="Arial" w:hAnsi="Arial" w:cs="Arial"/>
          <w:sz w:val="24"/>
          <w:szCs w:val="24"/>
        </w:rPr>
      </w:pPr>
      <w:bookmarkStart w:id="17" w:name="_Hlk177635004"/>
      <w:r w:rsidRPr="0032137A">
        <w:rPr>
          <w:rFonts w:ascii="Arial" w:hAnsi="Arial" w:cs="Arial"/>
          <w:sz w:val="24"/>
          <w:szCs w:val="24"/>
        </w:rPr>
        <w:t xml:space="preserve">If you are currently </w:t>
      </w:r>
      <w:r w:rsidRPr="0032137A">
        <w:rPr>
          <w:rFonts w:ascii="Arial" w:hAnsi="Arial" w:cs="Arial"/>
          <w:sz w:val="24"/>
          <w:szCs w:val="24"/>
          <w:u w:val="single"/>
        </w:rPr>
        <w:t>not</w:t>
      </w:r>
      <w:r w:rsidRPr="0032137A">
        <w:rPr>
          <w:rFonts w:ascii="Arial" w:hAnsi="Arial" w:cs="Arial"/>
          <w:sz w:val="24"/>
          <w:szCs w:val="24"/>
        </w:rPr>
        <w:t xml:space="preserve"> in work and </w:t>
      </w:r>
      <w:r w:rsidRPr="0032137A">
        <w:rPr>
          <w:rFonts w:ascii="Arial" w:hAnsi="Arial" w:cs="Arial"/>
          <w:sz w:val="24"/>
          <w:szCs w:val="24"/>
          <w:u w:val="single"/>
        </w:rPr>
        <w:t>not</w:t>
      </w:r>
      <w:r w:rsidRPr="0032137A">
        <w:rPr>
          <w:rFonts w:ascii="Arial" w:hAnsi="Arial" w:cs="Arial"/>
          <w:sz w:val="24"/>
          <w:szCs w:val="24"/>
        </w:rPr>
        <w:t xml:space="preserve"> </w:t>
      </w:r>
      <w:r>
        <w:rPr>
          <w:rFonts w:ascii="Arial" w:hAnsi="Arial" w:cs="Arial"/>
          <w:sz w:val="24"/>
          <w:szCs w:val="24"/>
        </w:rPr>
        <w:t>loo</w:t>
      </w:r>
      <w:r w:rsidRPr="0032137A">
        <w:rPr>
          <w:rFonts w:ascii="Arial" w:hAnsi="Arial" w:cs="Arial"/>
          <w:sz w:val="24"/>
          <w:szCs w:val="24"/>
        </w:rPr>
        <w:t xml:space="preserve">king </w:t>
      </w:r>
      <w:r>
        <w:rPr>
          <w:rFonts w:ascii="Arial" w:hAnsi="Arial" w:cs="Arial"/>
          <w:sz w:val="24"/>
          <w:szCs w:val="24"/>
        </w:rPr>
        <w:t xml:space="preserve">for </w:t>
      </w:r>
      <w:r w:rsidRPr="0032137A">
        <w:rPr>
          <w:rFonts w:ascii="Arial" w:hAnsi="Arial" w:cs="Arial"/>
          <w:sz w:val="24"/>
          <w:szCs w:val="24"/>
        </w:rPr>
        <w:t xml:space="preserve">employment, then please </w:t>
      </w:r>
      <w:r>
        <w:rPr>
          <w:rFonts w:ascii="Arial" w:hAnsi="Arial" w:cs="Arial"/>
          <w:sz w:val="24"/>
          <w:szCs w:val="24"/>
        </w:rPr>
        <w:t>select</w:t>
      </w:r>
      <w:r w:rsidRPr="0032137A">
        <w:rPr>
          <w:rFonts w:ascii="Arial" w:hAnsi="Arial" w:cs="Arial"/>
          <w:sz w:val="24"/>
          <w:szCs w:val="24"/>
        </w:rPr>
        <w:t xml:space="preserve"> the option</w:t>
      </w:r>
      <w:r>
        <w:rPr>
          <w:rFonts w:ascii="Arial" w:hAnsi="Arial" w:cs="Arial"/>
          <w:sz w:val="24"/>
          <w:szCs w:val="24"/>
        </w:rPr>
        <w:t xml:space="preserve"> </w:t>
      </w:r>
      <w:r w:rsidRPr="009D4C75">
        <w:rPr>
          <w:rFonts w:ascii="Arial" w:hAnsi="Arial" w:cs="Arial"/>
          <w:sz w:val="24"/>
          <w:szCs w:val="24"/>
        </w:rPr>
        <w:t>below which best describes you</w:t>
      </w:r>
      <w:r>
        <w:rPr>
          <w:rFonts w:ascii="Arial" w:hAnsi="Arial" w:cs="Arial"/>
          <w:sz w:val="24"/>
          <w:szCs w:val="24"/>
        </w:rPr>
        <w:t>.</w:t>
      </w:r>
    </w:p>
    <w:p w14:paraId="4D466FAC" w14:textId="77777777" w:rsidR="004A7D5E" w:rsidRPr="009D4C75" w:rsidRDefault="004A7D5E" w:rsidP="004A7D5E">
      <w:pPr>
        <w:spacing w:after="0" w:line="240" w:lineRule="auto"/>
        <w:ind w:left="720"/>
        <w:rPr>
          <w:rFonts w:ascii="Arial" w:hAnsi="Arial" w:cs="Arial"/>
          <w:sz w:val="24"/>
          <w:szCs w:val="24"/>
        </w:rPr>
      </w:pPr>
    </w:p>
    <w:bookmarkStart w:id="18" w:name="_Hlk194931426"/>
    <w:p w14:paraId="22370828"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 xml:space="preserve">Full time student </w:t>
      </w:r>
    </w:p>
    <w:p w14:paraId="3440A4DF"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 xml:space="preserve">Retired </w:t>
      </w:r>
    </w:p>
    <w:p w14:paraId="2F01DDA6"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 xml:space="preserve">Looking after dependant(s) </w:t>
      </w:r>
    </w:p>
    <w:p w14:paraId="75A0EC96"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 xml:space="preserve">Sick/disabled </w:t>
      </w:r>
    </w:p>
    <w:p w14:paraId="39A13B0B"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Other</w:t>
      </w:r>
      <w:bookmarkEnd w:id="17"/>
    </w:p>
    <w:bookmarkEnd w:id="18"/>
    <w:p w14:paraId="7962D4E8" w14:textId="77777777" w:rsidR="004A7D5E" w:rsidRDefault="004A7D5E" w:rsidP="004A7D5E">
      <w:pPr>
        <w:spacing w:after="0" w:line="240" w:lineRule="auto"/>
        <w:rPr>
          <w:rFonts w:ascii="Arial" w:hAnsi="Arial" w:cs="Arial"/>
          <w:sz w:val="24"/>
          <w:szCs w:val="24"/>
        </w:rPr>
      </w:pPr>
    </w:p>
    <w:p w14:paraId="5F8EC629" w14:textId="77777777" w:rsidR="004A7D5E" w:rsidRPr="009D4C75" w:rsidRDefault="004A7D5E" w:rsidP="004A7D5E">
      <w:pPr>
        <w:spacing w:after="0" w:line="240" w:lineRule="auto"/>
        <w:rPr>
          <w:rFonts w:ascii="Arial" w:hAnsi="Arial" w:cs="Arial"/>
          <w:sz w:val="24"/>
          <w:szCs w:val="24"/>
        </w:rPr>
      </w:pPr>
    </w:p>
    <w:p w14:paraId="0354F2BB" w14:textId="77777777" w:rsidR="004A7D5E" w:rsidRPr="009D4C75" w:rsidRDefault="004A7D5E" w:rsidP="004A7D5E">
      <w:pPr>
        <w:ind w:left="709" w:hanging="709"/>
        <w:rPr>
          <w:rFonts w:ascii="Arial" w:hAnsi="Arial" w:cs="Arial"/>
          <w:b/>
          <w:bCs/>
          <w:sz w:val="24"/>
          <w:szCs w:val="24"/>
          <w:lang w:val="en-US"/>
        </w:rPr>
      </w:pPr>
      <w:r>
        <w:rPr>
          <w:rFonts w:ascii="Arial" w:hAnsi="Arial" w:cs="Arial"/>
          <w:b/>
          <w:bCs/>
          <w:sz w:val="24"/>
          <w:szCs w:val="24"/>
          <w:lang w:val="en-US"/>
        </w:rPr>
        <w:t>2</w:t>
      </w:r>
      <w:r w:rsidRPr="009D4C75">
        <w:rPr>
          <w:rFonts w:ascii="Arial" w:hAnsi="Arial" w:cs="Arial"/>
          <w:b/>
          <w:bCs/>
          <w:sz w:val="24"/>
          <w:szCs w:val="24"/>
          <w:lang w:val="en-US"/>
        </w:rPr>
        <w:t>.</w:t>
      </w:r>
      <w:r w:rsidRPr="009D4C75">
        <w:rPr>
          <w:rFonts w:ascii="Arial" w:hAnsi="Arial" w:cs="Arial"/>
          <w:b/>
          <w:bCs/>
          <w:sz w:val="24"/>
          <w:szCs w:val="24"/>
          <w:lang w:val="en-US"/>
        </w:rPr>
        <w:tab/>
        <w:t>If employed</w:t>
      </w:r>
      <w:r>
        <w:rPr>
          <w:rFonts w:ascii="Arial" w:hAnsi="Arial" w:cs="Arial"/>
          <w:b/>
          <w:bCs/>
          <w:sz w:val="24"/>
          <w:szCs w:val="24"/>
          <w:lang w:val="en-US"/>
        </w:rPr>
        <w:t xml:space="preserve"> </w:t>
      </w:r>
      <w:r w:rsidRPr="00214BB1">
        <w:rPr>
          <w:rFonts w:ascii="Arial" w:hAnsi="Arial" w:cs="Arial"/>
          <w:b/>
          <w:bCs/>
          <w:sz w:val="24"/>
          <w:szCs w:val="24"/>
          <w:lang w:val="en-US"/>
        </w:rPr>
        <w:t>or self employed</w:t>
      </w:r>
      <w:r>
        <w:rPr>
          <w:rFonts w:ascii="Arial" w:hAnsi="Arial" w:cs="Arial"/>
          <w:b/>
          <w:bCs/>
          <w:sz w:val="24"/>
          <w:szCs w:val="24"/>
          <w:lang w:val="en-US"/>
        </w:rPr>
        <w:t>,</w:t>
      </w:r>
      <w:r w:rsidRPr="009D4C75">
        <w:rPr>
          <w:rFonts w:ascii="Arial" w:hAnsi="Arial" w:cs="Arial"/>
          <w:b/>
          <w:bCs/>
          <w:sz w:val="24"/>
          <w:szCs w:val="24"/>
          <w:lang w:val="en-US"/>
        </w:rPr>
        <w:t xml:space="preserve"> how many hours do you normally work per week?</w:t>
      </w:r>
    </w:p>
    <w:p w14:paraId="6CF0AF9F" w14:textId="77777777" w:rsidR="004A7D5E" w:rsidRPr="00016034" w:rsidRDefault="004A7D5E" w:rsidP="004A7D5E">
      <w:pPr>
        <w:ind w:left="709"/>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016034">
        <w:rPr>
          <w:rFonts w:ascii="Arial" w:hAnsi="Arial" w:cs="Arial"/>
          <w:sz w:val="24"/>
          <w:szCs w:val="24"/>
        </w:rPr>
        <w:t>under 16</w:t>
      </w:r>
    </w:p>
    <w:p w14:paraId="688E4FBD" w14:textId="77777777" w:rsidR="004A7D5E" w:rsidRPr="00016034" w:rsidRDefault="004A7D5E" w:rsidP="004A7D5E">
      <w:pPr>
        <w:ind w:left="709"/>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016034">
        <w:rPr>
          <w:rFonts w:ascii="Arial" w:hAnsi="Arial" w:cs="Arial"/>
          <w:sz w:val="24"/>
          <w:szCs w:val="24"/>
        </w:rPr>
        <w:t>16 to 30</w:t>
      </w:r>
    </w:p>
    <w:p w14:paraId="3695E27F" w14:textId="77777777" w:rsidR="004A7D5E" w:rsidRPr="00016034" w:rsidRDefault="004A7D5E" w:rsidP="004A7D5E">
      <w:pPr>
        <w:ind w:left="709"/>
        <w:rPr>
          <w:rFonts w:ascii="Arial" w:hAnsi="Arial" w:cs="Arial"/>
          <w:sz w:val="24"/>
          <w:szCs w:val="24"/>
        </w:rPr>
      </w:pPr>
      <w:r w:rsidRPr="00016034">
        <w:rPr>
          <w:rFonts w:ascii="Arial" w:hAnsi="Arial" w:cs="Arial"/>
          <w:sz w:val="24"/>
          <w:szCs w:val="24"/>
        </w:rPr>
        <w:fldChar w:fldCharType="begin">
          <w:ffData>
            <w:name w:val="Check1"/>
            <w:enabled/>
            <w:calcOnExit w:val="0"/>
            <w:checkBox>
              <w:sizeAuto/>
              <w:default w:val="0"/>
            </w:checkBox>
          </w:ffData>
        </w:fldChar>
      </w:r>
      <w:r w:rsidRPr="00016034">
        <w:rPr>
          <w:rFonts w:ascii="Arial" w:hAnsi="Arial" w:cs="Arial"/>
          <w:sz w:val="24"/>
          <w:szCs w:val="24"/>
        </w:rPr>
        <w:instrText xml:space="preserve"> FORMCHECKBOX </w:instrText>
      </w:r>
      <w:r w:rsidRPr="00016034">
        <w:rPr>
          <w:rFonts w:ascii="Arial" w:hAnsi="Arial" w:cs="Arial"/>
          <w:sz w:val="24"/>
          <w:szCs w:val="24"/>
        </w:rPr>
      </w:r>
      <w:r w:rsidRPr="00016034">
        <w:rPr>
          <w:rFonts w:ascii="Arial" w:hAnsi="Arial" w:cs="Arial"/>
          <w:sz w:val="24"/>
          <w:szCs w:val="24"/>
        </w:rPr>
        <w:fldChar w:fldCharType="separate"/>
      </w:r>
      <w:r w:rsidRPr="00016034">
        <w:rPr>
          <w:rFonts w:ascii="Arial" w:hAnsi="Arial" w:cs="Arial"/>
          <w:sz w:val="24"/>
          <w:szCs w:val="24"/>
        </w:rPr>
        <w:fldChar w:fldCharType="end"/>
      </w:r>
      <w:r w:rsidRPr="00016034">
        <w:rPr>
          <w:rFonts w:ascii="Arial" w:hAnsi="Arial" w:cs="Arial"/>
          <w:sz w:val="24"/>
          <w:szCs w:val="24"/>
        </w:rPr>
        <w:t xml:space="preserve"> </w:t>
      </w:r>
      <w:r>
        <w:rPr>
          <w:rFonts w:ascii="Arial" w:hAnsi="Arial" w:cs="Arial"/>
          <w:sz w:val="24"/>
          <w:szCs w:val="24"/>
        </w:rPr>
        <w:t xml:space="preserve"> </w:t>
      </w:r>
      <w:r w:rsidRPr="00016034">
        <w:rPr>
          <w:rFonts w:ascii="Arial" w:hAnsi="Arial" w:cs="Arial"/>
          <w:sz w:val="24"/>
          <w:szCs w:val="24"/>
        </w:rPr>
        <w:t>31 to 45</w:t>
      </w:r>
    </w:p>
    <w:p w14:paraId="2F1EFE00" w14:textId="77777777" w:rsidR="004A7D5E" w:rsidRPr="009D4C75" w:rsidRDefault="004A7D5E" w:rsidP="004A7D5E">
      <w:pPr>
        <w:ind w:left="720" w:hanging="11"/>
        <w:rPr>
          <w:rFonts w:ascii="Arial" w:hAnsi="Arial" w:cs="Arial"/>
          <w:sz w:val="24"/>
          <w:szCs w:val="24"/>
          <w:lang w:val="en-US"/>
        </w:rPr>
      </w:pPr>
      <w:r w:rsidRPr="00016034">
        <w:rPr>
          <w:rFonts w:ascii="Arial" w:hAnsi="Arial" w:cs="Arial"/>
          <w:sz w:val="24"/>
          <w:szCs w:val="24"/>
        </w:rPr>
        <w:lastRenderedPageBreak/>
        <w:fldChar w:fldCharType="begin">
          <w:ffData>
            <w:name w:val="Check1"/>
            <w:enabled/>
            <w:calcOnExit w:val="0"/>
            <w:checkBox>
              <w:sizeAuto/>
              <w:default w:val="0"/>
            </w:checkBox>
          </w:ffData>
        </w:fldChar>
      </w:r>
      <w:r w:rsidRPr="00016034">
        <w:rPr>
          <w:rFonts w:ascii="Arial" w:hAnsi="Arial" w:cs="Arial"/>
          <w:sz w:val="24"/>
          <w:szCs w:val="24"/>
        </w:rPr>
        <w:instrText xml:space="preserve"> FORMCHECKBOX </w:instrText>
      </w:r>
      <w:r w:rsidRPr="00016034">
        <w:rPr>
          <w:rFonts w:ascii="Arial" w:hAnsi="Arial" w:cs="Arial"/>
          <w:sz w:val="24"/>
          <w:szCs w:val="24"/>
        </w:rPr>
      </w:r>
      <w:r w:rsidRPr="00016034">
        <w:rPr>
          <w:rFonts w:ascii="Arial" w:hAnsi="Arial" w:cs="Arial"/>
          <w:sz w:val="24"/>
          <w:szCs w:val="24"/>
        </w:rPr>
        <w:fldChar w:fldCharType="separate"/>
      </w:r>
      <w:r w:rsidRPr="00016034">
        <w:rPr>
          <w:rFonts w:ascii="Arial" w:hAnsi="Arial" w:cs="Arial"/>
          <w:sz w:val="24"/>
          <w:szCs w:val="24"/>
        </w:rPr>
        <w:fldChar w:fldCharType="end"/>
      </w:r>
      <w:r w:rsidRPr="00016034">
        <w:rPr>
          <w:rFonts w:ascii="Arial" w:hAnsi="Arial" w:cs="Arial"/>
          <w:sz w:val="24"/>
          <w:szCs w:val="24"/>
        </w:rPr>
        <w:t xml:space="preserve"> </w:t>
      </w:r>
      <w:r>
        <w:rPr>
          <w:rFonts w:ascii="Arial" w:hAnsi="Arial" w:cs="Arial"/>
          <w:sz w:val="24"/>
          <w:szCs w:val="24"/>
        </w:rPr>
        <w:t xml:space="preserve"> </w:t>
      </w:r>
      <w:r w:rsidRPr="00016034">
        <w:rPr>
          <w:rFonts w:ascii="Arial" w:hAnsi="Arial" w:cs="Arial"/>
          <w:sz w:val="24"/>
          <w:szCs w:val="24"/>
        </w:rPr>
        <w:t>46 and over</w:t>
      </w:r>
    </w:p>
    <w:p w14:paraId="53031400" w14:textId="77777777" w:rsidR="004A7D5E" w:rsidRPr="009D4C75" w:rsidRDefault="004A7D5E" w:rsidP="004A7D5E">
      <w:pPr>
        <w:ind w:left="720" w:hanging="720"/>
        <w:rPr>
          <w:rFonts w:ascii="Arial" w:hAnsi="Arial" w:cs="Arial"/>
          <w:sz w:val="24"/>
          <w:szCs w:val="24"/>
          <w:lang w:val="en-US"/>
        </w:rPr>
      </w:pPr>
    </w:p>
    <w:p w14:paraId="38232136" w14:textId="77777777" w:rsidR="004A7D5E" w:rsidRPr="009D4C75" w:rsidRDefault="004A7D5E" w:rsidP="004A7D5E">
      <w:pPr>
        <w:ind w:left="720" w:hanging="720"/>
        <w:rPr>
          <w:rFonts w:ascii="Arial" w:hAnsi="Arial" w:cs="Arial"/>
          <w:sz w:val="24"/>
          <w:szCs w:val="24"/>
          <w:lang w:val="en-US"/>
        </w:rPr>
      </w:pPr>
      <w:r>
        <w:rPr>
          <w:rFonts w:ascii="Arial" w:hAnsi="Arial" w:cs="Arial"/>
          <w:b/>
          <w:bCs/>
          <w:sz w:val="24"/>
          <w:szCs w:val="24"/>
          <w:lang w:val="en-US"/>
        </w:rPr>
        <w:t>3</w:t>
      </w:r>
      <w:r w:rsidRPr="009D4C75">
        <w:rPr>
          <w:rFonts w:ascii="Arial" w:hAnsi="Arial" w:cs="Arial"/>
          <w:b/>
          <w:bCs/>
          <w:sz w:val="24"/>
          <w:szCs w:val="24"/>
          <w:lang w:val="en-US"/>
        </w:rPr>
        <w:t>.</w:t>
      </w:r>
      <w:r w:rsidRPr="009D4C75">
        <w:rPr>
          <w:rFonts w:ascii="Arial" w:hAnsi="Arial" w:cs="Arial"/>
          <w:b/>
          <w:bCs/>
          <w:sz w:val="24"/>
          <w:szCs w:val="24"/>
          <w:lang w:val="en-US"/>
        </w:rPr>
        <w:tab/>
      </w:r>
      <w:bookmarkStart w:id="19" w:name="_Hlk177635215"/>
      <w:r>
        <w:rPr>
          <w:rFonts w:ascii="Arial" w:hAnsi="Arial" w:cs="Arial"/>
          <w:b/>
          <w:bCs/>
          <w:sz w:val="24"/>
          <w:szCs w:val="24"/>
          <w:lang w:val="en-US"/>
        </w:rPr>
        <w:t>What is t</w:t>
      </w:r>
      <w:r w:rsidRPr="009D4C75">
        <w:rPr>
          <w:rFonts w:ascii="Arial" w:hAnsi="Arial" w:cs="Arial"/>
          <w:b/>
          <w:bCs/>
          <w:sz w:val="24"/>
          <w:szCs w:val="24"/>
          <w:lang w:val="en-US"/>
        </w:rPr>
        <w:t>he highest level of qualification you have gained?</w:t>
      </w:r>
      <w:r w:rsidRPr="009D4C75">
        <w:rPr>
          <w:rFonts w:ascii="Arial" w:hAnsi="Arial" w:cs="Arial"/>
          <w:sz w:val="24"/>
          <w:szCs w:val="24"/>
          <w:lang w:val="en-US"/>
        </w:rPr>
        <w:t xml:space="preserve"> </w:t>
      </w:r>
      <w:r>
        <w:rPr>
          <w:rFonts w:ascii="Arial" w:hAnsi="Arial" w:cs="Arial"/>
          <w:sz w:val="24"/>
          <w:szCs w:val="24"/>
          <w:lang w:val="en-US"/>
        </w:rPr>
        <w:t>Please choose one option below.</w:t>
      </w:r>
    </w:p>
    <w:p w14:paraId="36BDECF5" w14:textId="77777777" w:rsidR="004A7D5E" w:rsidRPr="003B39A4" w:rsidRDefault="004A7D5E" w:rsidP="004A7D5E">
      <w:pPr>
        <w:spacing w:after="120" w:line="240" w:lineRule="auto"/>
        <w:rPr>
          <w:rFonts w:ascii="Arial" w:hAnsi="Arial" w:cs="Arial"/>
          <w:sz w:val="24"/>
          <w:szCs w:val="24"/>
        </w:rPr>
      </w:pPr>
      <w:r w:rsidRPr="009D4C75">
        <w:rPr>
          <w:rFonts w:ascii="Arial" w:hAnsi="Arial" w:cs="Arial"/>
          <w:sz w:val="24"/>
          <w:szCs w:val="24"/>
        </w:rPr>
        <w:tab/>
      </w: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GCSE Level or equivalent</w:t>
      </w:r>
      <w:r>
        <w:rPr>
          <w:rFonts w:ascii="Arial" w:hAnsi="Arial" w:cs="Arial"/>
          <w:sz w:val="24"/>
          <w:szCs w:val="24"/>
        </w:rPr>
        <w:t xml:space="preserve"> (for example, NVQ level 1 or 2)</w:t>
      </w:r>
    </w:p>
    <w:p w14:paraId="2F3852C3" w14:textId="77777777" w:rsidR="004A7D5E" w:rsidRPr="003B39A4" w:rsidRDefault="004A7D5E" w:rsidP="004A7D5E">
      <w:pPr>
        <w:spacing w:after="120" w:line="240" w:lineRule="auto"/>
        <w:ind w:left="709"/>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A Level or equivalent</w:t>
      </w:r>
      <w:r>
        <w:rPr>
          <w:rFonts w:ascii="Arial" w:hAnsi="Arial" w:cs="Arial"/>
          <w:sz w:val="24"/>
          <w:szCs w:val="24"/>
        </w:rPr>
        <w:t xml:space="preserve"> (for example, NVQ level 3)</w:t>
      </w:r>
    </w:p>
    <w:p w14:paraId="1ECBE1ED" w14:textId="77777777" w:rsidR="004A7D5E" w:rsidRPr="003B39A4" w:rsidRDefault="004A7D5E" w:rsidP="004A7D5E">
      <w:pPr>
        <w:spacing w:after="120" w:line="240" w:lineRule="auto"/>
        <w:ind w:left="709"/>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Foundation Degree</w:t>
      </w:r>
      <w:r>
        <w:rPr>
          <w:rFonts w:ascii="Arial" w:hAnsi="Arial" w:cs="Arial"/>
          <w:sz w:val="24"/>
          <w:szCs w:val="24"/>
        </w:rPr>
        <w:t xml:space="preserve"> </w:t>
      </w:r>
      <w:r w:rsidRPr="00506301">
        <w:rPr>
          <w:rFonts w:ascii="Arial" w:hAnsi="Arial" w:cs="Arial"/>
          <w:sz w:val="24"/>
          <w:szCs w:val="24"/>
        </w:rPr>
        <w:t>or equivalent</w:t>
      </w:r>
    </w:p>
    <w:p w14:paraId="0EA707D5" w14:textId="77777777" w:rsidR="004A7D5E" w:rsidRPr="003B39A4" w:rsidRDefault="004A7D5E" w:rsidP="004A7D5E">
      <w:pPr>
        <w:spacing w:after="120" w:line="240" w:lineRule="auto"/>
        <w:ind w:left="709"/>
        <w:rPr>
          <w:rFonts w:ascii="Arial" w:hAnsi="Arial" w:cs="Arial"/>
          <w:sz w:val="24"/>
          <w:szCs w:val="24"/>
        </w:rPr>
      </w:pPr>
      <w:r w:rsidRPr="003B39A4">
        <w:rPr>
          <w:rFonts w:ascii="Arial" w:hAnsi="Arial" w:cs="Arial"/>
          <w:sz w:val="24"/>
          <w:szCs w:val="24"/>
        </w:rPr>
        <w:fldChar w:fldCharType="begin">
          <w:ffData>
            <w:name w:val=""/>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Undergraduate degree</w:t>
      </w:r>
    </w:p>
    <w:p w14:paraId="38E43BD7" w14:textId="77777777" w:rsidR="004A7D5E" w:rsidRPr="003B39A4" w:rsidRDefault="004A7D5E" w:rsidP="004A7D5E">
      <w:pPr>
        <w:spacing w:after="120" w:line="240" w:lineRule="auto"/>
        <w:ind w:left="709"/>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Master’s Degree</w:t>
      </w:r>
    </w:p>
    <w:p w14:paraId="26D86932" w14:textId="77777777" w:rsidR="004A7D5E" w:rsidRPr="003B39A4" w:rsidRDefault="004A7D5E" w:rsidP="004A7D5E">
      <w:pPr>
        <w:spacing w:after="120" w:line="240" w:lineRule="auto"/>
        <w:ind w:left="709"/>
        <w:rPr>
          <w:rFonts w:ascii="Arial" w:hAnsi="Arial" w:cs="Arial"/>
          <w:sz w:val="24"/>
          <w:szCs w:val="24"/>
        </w:rPr>
      </w:pPr>
      <w:r w:rsidRPr="003B39A4">
        <w:rPr>
          <w:rFonts w:ascii="Arial" w:hAnsi="Arial" w:cs="Arial"/>
          <w:sz w:val="24"/>
          <w:szCs w:val="24"/>
        </w:rPr>
        <w:fldChar w:fldCharType="begin">
          <w:ffData>
            <w:name w:val=""/>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Other</w:t>
      </w:r>
    </w:p>
    <w:p w14:paraId="57485E95" w14:textId="77777777" w:rsidR="004A7D5E" w:rsidRPr="003B39A4" w:rsidRDefault="004A7D5E" w:rsidP="004A7D5E">
      <w:pPr>
        <w:spacing w:after="120" w:line="240" w:lineRule="auto"/>
        <w:ind w:left="709"/>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None</w:t>
      </w:r>
    </w:p>
    <w:p w14:paraId="0E61558B" w14:textId="77777777" w:rsidR="004A7D5E" w:rsidRDefault="004A7D5E" w:rsidP="004A7D5E">
      <w:pPr>
        <w:spacing w:after="0" w:line="240" w:lineRule="auto"/>
        <w:rPr>
          <w:rFonts w:ascii="Arial" w:hAnsi="Arial" w:cs="Arial"/>
          <w:b/>
          <w:bCs/>
          <w:sz w:val="24"/>
          <w:szCs w:val="24"/>
        </w:rPr>
      </w:pPr>
    </w:p>
    <w:p w14:paraId="471B800D" w14:textId="77777777" w:rsidR="004A7D5E" w:rsidRDefault="004A7D5E" w:rsidP="004A7D5E">
      <w:pPr>
        <w:spacing w:after="0" w:line="240" w:lineRule="auto"/>
        <w:ind w:left="709"/>
        <w:rPr>
          <w:rFonts w:ascii="Arial" w:hAnsi="Arial" w:cs="Arial"/>
          <w:b/>
          <w:bCs/>
          <w:sz w:val="24"/>
          <w:szCs w:val="24"/>
        </w:rPr>
      </w:pPr>
      <w:r>
        <w:rPr>
          <w:rFonts w:ascii="Arial" w:hAnsi="Arial" w:cs="Arial"/>
          <w:b/>
          <w:bCs/>
          <w:sz w:val="24"/>
          <w:szCs w:val="24"/>
        </w:rPr>
        <w:t>If you chose “Other” then please state below:</w:t>
      </w:r>
    </w:p>
    <w:p w14:paraId="050C424D" w14:textId="77777777" w:rsidR="004A7D5E" w:rsidRPr="009D4C75" w:rsidRDefault="004A7D5E" w:rsidP="004A7D5E">
      <w:pPr>
        <w:spacing w:after="0" w:line="240" w:lineRule="auto"/>
        <w:ind w:left="709"/>
        <w:rPr>
          <w:rFonts w:ascii="Arial" w:hAnsi="Arial" w:cs="Arial"/>
          <w:sz w:val="24"/>
          <w:szCs w:val="24"/>
        </w:rPr>
      </w:pPr>
    </w:p>
    <w:p w14:paraId="425833B4" w14:textId="77777777" w:rsidR="004A7D5E" w:rsidRDefault="004A7D5E" w:rsidP="004A7D5E">
      <w:pPr>
        <w:spacing w:after="0" w:line="240" w:lineRule="auto"/>
        <w:ind w:left="709"/>
        <w:rPr>
          <w:rFonts w:ascii="Arial" w:hAnsi="Arial" w:cs="Arial"/>
          <w:b/>
          <w:bCs/>
          <w:sz w:val="24"/>
          <w:szCs w:val="24"/>
        </w:rPr>
      </w:pPr>
      <w:bookmarkStart w:id="20" w:name="_Hlk197089839"/>
      <w:r w:rsidRPr="009D4C75">
        <w:rPr>
          <w:rFonts w:ascii="Arial" w:hAnsi="Arial" w:cs="Arial"/>
          <w:sz w:val="24"/>
          <w:szCs w:val="24"/>
          <w:lang w:val="en-US"/>
        </w:rPr>
        <w:t>_______________________________________________________</w:t>
      </w:r>
      <w:bookmarkEnd w:id="20"/>
      <w:r w:rsidRPr="009D4C75">
        <w:rPr>
          <w:rFonts w:ascii="Arial" w:hAnsi="Arial" w:cs="Arial"/>
          <w:sz w:val="24"/>
          <w:szCs w:val="24"/>
          <w:lang w:val="en-US"/>
        </w:rPr>
        <w:t>__</w:t>
      </w:r>
    </w:p>
    <w:p w14:paraId="4CC44EEA" w14:textId="77777777" w:rsidR="004A7D5E" w:rsidRDefault="004A7D5E" w:rsidP="004A7D5E">
      <w:pPr>
        <w:spacing w:after="0" w:line="240" w:lineRule="auto"/>
        <w:rPr>
          <w:rFonts w:ascii="Arial" w:hAnsi="Arial" w:cs="Arial"/>
          <w:b/>
          <w:bCs/>
          <w:sz w:val="24"/>
          <w:szCs w:val="24"/>
        </w:rPr>
      </w:pPr>
    </w:p>
    <w:p w14:paraId="22144EA3" w14:textId="77777777" w:rsidR="004A7D5E" w:rsidRDefault="004A7D5E" w:rsidP="004A7D5E">
      <w:pPr>
        <w:rPr>
          <w:rFonts w:ascii="Arial" w:hAnsi="Arial" w:cs="Arial"/>
          <w:b/>
          <w:bCs/>
          <w:sz w:val="24"/>
          <w:szCs w:val="24"/>
        </w:rPr>
      </w:pPr>
    </w:p>
    <w:p w14:paraId="00197EB6" w14:textId="77777777" w:rsidR="004A7D5E" w:rsidRDefault="004A7D5E" w:rsidP="004A7D5E">
      <w:pPr>
        <w:spacing w:after="0" w:line="240" w:lineRule="auto"/>
        <w:ind w:left="720" w:hanging="720"/>
        <w:rPr>
          <w:rFonts w:ascii="Arial" w:hAnsi="Arial" w:cs="Arial"/>
          <w:b/>
          <w:bCs/>
          <w:sz w:val="24"/>
          <w:szCs w:val="24"/>
          <w:lang w:val="en-US"/>
        </w:rPr>
      </w:pPr>
      <w:r>
        <w:rPr>
          <w:rFonts w:ascii="Arial" w:hAnsi="Arial" w:cs="Arial"/>
          <w:b/>
          <w:bCs/>
          <w:sz w:val="24"/>
          <w:szCs w:val="24"/>
        </w:rPr>
        <w:t>4</w:t>
      </w:r>
      <w:r w:rsidRPr="009D4C75">
        <w:rPr>
          <w:rFonts w:ascii="Arial" w:hAnsi="Arial" w:cs="Arial"/>
          <w:b/>
          <w:bCs/>
          <w:sz w:val="24"/>
          <w:szCs w:val="24"/>
        </w:rPr>
        <w:t>.</w:t>
      </w:r>
      <w:r w:rsidRPr="009D4C75">
        <w:rPr>
          <w:rFonts w:ascii="Arial" w:hAnsi="Arial" w:cs="Arial"/>
          <w:b/>
          <w:bCs/>
          <w:sz w:val="24"/>
          <w:szCs w:val="24"/>
        </w:rPr>
        <w:tab/>
      </w:r>
      <w:r>
        <w:rPr>
          <w:rFonts w:ascii="Arial" w:hAnsi="Arial" w:cs="Arial"/>
          <w:b/>
          <w:bCs/>
          <w:sz w:val="24"/>
          <w:szCs w:val="24"/>
          <w:lang w:val="en-US"/>
        </w:rPr>
        <w:t>Do you currently get</w:t>
      </w:r>
      <w:r w:rsidRPr="009D724D">
        <w:rPr>
          <w:rFonts w:ascii="Arial" w:hAnsi="Arial" w:cs="Arial"/>
          <w:b/>
          <w:bCs/>
          <w:sz w:val="24"/>
          <w:szCs w:val="24"/>
          <w:lang w:val="en-US"/>
        </w:rPr>
        <w:t xml:space="preserve"> benefits</w:t>
      </w:r>
      <w:r>
        <w:rPr>
          <w:rFonts w:ascii="Arial" w:hAnsi="Arial" w:cs="Arial"/>
          <w:b/>
          <w:bCs/>
          <w:sz w:val="24"/>
          <w:szCs w:val="24"/>
          <w:lang w:val="en-US"/>
        </w:rPr>
        <w:t>?</w:t>
      </w:r>
      <w:r>
        <w:rPr>
          <w:rFonts w:ascii="Arial" w:hAnsi="Arial" w:cs="Arial"/>
          <w:b/>
          <w:bCs/>
          <w:sz w:val="24"/>
          <w:szCs w:val="24"/>
          <w:lang w:val="en-US"/>
        </w:rPr>
        <w:tab/>
      </w:r>
    </w:p>
    <w:p w14:paraId="6D1EC822" w14:textId="77777777" w:rsidR="004A7D5E" w:rsidRDefault="004A7D5E" w:rsidP="004A7D5E">
      <w:pPr>
        <w:spacing w:after="0" w:line="240" w:lineRule="auto"/>
        <w:ind w:left="720" w:hanging="720"/>
        <w:rPr>
          <w:rFonts w:ascii="Arial" w:hAnsi="Arial" w:cs="Arial"/>
          <w:b/>
          <w:bCs/>
          <w:sz w:val="24"/>
          <w:szCs w:val="24"/>
          <w:lang w:val="en-US"/>
        </w:rPr>
      </w:pPr>
    </w:p>
    <w:p w14:paraId="50F0AD26" w14:textId="77777777" w:rsidR="004A7D5E" w:rsidRDefault="004A7D5E" w:rsidP="004A7D5E">
      <w:pPr>
        <w:spacing w:after="120" w:line="240" w:lineRule="auto"/>
        <w:ind w:left="1276" w:hanging="567"/>
        <w:rPr>
          <w:rFonts w:ascii="Arial" w:hAnsi="Arial" w:cs="Arial"/>
          <w:b/>
          <w:bCs/>
          <w:sz w:val="24"/>
          <w:szCs w:val="24"/>
          <w:lang w:val="en-US"/>
        </w:rPr>
      </w:pPr>
      <w:r w:rsidRPr="009D724D">
        <w:rPr>
          <w:rFonts w:ascii="Arial" w:hAnsi="Arial" w:cs="Arial"/>
          <w:b/>
          <w:bCs/>
          <w:sz w:val="24"/>
          <w:szCs w:val="24"/>
          <w:lang w:val="en-US"/>
        </w:rPr>
        <w:t xml:space="preserve"> </w:t>
      </w: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724D">
        <w:rPr>
          <w:rFonts w:ascii="Arial" w:hAnsi="Arial" w:cs="Arial"/>
          <w:b/>
          <w:bCs/>
          <w:sz w:val="24"/>
          <w:szCs w:val="24"/>
          <w:lang w:val="en-US"/>
        </w:rPr>
        <w:t>Yes</w:t>
      </w:r>
      <w:r>
        <w:rPr>
          <w:rFonts w:ascii="Arial" w:hAnsi="Arial" w:cs="Arial"/>
          <w:b/>
          <w:bCs/>
          <w:sz w:val="24"/>
          <w:szCs w:val="24"/>
          <w:lang w:val="en-US"/>
        </w:rPr>
        <w:tab/>
        <w:t xml:space="preserve"> </w:t>
      </w: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D724D">
        <w:rPr>
          <w:rFonts w:ascii="Arial" w:hAnsi="Arial" w:cs="Arial"/>
          <w:b/>
          <w:bCs/>
          <w:sz w:val="24"/>
          <w:szCs w:val="24"/>
          <w:lang w:val="en-US"/>
        </w:rPr>
        <w:t>No</w:t>
      </w:r>
      <w:r>
        <w:rPr>
          <w:rFonts w:ascii="Arial" w:hAnsi="Arial" w:cs="Arial"/>
          <w:b/>
          <w:bCs/>
          <w:sz w:val="24"/>
          <w:szCs w:val="24"/>
          <w:lang w:val="en-US"/>
        </w:rPr>
        <w:tab/>
      </w: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Prefer not to say</w:t>
      </w:r>
    </w:p>
    <w:p w14:paraId="3C2F688A" w14:textId="77777777" w:rsidR="004A7D5E" w:rsidRPr="009D724D" w:rsidRDefault="004A7D5E" w:rsidP="004A7D5E">
      <w:pPr>
        <w:spacing w:after="0" w:line="240" w:lineRule="auto"/>
        <w:ind w:left="1276" w:hanging="567"/>
        <w:rPr>
          <w:rFonts w:ascii="Arial" w:hAnsi="Arial" w:cs="Arial"/>
          <w:b/>
          <w:bCs/>
          <w:sz w:val="24"/>
          <w:szCs w:val="24"/>
          <w:lang w:val="en-US"/>
        </w:rPr>
      </w:pPr>
    </w:p>
    <w:p w14:paraId="01CA58E4" w14:textId="77777777" w:rsidR="004A7D5E" w:rsidRPr="009D4C75" w:rsidRDefault="004A7D5E" w:rsidP="004A7D5E">
      <w:pPr>
        <w:ind w:firstLine="720"/>
        <w:rPr>
          <w:rFonts w:ascii="Arial" w:hAnsi="Arial" w:cs="Arial"/>
          <w:sz w:val="24"/>
          <w:szCs w:val="24"/>
          <w:lang w:val="en-US"/>
        </w:rPr>
      </w:pPr>
      <w:r w:rsidRPr="009D4C75">
        <w:rPr>
          <w:rFonts w:ascii="Arial" w:hAnsi="Arial" w:cs="Arial"/>
          <w:sz w:val="24"/>
          <w:szCs w:val="24"/>
          <w:lang w:val="en-US"/>
        </w:rPr>
        <w:t>If yes</w:t>
      </w:r>
      <w:r>
        <w:rPr>
          <w:rFonts w:ascii="Arial" w:hAnsi="Arial" w:cs="Arial"/>
          <w:sz w:val="24"/>
          <w:szCs w:val="24"/>
          <w:lang w:val="en-US"/>
        </w:rPr>
        <w:t>,</w:t>
      </w:r>
      <w:r w:rsidRPr="009D4C75">
        <w:rPr>
          <w:rFonts w:ascii="Arial" w:hAnsi="Arial" w:cs="Arial"/>
          <w:sz w:val="24"/>
          <w:szCs w:val="24"/>
          <w:lang w:val="en-US"/>
        </w:rPr>
        <w:t xml:space="preserve"> please </w:t>
      </w:r>
      <w:r>
        <w:rPr>
          <w:rFonts w:ascii="Arial" w:hAnsi="Arial" w:cs="Arial"/>
          <w:sz w:val="24"/>
          <w:szCs w:val="24"/>
          <w:lang w:val="en-US"/>
        </w:rPr>
        <w:t>select</w:t>
      </w:r>
      <w:r w:rsidRPr="009D4C75">
        <w:rPr>
          <w:rFonts w:ascii="Arial" w:hAnsi="Arial" w:cs="Arial"/>
          <w:sz w:val="24"/>
          <w:szCs w:val="24"/>
          <w:lang w:val="en-US"/>
        </w:rPr>
        <w:t xml:space="preserve"> </w:t>
      </w:r>
      <w:r>
        <w:rPr>
          <w:rFonts w:ascii="Arial" w:hAnsi="Arial" w:cs="Arial"/>
          <w:sz w:val="24"/>
          <w:szCs w:val="24"/>
          <w:lang w:val="en-US"/>
        </w:rPr>
        <w:t>all</w:t>
      </w:r>
      <w:r w:rsidRPr="009D4C75">
        <w:rPr>
          <w:rFonts w:ascii="Arial" w:hAnsi="Arial" w:cs="Arial"/>
          <w:sz w:val="24"/>
          <w:szCs w:val="24"/>
          <w:lang w:val="en-US"/>
        </w:rPr>
        <w:t xml:space="preserve"> that apply:</w:t>
      </w:r>
    </w:p>
    <w:p w14:paraId="4AC0E5BD" w14:textId="77777777" w:rsidR="004A7D5E" w:rsidRPr="003B39A4" w:rsidRDefault="004A7D5E" w:rsidP="004A7D5E">
      <w:pPr>
        <w:pStyle w:val="ListParagraph"/>
        <w:contextualSpacing w:val="0"/>
        <w:rPr>
          <w:rFonts w:ascii="Arial" w:hAnsi="Arial" w:cs="Arial"/>
          <w:sz w:val="24"/>
          <w:szCs w:val="24"/>
          <w:lang w:val="en-US"/>
        </w:rPr>
      </w:pPr>
      <w:r w:rsidRPr="003B39A4">
        <w:rPr>
          <w:rFonts w:ascii="Arial" w:hAnsi="Arial" w:cs="Arial"/>
          <w:sz w:val="24"/>
          <w:szCs w:val="24"/>
        </w:rPr>
        <w:fldChar w:fldCharType="begin">
          <w:ffData>
            <w:name w:val=""/>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lang w:val="en-US"/>
        </w:rPr>
        <w:t xml:space="preserve">Universal Credit </w:t>
      </w:r>
    </w:p>
    <w:p w14:paraId="653A655E" w14:textId="77777777" w:rsidR="004A7D5E" w:rsidRPr="003B39A4" w:rsidRDefault="004A7D5E" w:rsidP="004A7D5E">
      <w:pPr>
        <w:pStyle w:val="ListParagraph"/>
        <w:contextualSpacing w:val="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lang w:val="en-US"/>
        </w:rPr>
        <w:t>Jobseeker’s Allowance</w:t>
      </w:r>
    </w:p>
    <w:p w14:paraId="0C4FB299" w14:textId="77777777" w:rsidR="004A7D5E" w:rsidRPr="003B39A4" w:rsidRDefault="004A7D5E" w:rsidP="004A7D5E">
      <w:pPr>
        <w:pStyle w:val="ListParagraph"/>
        <w:contextualSpacing w:val="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lang w:val="en-US"/>
        </w:rPr>
        <w:t>Employment Support Allowance</w:t>
      </w:r>
    </w:p>
    <w:p w14:paraId="68835D30" w14:textId="77777777" w:rsidR="004A7D5E" w:rsidRPr="003B39A4" w:rsidRDefault="004A7D5E" w:rsidP="004A7D5E">
      <w:pPr>
        <w:pStyle w:val="ListParagraph"/>
        <w:contextualSpacing w:val="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lang w:val="en-US"/>
        </w:rPr>
        <w:t>Housing Benefit/Rate Relief</w:t>
      </w:r>
    </w:p>
    <w:p w14:paraId="129AF0D4" w14:textId="77777777" w:rsidR="004A7D5E" w:rsidRPr="003B39A4" w:rsidRDefault="004A7D5E" w:rsidP="004A7D5E">
      <w:pPr>
        <w:pStyle w:val="ListParagraph"/>
        <w:contextualSpacing w:val="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lang w:val="en-US"/>
        </w:rPr>
        <w:t>Income Support</w:t>
      </w:r>
    </w:p>
    <w:p w14:paraId="5D15A831" w14:textId="77777777" w:rsidR="004A7D5E" w:rsidRPr="003B39A4" w:rsidRDefault="004A7D5E" w:rsidP="004A7D5E">
      <w:pPr>
        <w:pStyle w:val="ListParagraph"/>
        <w:contextualSpacing w:val="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lang w:val="en-US"/>
        </w:rPr>
        <w:t>Other</w:t>
      </w:r>
    </w:p>
    <w:p w14:paraId="22E23BF7" w14:textId="77777777" w:rsidR="004A7D5E" w:rsidRPr="009D4C75" w:rsidRDefault="004A7D5E" w:rsidP="004A7D5E">
      <w:pPr>
        <w:pStyle w:val="ListParagraph"/>
        <w:contextualSpacing w:val="0"/>
        <w:rPr>
          <w:rFonts w:ascii="Arial" w:hAnsi="Arial" w:cs="Arial"/>
          <w:b/>
          <w:bCs/>
          <w:sz w:val="24"/>
          <w:szCs w:val="24"/>
          <w:lang w:val="en-US"/>
        </w:rPr>
      </w:pPr>
    </w:p>
    <w:bookmarkEnd w:id="19"/>
    <w:p w14:paraId="5C23363D" w14:textId="77777777" w:rsidR="004A7D5E" w:rsidRPr="009E179C" w:rsidRDefault="004A7D5E" w:rsidP="004A7D5E">
      <w:pPr>
        <w:ind w:left="709" w:hanging="709"/>
        <w:rPr>
          <w:rFonts w:ascii="Arial" w:hAnsi="Arial" w:cs="Arial"/>
          <w:sz w:val="24"/>
          <w:szCs w:val="24"/>
        </w:rPr>
      </w:pPr>
      <w:r>
        <w:rPr>
          <w:rFonts w:ascii="Arial" w:hAnsi="Arial" w:cs="Arial"/>
          <w:b/>
          <w:bCs/>
          <w:sz w:val="24"/>
          <w:szCs w:val="24"/>
          <w:lang w:val="en-US"/>
        </w:rPr>
        <w:t>5</w:t>
      </w:r>
      <w:r w:rsidRPr="009D4C75">
        <w:rPr>
          <w:rFonts w:ascii="Arial" w:hAnsi="Arial" w:cs="Arial"/>
          <w:b/>
          <w:bCs/>
          <w:sz w:val="24"/>
          <w:szCs w:val="24"/>
          <w:lang w:val="en-US"/>
        </w:rPr>
        <w:t>.</w:t>
      </w:r>
      <w:r w:rsidRPr="009D4C75">
        <w:rPr>
          <w:rFonts w:ascii="Arial" w:hAnsi="Arial" w:cs="Arial"/>
          <w:b/>
          <w:bCs/>
          <w:sz w:val="24"/>
          <w:szCs w:val="24"/>
          <w:lang w:val="en-US"/>
        </w:rPr>
        <w:tab/>
      </w:r>
      <w:bookmarkStart w:id="21" w:name="_Hlk194931438"/>
      <w:r w:rsidRPr="009D4C75">
        <w:rPr>
          <w:rFonts w:ascii="Arial" w:hAnsi="Arial" w:cs="Arial"/>
          <w:b/>
          <w:bCs/>
          <w:sz w:val="24"/>
          <w:szCs w:val="24"/>
          <w:lang w:val="en-US"/>
        </w:rPr>
        <w:t>Is this the 1</w:t>
      </w:r>
      <w:r w:rsidRPr="009D4C75">
        <w:rPr>
          <w:rFonts w:ascii="Arial" w:hAnsi="Arial" w:cs="Arial"/>
          <w:b/>
          <w:bCs/>
          <w:sz w:val="24"/>
          <w:szCs w:val="24"/>
          <w:vertAlign w:val="superscript"/>
          <w:lang w:val="en-US"/>
        </w:rPr>
        <w:t>st</w:t>
      </w:r>
      <w:r w:rsidRPr="009D4C75">
        <w:rPr>
          <w:rFonts w:ascii="Arial" w:hAnsi="Arial" w:cs="Arial"/>
          <w:b/>
          <w:bCs/>
          <w:sz w:val="24"/>
          <w:szCs w:val="24"/>
          <w:lang w:val="en-US"/>
        </w:rPr>
        <w:t xml:space="preserve"> L</w:t>
      </w:r>
      <w:r>
        <w:rPr>
          <w:rFonts w:ascii="Arial" w:hAnsi="Arial" w:cs="Arial"/>
          <w:b/>
          <w:bCs/>
          <w:sz w:val="24"/>
          <w:szCs w:val="24"/>
          <w:lang w:val="en-US"/>
        </w:rPr>
        <w:t>abour Market Partnership</w:t>
      </w:r>
      <w:r w:rsidRPr="009D4C75">
        <w:rPr>
          <w:rFonts w:ascii="Arial" w:hAnsi="Arial" w:cs="Arial"/>
          <w:b/>
          <w:bCs/>
          <w:sz w:val="24"/>
          <w:szCs w:val="24"/>
          <w:lang w:val="en-US"/>
        </w:rPr>
        <w:t xml:space="preserve"> project you have </w:t>
      </w:r>
      <w:r>
        <w:rPr>
          <w:rFonts w:ascii="Arial" w:hAnsi="Arial" w:cs="Arial"/>
          <w:b/>
          <w:bCs/>
          <w:sz w:val="24"/>
          <w:szCs w:val="24"/>
          <w:lang w:val="en-US"/>
        </w:rPr>
        <w:t>taken part</w:t>
      </w:r>
      <w:r w:rsidRPr="009D4C75">
        <w:rPr>
          <w:rFonts w:ascii="Arial" w:hAnsi="Arial" w:cs="Arial"/>
          <w:b/>
          <w:bCs/>
          <w:sz w:val="24"/>
          <w:szCs w:val="24"/>
          <w:lang w:val="en-US"/>
        </w:rPr>
        <w:t xml:space="preserve"> in? </w:t>
      </w:r>
      <w:r>
        <w:rPr>
          <w:rFonts w:ascii="Arial" w:hAnsi="Arial" w:cs="Arial"/>
          <w:sz w:val="24"/>
          <w:szCs w:val="24"/>
          <w:lang w:val="en-US"/>
        </w:rPr>
        <w:t xml:space="preserve">Please answer </w:t>
      </w:r>
      <w:r w:rsidRPr="009D4C75">
        <w:rPr>
          <w:rFonts w:ascii="Arial" w:hAnsi="Arial" w:cs="Arial"/>
          <w:sz w:val="24"/>
          <w:szCs w:val="24"/>
          <w:lang w:val="en-US"/>
        </w:rPr>
        <w:t>yes, no</w:t>
      </w:r>
      <w:r>
        <w:rPr>
          <w:rFonts w:ascii="Arial" w:hAnsi="Arial" w:cs="Arial"/>
          <w:sz w:val="24"/>
          <w:szCs w:val="24"/>
          <w:lang w:val="en-US"/>
        </w:rPr>
        <w:t xml:space="preserve"> or</w:t>
      </w:r>
      <w:r w:rsidRPr="009D4C75">
        <w:rPr>
          <w:rFonts w:ascii="Arial" w:hAnsi="Arial" w:cs="Arial"/>
          <w:sz w:val="24"/>
          <w:szCs w:val="24"/>
          <w:lang w:val="en-US"/>
        </w:rPr>
        <w:t xml:space="preserve"> unsure</w:t>
      </w:r>
      <w:r>
        <w:rPr>
          <w:rFonts w:ascii="Arial" w:hAnsi="Arial" w:cs="Arial"/>
          <w:sz w:val="24"/>
          <w:szCs w:val="24"/>
          <w:lang w:val="en-US"/>
        </w:rPr>
        <w:t xml:space="preserve"> below.</w:t>
      </w:r>
    </w:p>
    <w:p w14:paraId="4DE4B540" w14:textId="77777777" w:rsidR="004A7D5E" w:rsidRPr="00016034" w:rsidRDefault="004A7D5E" w:rsidP="004A7D5E">
      <w:pPr>
        <w:ind w:left="709"/>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3B6D18">
        <w:rPr>
          <w:rFonts w:ascii="Arial" w:hAnsi="Arial" w:cs="Arial"/>
          <w:b/>
          <w:bCs/>
          <w:sz w:val="24"/>
          <w:szCs w:val="24"/>
        </w:rPr>
        <w:t>Yes</w:t>
      </w:r>
    </w:p>
    <w:p w14:paraId="5A0A3216" w14:textId="77777777" w:rsidR="004A7D5E" w:rsidRPr="00016034" w:rsidRDefault="004A7D5E" w:rsidP="004A7D5E">
      <w:pPr>
        <w:ind w:left="709"/>
        <w:rPr>
          <w:rFonts w:ascii="Arial" w:hAnsi="Arial" w:cs="Arial"/>
          <w:sz w:val="24"/>
          <w:szCs w:val="24"/>
        </w:rPr>
      </w:pPr>
      <w:r w:rsidRPr="00016034">
        <w:rPr>
          <w:rFonts w:ascii="Arial" w:hAnsi="Arial" w:cs="Arial"/>
          <w:sz w:val="24"/>
          <w:szCs w:val="24"/>
        </w:rPr>
        <w:fldChar w:fldCharType="begin">
          <w:ffData>
            <w:name w:val="Check1"/>
            <w:enabled/>
            <w:calcOnExit w:val="0"/>
            <w:checkBox>
              <w:sizeAuto/>
              <w:default w:val="0"/>
            </w:checkBox>
          </w:ffData>
        </w:fldChar>
      </w:r>
      <w:r w:rsidRPr="00016034">
        <w:rPr>
          <w:rFonts w:ascii="Arial" w:hAnsi="Arial" w:cs="Arial"/>
          <w:sz w:val="24"/>
          <w:szCs w:val="24"/>
        </w:rPr>
        <w:instrText xml:space="preserve"> FORMCHECKBOX </w:instrText>
      </w:r>
      <w:r w:rsidRPr="00016034">
        <w:rPr>
          <w:rFonts w:ascii="Arial" w:hAnsi="Arial" w:cs="Arial"/>
          <w:sz w:val="24"/>
          <w:szCs w:val="24"/>
        </w:rPr>
      </w:r>
      <w:r w:rsidRPr="00016034">
        <w:rPr>
          <w:rFonts w:ascii="Arial" w:hAnsi="Arial" w:cs="Arial"/>
          <w:sz w:val="24"/>
          <w:szCs w:val="24"/>
        </w:rPr>
        <w:fldChar w:fldCharType="separate"/>
      </w:r>
      <w:r w:rsidRPr="00016034">
        <w:rPr>
          <w:rFonts w:ascii="Arial" w:hAnsi="Arial" w:cs="Arial"/>
          <w:sz w:val="24"/>
          <w:szCs w:val="24"/>
        </w:rPr>
        <w:fldChar w:fldCharType="end"/>
      </w:r>
      <w:r w:rsidRPr="00016034">
        <w:rPr>
          <w:rFonts w:ascii="Arial" w:hAnsi="Arial" w:cs="Arial"/>
          <w:sz w:val="24"/>
          <w:szCs w:val="24"/>
        </w:rPr>
        <w:t xml:space="preserve"> </w:t>
      </w:r>
      <w:r>
        <w:rPr>
          <w:rFonts w:ascii="Arial" w:hAnsi="Arial" w:cs="Arial"/>
          <w:sz w:val="24"/>
          <w:szCs w:val="24"/>
        </w:rPr>
        <w:t xml:space="preserve"> </w:t>
      </w:r>
      <w:r w:rsidRPr="003B6D18">
        <w:rPr>
          <w:rFonts w:ascii="Arial" w:hAnsi="Arial" w:cs="Arial"/>
          <w:b/>
          <w:bCs/>
          <w:sz w:val="24"/>
          <w:szCs w:val="24"/>
        </w:rPr>
        <w:t>No</w:t>
      </w:r>
    </w:p>
    <w:p w14:paraId="54306E07" w14:textId="77777777" w:rsidR="004A7D5E" w:rsidRDefault="004A7D5E" w:rsidP="004A7D5E">
      <w:pPr>
        <w:spacing w:after="240"/>
        <w:ind w:firstLine="720"/>
        <w:rPr>
          <w:rFonts w:ascii="Arial" w:hAnsi="Arial" w:cs="Arial"/>
          <w:b/>
          <w:bCs/>
          <w:sz w:val="24"/>
          <w:szCs w:val="24"/>
        </w:rPr>
      </w:pPr>
      <w:r w:rsidRPr="00016034">
        <w:rPr>
          <w:rFonts w:ascii="Arial" w:hAnsi="Arial" w:cs="Arial"/>
          <w:sz w:val="24"/>
          <w:szCs w:val="24"/>
        </w:rPr>
        <w:fldChar w:fldCharType="begin">
          <w:ffData>
            <w:name w:val="Check1"/>
            <w:enabled/>
            <w:calcOnExit w:val="0"/>
            <w:checkBox>
              <w:sizeAuto/>
              <w:default w:val="0"/>
            </w:checkBox>
          </w:ffData>
        </w:fldChar>
      </w:r>
      <w:r w:rsidRPr="00016034">
        <w:rPr>
          <w:rFonts w:ascii="Arial" w:hAnsi="Arial" w:cs="Arial"/>
          <w:sz w:val="24"/>
          <w:szCs w:val="24"/>
        </w:rPr>
        <w:instrText xml:space="preserve"> FORMCHECKBOX </w:instrText>
      </w:r>
      <w:r w:rsidRPr="00016034">
        <w:rPr>
          <w:rFonts w:ascii="Arial" w:hAnsi="Arial" w:cs="Arial"/>
          <w:sz w:val="24"/>
          <w:szCs w:val="24"/>
        </w:rPr>
      </w:r>
      <w:r w:rsidRPr="00016034">
        <w:rPr>
          <w:rFonts w:ascii="Arial" w:hAnsi="Arial" w:cs="Arial"/>
          <w:sz w:val="24"/>
          <w:szCs w:val="24"/>
        </w:rPr>
        <w:fldChar w:fldCharType="separate"/>
      </w:r>
      <w:r w:rsidRPr="00016034">
        <w:rPr>
          <w:rFonts w:ascii="Arial" w:hAnsi="Arial" w:cs="Arial"/>
          <w:sz w:val="24"/>
          <w:szCs w:val="24"/>
        </w:rPr>
        <w:fldChar w:fldCharType="end"/>
      </w:r>
      <w:r w:rsidRPr="00016034">
        <w:rPr>
          <w:rFonts w:ascii="Arial" w:hAnsi="Arial" w:cs="Arial"/>
          <w:sz w:val="24"/>
          <w:szCs w:val="24"/>
        </w:rPr>
        <w:t xml:space="preserve"> </w:t>
      </w:r>
      <w:r>
        <w:rPr>
          <w:rFonts w:ascii="Arial" w:hAnsi="Arial" w:cs="Arial"/>
          <w:sz w:val="24"/>
          <w:szCs w:val="24"/>
        </w:rPr>
        <w:t xml:space="preserve"> </w:t>
      </w:r>
      <w:r w:rsidRPr="003B6D18">
        <w:rPr>
          <w:rFonts w:ascii="Arial" w:hAnsi="Arial" w:cs="Arial"/>
          <w:b/>
          <w:bCs/>
          <w:sz w:val="24"/>
          <w:szCs w:val="24"/>
        </w:rPr>
        <w:t>Not sure</w:t>
      </w:r>
    </w:p>
    <w:p w14:paraId="4A66E44D" w14:textId="77777777" w:rsidR="003F78D5" w:rsidRDefault="003F78D5" w:rsidP="004A7D5E">
      <w:pPr>
        <w:ind w:left="709"/>
        <w:rPr>
          <w:rFonts w:ascii="Arial" w:hAnsi="Arial" w:cs="Arial"/>
          <w:sz w:val="24"/>
          <w:szCs w:val="24"/>
          <w:lang w:val="en-US"/>
        </w:rPr>
      </w:pPr>
    </w:p>
    <w:p w14:paraId="60F9DBEE" w14:textId="4387C394" w:rsidR="004A7D5E" w:rsidRDefault="004A7D5E" w:rsidP="004A7D5E">
      <w:pPr>
        <w:ind w:left="709"/>
        <w:rPr>
          <w:rFonts w:ascii="Arial" w:hAnsi="Arial" w:cs="Arial"/>
          <w:sz w:val="24"/>
          <w:szCs w:val="24"/>
          <w:lang w:val="en-US"/>
        </w:rPr>
      </w:pPr>
      <w:r>
        <w:rPr>
          <w:rFonts w:ascii="Arial" w:hAnsi="Arial" w:cs="Arial"/>
          <w:sz w:val="24"/>
          <w:szCs w:val="24"/>
          <w:lang w:val="en-US"/>
        </w:rPr>
        <w:lastRenderedPageBreak/>
        <w:t xml:space="preserve">If no or not sure, please list the other projects: </w:t>
      </w:r>
    </w:p>
    <w:p w14:paraId="6C772E0C" w14:textId="77777777" w:rsidR="004A7D5E" w:rsidRDefault="004A7D5E" w:rsidP="004A7D5E">
      <w:pPr>
        <w:ind w:left="709"/>
        <w:rPr>
          <w:rFonts w:ascii="Arial" w:hAnsi="Arial" w:cs="Arial"/>
          <w:sz w:val="24"/>
          <w:szCs w:val="24"/>
          <w:lang w:val="en-US"/>
        </w:rPr>
      </w:pPr>
      <w:r w:rsidRPr="009D4C75">
        <w:rPr>
          <w:rFonts w:ascii="Arial" w:hAnsi="Arial" w:cs="Arial"/>
          <w:sz w:val="24"/>
          <w:szCs w:val="24"/>
          <w:lang w:val="en-US"/>
        </w:rPr>
        <w:t>_____________________________________________________</w:t>
      </w:r>
    </w:p>
    <w:p w14:paraId="332E747A" w14:textId="77777777" w:rsidR="004A7D5E" w:rsidRDefault="004A7D5E" w:rsidP="004A7D5E">
      <w:pPr>
        <w:rPr>
          <w:rFonts w:ascii="Arial" w:hAnsi="Arial" w:cs="Arial"/>
          <w:sz w:val="24"/>
          <w:szCs w:val="24"/>
        </w:rPr>
      </w:pPr>
    </w:p>
    <w:p w14:paraId="18373860" w14:textId="77777777" w:rsidR="004A7D5E" w:rsidRPr="0041155D" w:rsidRDefault="004A7D5E" w:rsidP="004A7D5E">
      <w:pPr>
        <w:spacing w:after="0" w:line="240" w:lineRule="auto"/>
        <w:ind w:left="709" w:hanging="709"/>
        <w:rPr>
          <w:rFonts w:ascii="Arial" w:hAnsi="Arial" w:cs="Arial"/>
          <w:b/>
          <w:bCs/>
          <w:sz w:val="24"/>
          <w:szCs w:val="24"/>
          <w:lang w:val="en-US"/>
        </w:rPr>
      </w:pPr>
      <w:bookmarkStart w:id="22" w:name="_Hlk177635143"/>
      <w:bookmarkEnd w:id="21"/>
      <w:r>
        <w:rPr>
          <w:rFonts w:ascii="Arial" w:hAnsi="Arial" w:cs="Arial"/>
          <w:b/>
          <w:bCs/>
          <w:sz w:val="24"/>
          <w:szCs w:val="24"/>
        </w:rPr>
        <w:t xml:space="preserve">6. </w:t>
      </w:r>
      <w:r>
        <w:rPr>
          <w:rFonts w:ascii="Arial" w:hAnsi="Arial" w:cs="Arial"/>
          <w:b/>
          <w:bCs/>
          <w:sz w:val="24"/>
          <w:szCs w:val="24"/>
        </w:rPr>
        <w:tab/>
      </w:r>
      <w:r w:rsidRPr="0041155D">
        <w:rPr>
          <w:rFonts w:ascii="Arial" w:hAnsi="Arial" w:cs="Arial"/>
          <w:b/>
          <w:bCs/>
          <w:sz w:val="24"/>
          <w:szCs w:val="24"/>
        </w:rPr>
        <w:t>What is your level of agreement with the statements below? Please tick the option you feel best describes your level of agreement.</w:t>
      </w:r>
    </w:p>
    <w:p w14:paraId="197A7C5D" w14:textId="77777777" w:rsidR="004A7D5E" w:rsidRPr="0041155D" w:rsidRDefault="004A7D5E" w:rsidP="004A7D5E">
      <w:pPr>
        <w:pStyle w:val="ListParagraph"/>
        <w:spacing w:after="0" w:line="240" w:lineRule="auto"/>
        <w:rPr>
          <w:rFonts w:ascii="Arial" w:hAnsi="Arial" w:cs="Arial"/>
          <w:sz w:val="24"/>
          <w:szCs w:val="24"/>
        </w:rPr>
      </w:pPr>
    </w:p>
    <w:tbl>
      <w:tblPr>
        <w:tblStyle w:val="TableGrid"/>
        <w:tblW w:w="10065" w:type="dxa"/>
        <w:tblInd w:w="-431" w:type="dxa"/>
        <w:tblLook w:val="04A0" w:firstRow="1" w:lastRow="0" w:firstColumn="1" w:lastColumn="0" w:noHBand="0" w:noVBand="1"/>
      </w:tblPr>
      <w:tblGrid>
        <w:gridCol w:w="2494"/>
        <w:gridCol w:w="1193"/>
        <w:gridCol w:w="1134"/>
        <w:gridCol w:w="1275"/>
        <w:gridCol w:w="1276"/>
        <w:gridCol w:w="1276"/>
        <w:gridCol w:w="1417"/>
      </w:tblGrid>
      <w:tr w:rsidR="004A7D5E" w:rsidRPr="0041155D" w14:paraId="3E92611C" w14:textId="77777777" w:rsidTr="001F49D1">
        <w:tc>
          <w:tcPr>
            <w:tcW w:w="2494" w:type="dxa"/>
            <w:shd w:val="clear" w:color="auto" w:fill="D9D9D9" w:themeFill="background1" w:themeFillShade="D9"/>
          </w:tcPr>
          <w:p w14:paraId="0B01CC30" w14:textId="77777777" w:rsidR="004A7D5E" w:rsidRPr="0041155D" w:rsidRDefault="004A7D5E" w:rsidP="001F49D1">
            <w:pPr>
              <w:spacing w:line="278" w:lineRule="auto"/>
              <w:jc w:val="both"/>
              <w:rPr>
                <w:rFonts w:ascii="Arial" w:hAnsi="Arial" w:cs="Arial"/>
                <w:b/>
                <w:bCs/>
                <w:sz w:val="24"/>
                <w:szCs w:val="24"/>
              </w:rPr>
            </w:pPr>
          </w:p>
        </w:tc>
        <w:tc>
          <w:tcPr>
            <w:tcW w:w="1193" w:type="dxa"/>
            <w:shd w:val="clear" w:color="auto" w:fill="D9D9D9" w:themeFill="background1" w:themeFillShade="D9"/>
            <w:vAlign w:val="center"/>
          </w:tcPr>
          <w:p w14:paraId="5F02FD17" w14:textId="77777777" w:rsidR="004A7D5E" w:rsidRPr="0041155D" w:rsidRDefault="004A7D5E" w:rsidP="001F49D1">
            <w:pPr>
              <w:spacing w:line="278" w:lineRule="auto"/>
              <w:jc w:val="center"/>
              <w:rPr>
                <w:rFonts w:ascii="Arial" w:hAnsi="Arial" w:cs="Arial"/>
                <w:b/>
                <w:bCs/>
                <w:sz w:val="24"/>
                <w:szCs w:val="24"/>
              </w:rPr>
            </w:pPr>
            <w:r w:rsidRPr="0041155D">
              <w:rPr>
                <w:rFonts w:ascii="Arial" w:hAnsi="Arial" w:cs="Arial"/>
                <w:b/>
                <w:bCs/>
                <w:sz w:val="24"/>
                <w:szCs w:val="24"/>
              </w:rPr>
              <w:t>Strongly Agree</w:t>
            </w:r>
          </w:p>
        </w:tc>
        <w:tc>
          <w:tcPr>
            <w:tcW w:w="1134" w:type="dxa"/>
            <w:shd w:val="clear" w:color="auto" w:fill="D9D9D9" w:themeFill="background1" w:themeFillShade="D9"/>
            <w:vAlign w:val="center"/>
          </w:tcPr>
          <w:p w14:paraId="10B44947" w14:textId="77777777" w:rsidR="004A7D5E" w:rsidRPr="0041155D" w:rsidRDefault="004A7D5E" w:rsidP="001F49D1">
            <w:pPr>
              <w:spacing w:line="278" w:lineRule="auto"/>
              <w:jc w:val="center"/>
              <w:rPr>
                <w:rFonts w:ascii="Arial" w:hAnsi="Arial" w:cs="Arial"/>
                <w:b/>
                <w:bCs/>
                <w:sz w:val="24"/>
                <w:szCs w:val="24"/>
              </w:rPr>
            </w:pPr>
            <w:r w:rsidRPr="0041155D">
              <w:rPr>
                <w:rFonts w:ascii="Arial" w:hAnsi="Arial" w:cs="Arial"/>
                <w:b/>
                <w:bCs/>
                <w:sz w:val="24"/>
                <w:szCs w:val="24"/>
              </w:rPr>
              <w:t>Agree</w:t>
            </w:r>
          </w:p>
        </w:tc>
        <w:tc>
          <w:tcPr>
            <w:tcW w:w="1275" w:type="dxa"/>
            <w:shd w:val="clear" w:color="auto" w:fill="D9D9D9" w:themeFill="background1" w:themeFillShade="D9"/>
            <w:vAlign w:val="center"/>
          </w:tcPr>
          <w:p w14:paraId="6F6BEE2D" w14:textId="77777777" w:rsidR="004A7D5E" w:rsidRPr="0041155D" w:rsidRDefault="004A7D5E" w:rsidP="001F49D1">
            <w:pPr>
              <w:spacing w:line="278" w:lineRule="auto"/>
              <w:jc w:val="center"/>
              <w:rPr>
                <w:rFonts w:ascii="Arial" w:hAnsi="Arial" w:cs="Arial"/>
                <w:b/>
                <w:bCs/>
                <w:sz w:val="24"/>
                <w:szCs w:val="24"/>
              </w:rPr>
            </w:pPr>
            <w:r w:rsidRPr="0041155D">
              <w:rPr>
                <w:rFonts w:ascii="Arial" w:hAnsi="Arial" w:cs="Arial"/>
                <w:b/>
                <w:bCs/>
                <w:sz w:val="24"/>
                <w:szCs w:val="24"/>
              </w:rPr>
              <w:t>Neither agree or disagree</w:t>
            </w:r>
          </w:p>
        </w:tc>
        <w:tc>
          <w:tcPr>
            <w:tcW w:w="1276" w:type="dxa"/>
            <w:shd w:val="clear" w:color="auto" w:fill="D9D9D9" w:themeFill="background1" w:themeFillShade="D9"/>
            <w:vAlign w:val="center"/>
          </w:tcPr>
          <w:p w14:paraId="1A9D15D5" w14:textId="77777777" w:rsidR="004A7D5E" w:rsidRPr="0041155D" w:rsidRDefault="004A7D5E" w:rsidP="001F49D1">
            <w:pPr>
              <w:spacing w:line="278" w:lineRule="auto"/>
              <w:jc w:val="center"/>
              <w:rPr>
                <w:rFonts w:ascii="Arial" w:hAnsi="Arial" w:cs="Arial"/>
                <w:b/>
                <w:bCs/>
                <w:sz w:val="24"/>
                <w:szCs w:val="24"/>
              </w:rPr>
            </w:pPr>
            <w:r w:rsidRPr="0041155D">
              <w:rPr>
                <w:rFonts w:ascii="Arial" w:hAnsi="Arial" w:cs="Arial"/>
                <w:b/>
                <w:bCs/>
                <w:sz w:val="24"/>
                <w:szCs w:val="24"/>
              </w:rPr>
              <w:t>Disagree</w:t>
            </w:r>
          </w:p>
        </w:tc>
        <w:tc>
          <w:tcPr>
            <w:tcW w:w="1276" w:type="dxa"/>
            <w:shd w:val="clear" w:color="auto" w:fill="D9D9D9" w:themeFill="background1" w:themeFillShade="D9"/>
            <w:vAlign w:val="center"/>
          </w:tcPr>
          <w:p w14:paraId="175B4BFF" w14:textId="77777777" w:rsidR="004A7D5E" w:rsidRPr="0041155D" w:rsidRDefault="004A7D5E" w:rsidP="001F49D1">
            <w:pPr>
              <w:spacing w:line="278" w:lineRule="auto"/>
              <w:jc w:val="center"/>
              <w:rPr>
                <w:rFonts w:ascii="Arial" w:hAnsi="Arial" w:cs="Arial"/>
                <w:b/>
                <w:bCs/>
                <w:sz w:val="24"/>
                <w:szCs w:val="24"/>
              </w:rPr>
            </w:pPr>
            <w:r w:rsidRPr="0041155D">
              <w:rPr>
                <w:rFonts w:ascii="Arial" w:hAnsi="Arial" w:cs="Arial"/>
                <w:b/>
                <w:bCs/>
                <w:sz w:val="24"/>
                <w:szCs w:val="24"/>
              </w:rPr>
              <w:t>Strongly Disagree</w:t>
            </w:r>
          </w:p>
        </w:tc>
        <w:tc>
          <w:tcPr>
            <w:tcW w:w="1417" w:type="dxa"/>
            <w:shd w:val="clear" w:color="auto" w:fill="D9D9D9" w:themeFill="background1" w:themeFillShade="D9"/>
            <w:vAlign w:val="center"/>
          </w:tcPr>
          <w:p w14:paraId="247F3148" w14:textId="77777777" w:rsidR="004A7D5E" w:rsidRPr="0041155D" w:rsidRDefault="004A7D5E" w:rsidP="001F49D1">
            <w:pPr>
              <w:spacing w:line="278" w:lineRule="auto"/>
              <w:jc w:val="center"/>
              <w:rPr>
                <w:rFonts w:ascii="Arial" w:hAnsi="Arial" w:cs="Arial"/>
                <w:b/>
                <w:bCs/>
                <w:sz w:val="24"/>
                <w:szCs w:val="24"/>
              </w:rPr>
            </w:pPr>
            <w:r w:rsidRPr="0041155D">
              <w:rPr>
                <w:rFonts w:ascii="Arial" w:hAnsi="Arial" w:cs="Arial"/>
                <w:b/>
                <w:bCs/>
                <w:sz w:val="24"/>
                <w:szCs w:val="24"/>
              </w:rPr>
              <w:t>Not applicable</w:t>
            </w:r>
          </w:p>
        </w:tc>
      </w:tr>
      <w:tr w:rsidR="004A7D5E" w:rsidRPr="0041155D" w14:paraId="54368F87" w14:textId="77777777" w:rsidTr="001F49D1">
        <w:trPr>
          <w:trHeight w:val="1063"/>
        </w:trPr>
        <w:tc>
          <w:tcPr>
            <w:tcW w:w="2494" w:type="dxa"/>
            <w:vAlign w:val="center"/>
          </w:tcPr>
          <w:p w14:paraId="10A453BB" w14:textId="77777777" w:rsidR="004A7D5E" w:rsidRPr="0041155D" w:rsidRDefault="004A7D5E" w:rsidP="001F49D1">
            <w:pPr>
              <w:spacing w:line="278" w:lineRule="auto"/>
              <w:rPr>
                <w:rFonts w:ascii="Arial" w:hAnsi="Arial" w:cs="Arial"/>
                <w:sz w:val="24"/>
                <w:szCs w:val="24"/>
              </w:rPr>
            </w:pPr>
            <w:r w:rsidRPr="0041155D">
              <w:rPr>
                <w:rFonts w:ascii="Arial" w:hAnsi="Arial" w:cs="Arial"/>
                <w:sz w:val="24"/>
                <w:szCs w:val="24"/>
              </w:rPr>
              <w:t>I am motivated to get into work or to get better work</w:t>
            </w:r>
          </w:p>
        </w:tc>
        <w:tc>
          <w:tcPr>
            <w:tcW w:w="1193" w:type="dxa"/>
            <w:vAlign w:val="center"/>
          </w:tcPr>
          <w:p w14:paraId="0B2CD746" w14:textId="77777777" w:rsidR="004A7D5E" w:rsidRPr="0041155D" w:rsidRDefault="004A7D5E" w:rsidP="001F49D1">
            <w:pPr>
              <w:spacing w:line="278" w:lineRule="auto"/>
              <w:jc w:val="center"/>
              <w:rPr>
                <w:rFonts w:ascii="Arial" w:hAnsi="Arial" w:cs="Arial"/>
                <w:sz w:val="24"/>
                <w:szCs w:val="24"/>
              </w:rPr>
            </w:pPr>
          </w:p>
        </w:tc>
        <w:tc>
          <w:tcPr>
            <w:tcW w:w="1134" w:type="dxa"/>
            <w:vAlign w:val="center"/>
          </w:tcPr>
          <w:p w14:paraId="524B3D98" w14:textId="77777777" w:rsidR="004A7D5E" w:rsidRPr="0041155D" w:rsidRDefault="004A7D5E" w:rsidP="001F49D1">
            <w:pPr>
              <w:spacing w:line="278" w:lineRule="auto"/>
              <w:jc w:val="center"/>
              <w:rPr>
                <w:rFonts w:ascii="Arial" w:hAnsi="Arial" w:cs="Arial"/>
                <w:sz w:val="24"/>
                <w:szCs w:val="24"/>
              </w:rPr>
            </w:pPr>
          </w:p>
        </w:tc>
        <w:tc>
          <w:tcPr>
            <w:tcW w:w="1275" w:type="dxa"/>
            <w:vAlign w:val="center"/>
          </w:tcPr>
          <w:p w14:paraId="2B86CDA8" w14:textId="77777777" w:rsidR="004A7D5E" w:rsidRPr="0041155D" w:rsidRDefault="004A7D5E" w:rsidP="001F49D1">
            <w:pPr>
              <w:spacing w:line="278" w:lineRule="auto"/>
              <w:jc w:val="center"/>
              <w:rPr>
                <w:rFonts w:ascii="Arial" w:hAnsi="Arial" w:cs="Arial"/>
                <w:sz w:val="24"/>
                <w:szCs w:val="24"/>
              </w:rPr>
            </w:pPr>
          </w:p>
        </w:tc>
        <w:tc>
          <w:tcPr>
            <w:tcW w:w="1276" w:type="dxa"/>
            <w:vAlign w:val="center"/>
          </w:tcPr>
          <w:p w14:paraId="6D8C6CE9" w14:textId="77777777" w:rsidR="004A7D5E" w:rsidRPr="0041155D" w:rsidRDefault="004A7D5E" w:rsidP="001F49D1">
            <w:pPr>
              <w:spacing w:line="278" w:lineRule="auto"/>
              <w:jc w:val="center"/>
              <w:rPr>
                <w:rFonts w:ascii="Arial" w:hAnsi="Arial" w:cs="Arial"/>
                <w:sz w:val="24"/>
                <w:szCs w:val="24"/>
              </w:rPr>
            </w:pPr>
          </w:p>
        </w:tc>
        <w:tc>
          <w:tcPr>
            <w:tcW w:w="1276" w:type="dxa"/>
            <w:vAlign w:val="center"/>
          </w:tcPr>
          <w:p w14:paraId="3F3B2067" w14:textId="77777777" w:rsidR="004A7D5E" w:rsidRPr="0041155D" w:rsidRDefault="004A7D5E" w:rsidP="001F49D1">
            <w:pPr>
              <w:spacing w:line="278" w:lineRule="auto"/>
              <w:jc w:val="center"/>
              <w:rPr>
                <w:rFonts w:ascii="Arial" w:hAnsi="Arial" w:cs="Arial"/>
                <w:sz w:val="24"/>
                <w:szCs w:val="24"/>
              </w:rPr>
            </w:pPr>
          </w:p>
        </w:tc>
        <w:tc>
          <w:tcPr>
            <w:tcW w:w="1417" w:type="dxa"/>
            <w:vAlign w:val="center"/>
          </w:tcPr>
          <w:p w14:paraId="5A56EFB3" w14:textId="77777777" w:rsidR="004A7D5E" w:rsidRPr="0041155D" w:rsidRDefault="004A7D5E" w:rsidP="001F49D1">
            <w:pPr>
              <w:spacing w:line="278" w:lineRule="auto"/>
              <w:jc w:val="center"/>
              <w:rPr>
                <w:rFonts w:ascii="Arial" w:hAnsi="Arial" w:cs="Arial"/>
                <w:sz w:val="24"/>
                <w:szCs w:val="24"/>
              </w:rPr>
            </w:pPr>
          </w:p>
        </w:tc>
      </w:tr>
      <w:tr w:rsidR="004A7D5E" w:rsidRPr="0041155D" w14:paraId="20DAF24F" w14:textId="77777777" w:rsidTr="001F49D1">
        <w:trPr>
          <w:trHeight w:val="1063"/>
        </w:trPr>
        <w:tc>
          <w:tcPr>
            <w:tcW w:w="2494" w:type="dxa"/>
            <w:vAlign w:val="center"/>
          </w:tcPr>
          <w:p w14:paraId="4C2CFE4A" w14:textId="77777777" w:rsidR="004A7D5E" w:rsidRPr="0041155D" w:rsidRDefault="004A7D5E" w:rsidP="001F49D1">
            <w:pPr>
              <w:spacing w:line="278" w:lineRule="auto"/>
              <w:rPr>
                <w:rFonts w:ascii="Arial" w:hAnsi="Arial" w:cs="Arial"/>
                <w:sz w:val="24"/>
                <w:szCs w:val="24"/>
              </w:rPr>
            </w:pPr>
            <w:r w:rsidRPr="0041155D">
              <w:rPr>
                <w:rFonts w:ascii="Arial" w:hAnsi="Arial" w:cs="Arial"/>
                <w:sz w:val="24"/>
                <w:szCs w:val="24"/>
              </w:rPr>
              <w:t>I am motivated to get new skills or qualifications</w:t>
            </w:r>
          </w:p>
        </w:tc>
        <w:tc>
          <w:tcPr>
            <w:tcW w:w="1193" w:type="dxa"/>
            <w:vAlign w:val="center"/>
          </w:tcPr>
          <w:p w14:paraId="75244B53" w14:textId="77777777" w:rsidR="004A7D5E" w:rsidRPr="0041155D" w:rsidRDefault="004A7D5E" w:rsidP="001F49D1">
            <w:pPr>
              <w:spacing w:line="278" w:lineRule="auto"/>
              <w:jc w:val="center"/>
              <w:rPr>
                <w:rFonts w:ascii="Arial" w:hAnsi="Arial" w:cs="Arial"/>
                <w:sz w:val="24"/>
                <w:szCs w:val="24"/>
              </w:rPr>
            </w:pPr>
          </w:p>
        </w:tc>
        <w:tc>
          <w:tcPr>
            <w:tcW w:w="1134" w:type="dxa"/>
            <w:vAlign w:val="center"/>
          </w:tcPr>
          <w:p w14:paraId="0C6AA551" w14:textId="77777777" w:rsidR="004A7D5E" w:rsidRPr="0041155D" w:rsidRDefault="004A7D5E" w:rsidP="001F49D1">
            <w:pPr>
              <w:spacing w:line="278" w:lineRule="auto"/>
              <w:jc w:val="center"/>
              <w:rPr>
                <w:rFonts w:ascii="Arial" w:hAnsi="Arial" w:cs="Arial"/>
                <w:sz w:val="24"/>
                <w:szCs w:val="24"/>
              </w:rPr>
            </w:pPr>
          </w:p>
        </w:tc>
        <w:tc>
          <w:tcPr>
            <w:tcW w:w="1275" w:type="dxa"/>
            <w:vAlign w:val="center"/>
          </w:tcPr>
          <w:p w14:paraId="7254D922" w14:textId="77777777" w:rsidR="004A7D5E" w:rsidRPr="0041155D" w:rsidRDefault="004A7D5E" w:rsidP="001F49D1">
            <w:pPr>
              <w:spacing w:line="278" w:lineRule="auto"/>
              <w:jc w:val="center"/>
              <w:rPr>
                <w:rFonts w:ascii="Arial" w:hAnsi="Arial" w:cs="Arial"/>
                <w:sz w:val="24"/>
                <w:szCs w:val="24"/>
              </w:rPr>
            </w:pPr>
          </w:p>
        </w:tc>
        <w:tc>
          <w:tcPr>
            <w:tcW w:w="1276" w:type="dxa"/>
            <w:vAlign w:val="center"/>
          </w:tcPr>
          <w:p w14:paraId="3C1ADCD8" w14:textId="77777777" w:rsidR="004A7D5E" w:rsidRPr="0041155D" w:rsidRDefault="004A7D5E" w:rsidP="001F49D1">
            <w:pPr>
              <w:spacing w:line="278" w:lineRule="auto"/>
              <w:jc w:val="center"/>
              <w:rPr>
                <w:rFonts w:ascii="Arial" w:hAnsi="Arial" w:cs="Arial"/>
                <w:sz w:val="24"/>
                <w:szCs w:val="24"/>
              </w:rPr>
            </w:pPr>
          </w:p>
        </w:tc>
        <w:tc>
          <w:tcPr>
            <w:tcW w:w="1276" w:type="dxa"/>
            <w:vAlign w:val="center"/>
          </w:tcPr>
          <w:p w14:paraId="6D972F18" w14:textId="77777777" w:rsidR="004A7D5E" w:rsidRPr="0041155D" w:rsidRDefault="004A7D5E" w:rsidP="001F49D1">
            <w:pPr>
              <w:spacing w:line="278" w:lineRule="auto"/>
              <w:jc w:val="center"/>
              <w:rPr>
                <w:rFonts w:ascii="Arial" w:hAnsi="Arial" w:cs="Arial"/>
                <w:sz w:val="24"/>
                <w:szCs w:val="24"/>
              </w:rPr>
            </w:pPr>
          </w:p>
        </w:tc>
        <w:tc>
          <w:tcPr>
            <w:tcW w:w="1417" w:type="dxa"/>
            <w:vAlign w:val="center"/>
          </w:tcPr>
          <w:p w14:paraId="5BF6A9BF" w14:textId="77777777" w:rsidR="004A7D5E" w:rsidRPr="0041155D" w:rsidRDefault="004A7D5E" w:rsidP="001F49D1">
            <w:pPr>
              <w:spacing w:line="278" w:lineRule="auto"/>
              <w:jc w:val="center"/>
              <w:rPr>
                <w:rFonts w:ascii="Arial" w:hAnsi="Arial" w:cs="Arial"/>
                <w:sz w:val="24"/>
                <w:szCs w:val="24"/>
              </w:rPr>
            </w:pPr>
          </w:p>
        </w:tc>
      </w:tr>
      <w:tr w:rsidR="004A7D5E" w:rsidRPr="0041155D" w14:paraId="0C9C08B9" w14:textId="77777777" w:rsidTr="001F49D1">
        <w:trPr>
          <w:trHeight w:val="1063"/>
        </w:trPr>
        <w:tc>
          <w:tcPr>
            <w:tcW w:w="2494" w:type="dxa"/>
            <w:vAlign w:val="center"/>
          </w:tcPr>
          <w:p w14:paraId="0A8E8616" w14:textId="77777777" w:rsidR="004A7D5E" w:rsidRPr="0041155D" w:rsidRDefault="004A7D5E" w:rsidP="001F49D1">
            <w:pPr>
              <w:spacing w:line="278" w:lineRule="auto"/>
              <w:rPr>
                <w:rFonts w:ascii="Arial" w:hAnsi="Arial" w:cs="Arial"/>
                <w:sz w:val="24"/>
                <w:szCs w:val="24"/>
              </w:rPr>
            </w:pPr>
            <w:r w:rsidRPr="0041155D">
              <w:rPr>
                <w:rFonts w:ascii="Arial" w:hAnsi="Arial" w:cs="Arial"/>
                <w:sz w:val="24"/>
                <w:szCs w:val="24"/>
              </w:rPr>
              <w:t>I feel confident about my future employability chances</w:t>
            </w:r>
          </w:p>
        </w:tc>
        <w:tc>
          <w:tcPr>
            <w:tcW w:w="1193" w:type="dxa"/>
            <w:vAlign w:val="center"/>
          </w:tcPr>
          <w:p w14:paraId="18BAB51D" w14:textId="77777777" w:rsidR="004A7D5E" w:rsidRPr="0041155D" w:rsidRDefault="004A7D5E" w:rsidP="001F49D1">
            <w:pPr>
              <w:spacing w:line="278" w:lineRule="auto"/>
              <w:jc w:val="center"/>
              <w:rPr>
                <w:rFonts w:ascii="Arial" w:hAnsi="Arial" w:cs="Arial"/>
                <w:sz w:val="24"/>
                <w:szCs w:val="24"/>
              </w:rPr>
            </w:pPr>
          </w:p>
        </w:tc>
        <w:tc>
          <w:tcPr>
            <w:tcW w:w="1134" w:type="dxa"/>
            <w:vAlign w:val="center"/>
          </w:tcPr>
          <w:p w14:paraId="4DC2D913" w14:textId="77777777" w:rsidR="004A7D5E" w:rsidRPr="0041155D" w:rsidRDefault="004A7D5E" w:rsidP="001F49D1">
            <w:pPr>
              <w:spacing w:line="278" w:lineRule="auto"/>
              <w:jc w:val="center"/>
              <w:rPr>
                <w:rFonts w:ascii="Arial" w:hAnsi="Arial" w:cs="Arial"/>
                <w:sz w:val="24"/>
                <w:szCs w:val="24"/>
              </w:rPr>
            </w:pPr>
          </w:p>
        </w:tc>
        <w:tc>
          <w:tcPr>
            <w:tcW w:w="1275" w:type="dxa"/>
            <w:vAlign w:val="center"/>
          </w:tcPr>
          <w:p w14:paraId="470E88F1" w14:textId="77777777" w:rsidR="004A7D5E" w:rsidRPr="0041155D" w:rsidRDefault="004A7D5E" w:rsidP="001F49D1">
            <w:pPr>
              <w:spacing w:line="278" w:lineRule="auto"/>
              <w:jc w:val="center"/>
              <w:rPr>
                <w:rFonts w:ascii="Arial" w:hAnsi="Arial" w:cs="Arial"/>
                <w:sz w:val="24"/>
                <w:szCs w:val="24"/>
              </w:rPr>
            </w:pPr>
          </w:p>
        </w:tc>
        <w:tc>
          <w:tcPr>
            <w:tcW w:w="1276" w:type="dxa"/>
            <w:vAlign w:val="center"/>
          </w:tcPr>
          <w:p w14:paraId="13A853A1" w14:textId="77777777" w:rsidR="004A7D5E" w:rsidRPr="0041155D" w:rsidRDefault="004A7D5E" w:rsidP="001F49D1">
            <w:pPr>
              <w:spacing w:line="278" w:lineRule="auto"/>
              <w:jc w:val="center"/>
              <w:rPr>
                <w:rFonts w:ascii="Arial" w:hAnsi="Arial" w:cs="Arial"/>
                <w:sz w:val="24"/>
                <w:szCs w:val="24"/>
              </w:rPr>
            </w:pPr>
          </w:p>
        </w:tc>
        <w:tc>
          <w:tcPr>
            <w:tcW w:w="1276" w:type="dxa"/>
            <w:vAlign w:val="center"/>
          </w:tcPr>
          <w:p w14:paraId="3B9D054E" w14:textId="77777777" w:rsidR="004A7D5E" w:rsidRPr="0041155D" w:rsidRDefault="004A7D5E" w:rsidP="001F49D1">
            <w:pPr>
              <w:spacing w:line="278" w:lineRule="auto"/>
              <w:jc w:val="center"/>
              <w:rPr>
                <w:rFonts w:ascii="Arial" w:hAnsi="Arial" w:cs="Arial"/>
                <w:sz w:val="24"/>
                <w:szCs w:val="24"/>
              </w:rPr>
            </w:pPr>
          </w:p>
        </w:tc>
        <w:tc>
          <w:tcPr>
            <w:tcW w:w="1417" w:type="dxa"/>
            <w:vAlign w:val="center"/>
          </w:tcPr>
          <w:p w14:paraId="11E1558F" w14:textId="77777777" w:rsidR="004A7D5E" w:rsidRPr="0041155D" w:rsidRDefault="004A7D5E" w:rsidP="001F49D1">
            <w:pPr>
              <w:spacing w:line="278" w:lineRule="auto"/>
              <w:jc w:val="center"/>
              <w:rPr>
                <w:rFonts w:ascii="Arial" w:hAnsi="Arial" w:cs="Arial"/>
                <w:sz w:val="24"/>
                <w:szCs w:val="24"/>
              </w:rPr>
            </w:pPr>
          </w:p>
        </w:tc>
      </w:tr>
      <w:tr w:rsidR="004A7D5E" w:rsidRPr="0041155D" w14:paraId="0794A9FF" w14:textId="77777777" w:rsidTr="001F49D1">
        <w:trPr>
          <w:trHeight w:val="1063"/>
        </w:trPr>
        <w:tc>
          <w:tcPr>
            <w:tcW w:w="2494" w:type="dxa"/>
            <w:vAlign w:val="center"/>
          </w:tcPr>
          <w:p w14:paraId="59075668" w14:textId="77777777" w:rsidR="004A7D5E" w:rsidRPr="0041155D" w:rsidRDefault="004A7D5E" w:rsidP="001F49D1">
            <w:pPr>
              <w:spacing w:line="278" w:lineRule="auto"/>
              <w:rPr>
                <w:rFonts w:ascii="Arial" w:hAnsi="Arial" w:cs="Arial"/>
                <w:sz w:val="24"/>
                <w:szCs w:val="24"/>
              </w:rPr>
            </w:pPr>
            <w:r w:rsidRPr="0041155D">
              <w:rPr>
                <w:rFonts w:ascii="Arial" w:hAnsi="Arial" w:cs="Arial"/>
                <w:sz w:val="24"/>
                <w:szCs w:val="24"/>
              </w:rPr>
              <w:t>My general confidence levels are good</w:t>
            </w:r>
          </w:p>
        </w:tc>
        <w:tc>
          <w:tcPr>
            <w:tcW w:w="1193" w:type="dxa"/>
            <w:vAlign w:val="center"/>
          </w:tcPr>
          <w:p w14:paraId="098AAC46" w14:textId="77777777" w:rsidR="004A7D5E" w:rsidRPr="0041155D" w:rsidRDefault="004A7D5E" w:rsidP="001F49D1">
            <w:pPr>
              <w:spacing w:line="278" w:lineRule="auto"/>
              <w:jc w:val="center"/>
              <w:rPr>
                <w:rFonts w:ascii="Arial" w:hAnsi="Arial" w:cs="Arial"/>
                <w:sz w:val="24"/>
                <w:szCs w:val="24"/>
              </w:rPr>
            </w:pPr>
          </w:p>
        </w:tc>
        <w:tc>
          <w:tcPr>
            <w:tcW w:w="1134" w:type="dxa"/>
            <w:vAlign w:val="center"/>
          </w:tcPr>
          <w:p w14:paraId="27FFC0C3" w14:textId="77777777" w:rsidR="004A7D5E" w:rsidRPr="0041155D" w:rsidRDefault="004A7D5E" w:rsidP="001F49D1">
            <w:pPr>
              <w:spacing w:line="278" w:lineRule="auto"/>
              <w:jc w:val="center"/>
              <w:rPr>
                <w:rFonts w:ascii="Arial" w:hAnsi="Arial" w:cs="Arial"/>
                <w:sz w:val="24"/>
                <w:szCs w:val="24"/>
              </w:rPr>
            </w:pPr>
          </w:p>
        </w:tc>
        <w:tc>
          <w:tcPr>
            <w:tcW w:w="1275" w:type="dxa"/>
            <w:vAlign w:val="center"/>
          </w:tcPr>
          <w:p w14:paraId="1992CFAF" w14:textId="77777777" w:rsidR="004A7D5E" w:rsidRPr="0041155D" w:rsidRDefault="004A7D5E" w:rsidP="001F49D1">
            <w:pPr>
              <w:spacing w:line="278" w:lineRule="auto"/>
              <w:jc w:val="center"/>
              <w:rPr>
                <w:rFonts w:ascii="Arial" w:hAnsi="Arial" w:cs="Arial"/>
                <w:sz w:val="24"/>
                <w:szCs w:val="24"/>
              </w:rPr>
            </w:pPr>
          </w:p>
        </w:tc>
        <w:tc>
          <w:tcPr>
            <w:tcW w:w="1276" w:type="dxa"/>
            <w:vAlign w:val="center"/>
          </w:tcPr>
          <w:p w14:paraId="3036340F" w14:textId="77777777" w:rsidR="004A7D5E" w:rsidRPr="0041155D" w:rsidRDefault="004A7D5E" w:rsidP="001F49D1">
            <w:pPr>
              <w:spacing w:line="278" w:lineRule="auto"/>
              <w:jc w:val="center"/>
              <w:rPr>
                <w:rFonts w:ascii="Arial" w:hAnsi="Arial" w:cs="Arial"/>
                <w:sz w:val="24"/>
                <w:szCs w:val="24"/>
              </w:rPr>
            </w:pPr>
          </w:p>
        </w:tc>
        <w:tc>
          <w:tcPr>
            <w:tcW w:w="1276" w:type="dxa"/>
            <w:vAlign w:val="center"/>
          </w:tcPr>
          <w:p w14:paraId="2A77E1DE" w14:textId="77777777" w:rsidR="004A7D5E" w:rsidRPr="0041155D" w:rsidRDefault="004A7D5E" w:rsidP="001F49D1">
            <w:pPr>
              <w:spacing w:line="278" w:lineRule="auto"/>
              <w:jc w:val="center"/>
              <w:rPr>
                <w:rFonts w:ascii="Arial" w:hAnsi="Arial" w:cs="Arial"/>
                <w:sz w:val="24"/>
                <w:szCs w:val="24"/>
              </w:rPr>
            </w:pPr>
          </w:p>
        </w:tc>
        <w:tc>
          <w:tcPr>
            <w:tcW w:w="1417" w:type="dxa"/>
            <w:vAlign w:val="center"/>
          </w:tcPr>
          <w:p w14:paraId="5420C0E3" w14:textId="77777777" w:rsidR="004A7D5E" w:rsidRPr="0041155D" w:rsidRDefault="004A7D5E" w:rsidP="001F49D1">
            <w:pPr>
              <w:spacing w:line="278" w:lineRule="auto"/>
              <w:jc w:val="center"/>
              <w:rPr>
                <w:rFonts w:ascii="Arial" w:hAnsi="Arial" w:cs="Arial"/>
                <w:sz w:val="24"/>
                <w:szCs w:val="24"/>
              </w:rPr>
            </w:pPr>
          </w:p>
        </w:tc>
      </w:tr>
      <w:tr w:rsidR="004A7D5E" w:rsidRPr="0041155D" w14:paraId="343A2E97" w14:textId="77777777" w:rsidTr="001F49D1">
        <w:trPr>
          <w:trHeight w:val="1063"/>
        </w:trPr>
        <w:tc>
          <w:tcPr>
            <w:tcW w:w="2494" w:type="dxa"/>
            <w:vAlign w:val="center"/>
          </w:tcPr>
          <w:p w14:paraId="6D4A53D5" w14:textId="77777777" w:rsidR="004A7D5E" w:rsidRPr="0041155D" w:rsidRDefault="004A7D5E" w:rsidP="001F49D1">
            <w:pPr>
              <w:spacing w:line="278" w:lineRule="auto"/>
              <w:rPr>
                <w:rFonts w:ascii="Arial" w:hAnsi="Arial" w:cs="Arial"/>
                <w:sz w:val="24"/>
                <w:szCs w:val="24"/>
              </w:rPr>
            </w:pPr>
            <w:r w:rsidRPr="0041155D">
              <w:rPr>
                <w:rFonts w:ascii="Arial" w:hAnsi="Arial" w:cs="Arial"/>
                <w:sz w:val="24"/>
                <w:szCs w:val="24"/>
              </w:rPr>
              <w:t>I have a good sense of meaning and purpose in life</w:t>
            </w:r>
          </w:p>
        </w:tc>
        <w:tc>
          <w:tcPr>
            <w:tcW w:w="1193" w:type="dxa"/>
            <w:vAlign w:val="center"/>
          </w:tcPr>
          <w:p w14:paraId="577EF50F" w14:textId="77777777" w:rsidR="004A7D5E" w:rsidRPr="0041155D" w:rsidRDefault="004A7D5E" w:rsidP="001F49D1">
            <w:pPr>
              <w:spacing w:line="278" w:lineRule="auto"/>
              <w:jc w:val="center"/>
              <w:rPr>
                <w:rFonts w:ascii="Arial" w:hAnsi="Arial" w:cs="Arial"/>
                <w:sz w:val="24"/>
                <w:szCs w:val="24"/>
              </w:rPr>
            </w:pPr>
          </w:p>
        </w:tc>
        <w:tc>
          <w:tcPr>
            <w:tcW w:w="1134" w:type="dxa"/>
            <w:vAlign w:val="center"/>
          </w:tcPr>
          <w:p w14:paraId="3C8C22D5" w14:textId="77777777" w:rsidR="004A7D5E" w:rsidRPr="0041155D" w:rsidRDefault="004A7D5E" w:rsidP="001F49D1">
            <w:pPr>
              <w:spacing w:line="278" w:lineRule="auto"/>
              <w:jc w:val="center"/>
              <w:rPr>
                <w:rFonts w:ascii="Arial" w:hAnsi="Arial" w:cs="Arial"/>
                <w:sz w:val="24"/>
                <w:szCs w:val="24"/>
              </w:rPr>
            </w:pPr>
          </w:p>
        </w:tc>
        <w:tc>
          <w:tcPr>
            <w:tcW w:w="1275" w:type="dxa"/>
            <w:vAlign w:val="center"/>
          </w:tcPr>
          <w:p w14:paraId="67210BCF" w14:textId="77777777" w:rsidR="004A7D5E" w:rsidRPr="0041155D" w:rsidRDefault="004A7D5E" w:rsidP="001F49D1">
            <w:pPr>
              <w:spacing w:line="278" w:lineRule="auto"/>
              <w:jc w:val="center"/>
              <w:rPr>
                <w:rFonts w:ascii="Arial" w:hAnsi="Arial" w:cs="Arial"/>
                <w:sz w:val="24"/>
                <w:szCs w:val="24"/>
              </w:rPr>
            </w:pPr>
          </w:p>
        </w:tc>
        <w:tc>
          <w:tcPr>
            <w:tcW w:w="1276" w:type="dxa"/>
            <w:vAlign w:val="center"/>
          </w:tcPr>
          <w:p w14:paraId="79CEFA82" w14:textId="77777777" w:rsidR="004A7D5E" w:rsidRPr="0041155D" w:rsidRDefault="004A7D5E" w:rsidP="001F49D1">
            <w:pPr>
              <w:spacing w:line="278" w:lineRule="auto"/>
              <w:jc w:val="center"/>
              <w:rPr>
                <w:rFonts w:ascii="Arial" w:hAnsi="Arial" w:cs="Arial"/>
                <w:sz w:val="24"/>
                <w:szCs w:val="24"/>
              </w:rPr>
            </w:pPr>
          </w:p>
        </w:tc>
        <w:tc>
          <w:tcPr>
            <w:tcW w:w="1276" w:type="dxa"/>
            <w:vAlign w:val="center"/>
          </w:tcPr>
          <w:p w14:paraId="146D462A" w14:textId="77777777" w:rsidR="004A7D5E" w:rsidRPr="0041155D" w:rsidRDefault="004A7D5E" w:rsidP="001F49D1">
            <w:pPr>
              <w:spacing w:line="278" w:lineRule="auto"/>
              <w:jc w:val="center"/>
              <w:rPr>
                <w:rFonts w:ascii="Arial" w:hAnsi="Arial" w:cs="Arial"/>
                <w:sz w:val="24"/>
                <w:szCs w:val="24"/>
              </w:rPr>
            </w:pPr>
          </w:p>
        </w:tc>
        <w:tc>
          <w:tcPr>
            <w:tcW w:w="1417" w:type="dxa"/>
            <w:vAlign w:val="center"/>
          </w:tcPr>
          <w:p w14:paraId="3F297354" w14:textId="77777777" w:rsidR="004A7D5E" w:rsidRPr="0041155D" w:rsidRDefault="004A7D5E" w:rsidP="001F49D1">
            <w:pPr>
              <w:spacing w:line="278" w:lineRule="auto"/>
              <w:jc w:val="center"/>
              <w:rPr>
                <w:rFonts w:ascii="Arial" w:hAnsi="Arial" w:cs="Arial"/>
                <w:sz w:val="24"/>
                <w:szCs w:val="24"/>
              </w:rPr>
            </w:pPr>
          </w:p>
        </w:tc>
      </w:tr>
      <w:tr w:rsidR="004A7D5E" w:rsidRPr="0041155D" w14:paraId="7FC67D3D" w14:textId="77777777" w:rsidTr="001F49D1">
        <w:trPr>
          <w:trHeight w:val="1063"/>
        </w:trPr>
        <w:tc>
          <w:tcPr>
            <w:tcW w:w="2494" w:type="dxa"/>
            <w:vAlign w:val="center"/>
          </w:tcPr>
          <w:p w14:paraId="371A1EDD" w14:textId="77777777" w:rsidR="004A7D5E" w:rsidRPr="0041155D" w:rsidRDefault="004A7D5E" w:rsidP="001F49D1">
            <w:pPr>
              <w:spacing w:line="278" w:lineRule="auto"/>
              <w:rPr>
                <w:rFonts w:ascii="Arial" w:hAnsi="Arial" w:cs="Arial"/>
                <w:sz w:val="24"/>
                <w:szCs w:val="24"/>
              </w:rPr>
            </w:pPr>
            <w:r w:rsidRPr="0041155D">
              <w:rPr>
                <w:rFonts w:ascii="Arial" w:hAnsi="Arial" w:cs="Arial"/>
                <w:sz w:val="24"/>
                <w:szCs w:val="24"/>
              </w:rPr>
              <w:t>I have good awareness of the employment support available</w:t>
            </w:r>
          </w:p>
        </w:tc>
        <w:tc>
          <w:tcPr>
            <w:tcW w:w="1193" w:type="dxa"/>
            <w:vAlign w:val="center"/>
          </w:tcPr>
          <w:p w14:paraId="001ECD1F" w14:textId="77777777" w:rsidR="004A7D5E" w:rsidRPr="0041155D" w:rsidRDefault="004A7D5E" w:rsidP="001F49D1">
            <w:pPr>
              <w:spacing w:line="278" w:lineRule="auto"/>
              <w:jc w:val="center"/>
              <w:rPr>
                <w:rFonts w:ascii="Arial" w:hAnsi="Arial" w:cs="Arial"/>
                <w:sz w:val="24"/>
                <w:szCs w:val="24"/>
              </w:rPr>
            </w:pPr>
          </w:p>
        </w:tc>
        <w:tc>
          <w:tcPr>
            <w:tcW w:w="1134" w:type="dxa"/>
            <w:vAlign w:val="center"/>
          </w:tcPr>
          <w:p w14:paraId="38AFC0A8" w14:textId="77777777" w:rsidR="004A7D5E" w:rsidRPr="0041155D" w:rsidRDefault="004A7D5E" w:rsidP="001F49D1">
            <w:pPr>
              <w:spacing w:line="278" w:lineRule="auto"/>
              <w:jc w:val="center"/>
              <w:rPr>
                <w:rFonts w:ascii="Arial" w:hAnsi="Arial" w:cs="Arial"/>
                <w:sz w:val="24"/>
                <w:szCs w:val="24"/>
              </w:rPr>
            </w:pPr>
          </w:p>
        </w:tc>
        <w:tc>
          <w:tcPr>
            <w:tcW w:w="1275" w:type="dxa"/>
            <w:vAlign w:val="center"/>
          </w:tcPr>
          <w:p w14:paraId="497EAED2" w14:textId="77777777" w:rsidR="004A7D5E" w:rsidRPr="0041155D" w:rsidRDefault="004A7D5E" w:rsidP="001F49D1">
            <w:pPr>
              <w:spacing w:line="278" w:lineRule="auto"/>
              <w:jc w:val="center"/>
              <w:rPr>
                <w:rFonts w:ascii="Arial" w:hAnsi="Arial" w:cs="Arial"/>
                <w:sz w:val="24"/>
                <w:szCs w:val="24"/>
              </w:rPr>
            </w:pPr>
          </w:p>
        </w:tc>
        <w:tc>
          <w:tcPr>
            <w:tcW w:w="1276" w:type="dxa"/>
            <w:vAlign w:val="center"/>
          </w:tcPr>
          <w:p w14:paraId="1C058296" w14:textId="77777777" w:rsidR="004A7D5E" w:rsidRPr="0041155D" w:rsidRDefault="004A7D5E" w:rsidP="001F49D1">
            <w:pPr>
              <w:spacing w:line="278" w:lineRule="auto"/>
              <w:jc w:val="center"/>
              <w:rPr>
                <w:rFonts w:ascii="Arial" w:hAnsi="Arial" w:cs="Arial"/>
                <w:sz w:val="24"/>
                <w:szCs w:val="24"/>
              </w:rPr>
            </w:pPr>
          </w:p>
        </w:tc>
        <w:tc>
          <w:tcPr>
            <w:tcW w:w="1276" w:type="dxa"/>
            <w:vAlign w:val="center"/>
          </w:tcPr>
          <w:p w14:paraId="1A6F753C" w14:textId="77777777" w:rsidR="004A7D5E" w:rsidRPr="0041155D" w:rsidRDefault="004A7D5E" w:rsidP="001F49D1">
            <w:pPr>
              <w:spacing w:line="278" w:lineRule="auto"/>
              <w:jc w:val="center"/>
              <w:rPr>
                <w:rFonts w:ascii="Arial" w:hAnsi="Arial" w:cs="Arial"/>
                <w:sz w:val="24"/>
                <w:szCs w:val="24"/>
              </w:rPr>
            </w:pPr>
          </w:p>
        </w:tc>
        <w:tc>
          <w:tcPr>
            <w:tcW w:w="1417" w:type="dxa"/>
            <w:vAlign w:val="center"/>
          </w:tcPr>
          <w:p w14:paraId="40F12FE0" w14:textId="77777777" w:rsidR="004A7D5E" w:rsidRPr="0041155D" w:rsidRDefault="004A7D5E" w:rsidP="001F49D1">
            <w:pPr>
              <w:spacing w:line="278" w:lineRule="auto"/>
              <w:jc w:val="center"/>
              <w:rPr>
                <w:rFonts w:ascii="Arial" w:hAnsi="Arial" w:cs="Arial"/>
                <w:sz w:val="24"/>
                <w:szCs w:val="24"/>
              </w:rPr>
            </w:pPr>
          </w:p>
        </w:tc>
      </w:tr>
    </w:tbl>
    <w:p w14:paraId="7CBF7755" w14:textId="77777777" w:rsidR="004A7D5E" w:rsidRDefault="004A7D5E" w:rsidP="004A7D5E">
      <w:pPr>
        <w:spacing w:after="0" w:line="240" w:lineRule="auto"/>
        <w:rPr>
          <w:rFonts w:ascii="Arial" w:hAnsi="Arial" w:cs="Arial"/>
          <w:b/>
          <w:bCs/>
          <w:sz w:val="24"/>
          <w:szCs w:val="24"/>
          <w:u w:val="single"/>
          <w:lang w:val="en-US"/>
        </w:rPr>
      </w:pPr>
    </w:p>
    <w:p w14:paraId="5851E08D" w14:textId="77777777" w:rsidR="004A7D5E" w:rsidRDefault="004A7D5E" w:rsidP="004A7D5E">
      <w:pPr>
        <w:rPr>
          <w:rFonts w:ascii="Arial" w:hAnsi="Arial" w:cs="Arial"/>
          <w:b/>
          <w:bCs/>
          <w:sz w:val="24"/>
          <w:szCs w:val="24"/>
          <w:u w:val="single"/>
          <w:lang w:val="en-US"/>
        </w:rPr>
      </w:pPr>
      <w:r>
        <w:rPr>
          <w:rFonts w:ascii="Arial" w:hAnsi="Arial" w:cs="Arial"/>
          <w:b/>
          <w:bCs/>
          <w:sz w:val="24"/>
          <w:szCs w:val="24"/>
          <w:u w:val="single"/>
          <w:lang w:val="en-US"/>
        </w:rPr>
        <w:br w:type="page"/>
      </w:r>
    </w:p>
    <w:p w14:paraId="29978641" w14:textId="79F60E06" w:rsidR="00CB3DEC" w:rsidRDefault="004A7D5E" w:rsidP="00CB3DEC">
      <w:pPr>
        <w:rPr>
          <w:rFonts w:ascii="Century Gothic" w:hAnsi="Century Gothic" w:cs="Arial"/>
          <w:b/>
        </w:rPr>
      </w:pPr>
      <w:bookmarkStart w:id="23" w:name="AppendixD"/>
      <w:bookmarkEnd w:id="22"/>
      <w:r>
        <w:rPr>
          <w:rFonts w:ascii="Century Gothic" w:hAnsi="Century Gothic"/>
          <w:noProof/>
          <w:lang w:eastAsia="en-GB"/>
        </w:rPr>
        <w:lastRenderedPageBreak/>
        <w:drawing>
          <wp:anchor distT="0" distB="0" distL="114300" distR="114300" simplePos="0" relativeHeight="251670528" behindDoc="1" locked="0" layoutInCell="1" allowOverlap="1" wp14:anchorId="42331973" wp14:editId="11BC452F">
            <wp:simplePos x="0" y="0"/>
            <wp:positionH relativeFrom="column">
              <wp:posOffset>4200525</wp:posOffset>
            </wp:positionH>
            <wp:positionV relativeFrom="paragraph">
              <wp:posOffset>-647700</wp:posOffset>
            </wp:positionV>
            <wp:extent cx="2213391" cy="1200150"/>
            <wp:effectExtent l="0" t="0" r="0" b="0"/>
            <wp:wrapNone/>
            <wp:docPr id="256384662" name="Picture 25638466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84662" name="Picture 256384662"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213391" cy="1200150"/>
                    </a:xfrm>
                    <a:prstGeom prst="rect">
                      <a:avLst/>
                    </a:prstGeom>
                  </pic:spPr>
                </pic:pic>
              </a:graphicData>
            </a:graphic>
          </wp:anchor>
        </w:drawing>
      </w:r>
      <w:r w:rsidR="002461A5" w:rsidRPr="00CB3DEC">
        <w:rPr>
          <w:rFonts w:ascii="Century Gothic" w:hAnsi="Century Gothic"/>
          <w:b/>
        </w:rPr>
        <w:t xml:space="preserve">Appendix </w:t>
      </w:r>
      <w:r w:rsidR="00CB3DEC" w:rsidRPr="00CB3DEC">
        <w:rPr>
          <w:rFonts w:ascii="Century Gothic" w:hAnsi="Century Gothic"/>
          <w:b/>
        </w:rPr>
        <w:t xml:space="preserve">D: </w:t>
      </w:r>
      <w:r w:rsidR="00CB3DEC" w:rsidRPr="00CB3DEC">
        <w:rPr>
          <w:rFonts w:ascii="Century Gothic" w:hAnsi="Century Gothic" w:cs="Arial"/>
          <w:b/>
        </w:rPr>
        <w:t>Post-Project Questionnaire</w:t>
      </w:r>
      <w:bookmarkEnd w:id="23"/>
    </w:p>
    <w:p w14:paraId="40750750" w14:textId="77777777" w:rsidR="004A7D5E" w:rsidRDefault="004A7D5E" w:rsidP="00CB3DEC">
      <w:pPr>
        <w:rPr>
          <w:rFonts w:ascii="Century Gothic" w:hAnsi="Century Gothic" w:cs="Arial"/>
          <w:b/>
        </w:rPr>
      </w:pPr>
    </w:p>
    <w:p w14:paraId="529CD2BC" w14:textId="05F71ACB" w:rsidR="004A7D5E" w:rsidRPr="00B57E4F" w:rsidRDefault="004A7D5E" w:rsidP="004A7D5E">
      <w:pPr>
        <w:jc w:val="center"/>
        <w:rPr>
          <w:rFonts w:ascii="Arial" w:hAnsi="Arial" w:cs="Arial"/>
          <w:b/>
          <w:bCs/>
          <w:sz w:val="24"/>
          <w:szCs w:val="24"/>
          <w:u w:val="single"/>
          <w:lang w:val="en-US"/>
        </w:rPr>
      </w:pPr>
      <w:r w:rsidRPr="00B57E4F">
        <w:rPr>
          <w:rFonts w:ascii="Arial" w:hAnsi="Arial" w:cs="Arial"/>
          <w:b/>
          <w:bCs/>
          <w:sz w:val="24"/>
          <w:szCs w:val="24"/>
          <w:u w:val="single"/>
          <w:lang w:val="en-US"/>
        </w:rPr>
        <w:t xml:space="preserve">Post-Project </w:t>
      </w:r>
      <w:r w:rsidR="0004583D">
        <w:rPr>
          <w:rFonts w:ascii="Arial" w:hAnsi="Arial" w:cs="Arial"/>
          <w:b/>
          <w:bCs/>
          <w:sz w:val="24"/>
          <w:szCs w:val="24"/>
          <w:u w:val="single"/>
          <w:lang w:val="en-US"/>
        </w:rPr>
        <w:t>Questionnaire</w:t>
      </w:r>
      <w:r>
        <w:rPr>
          <w:rFonts w:ascii="Arial" w:hAnsi="Arial" w:cs="Arial"/>
          <w:b/>
          <w:bCs/>
          <w:sz w:val="24"/>
          <w:szCs w:val="24"/>
          <w:u w:val="single"/>
          <w:lang w:val="en-US"/>
        </w:rPr>
        <w:t xml:space="preserve"> 2025/26</w:t>
      </w:r>
    </w:p>
    <w:p w14:paraId="654D68A3" w14:textId="77777777" w:rsidR="004A7D5E" w:rsidRDefault="004A7D5E" w:rsidP="004A7D5E">
      <w:pPr>
        <w:spacing w:after="0"/>
        <w:rPr>
          <w:rFonts w:ascii="Arial" w:hAnsi="Arial" w:cs="Arial"/>
          <w:b/>
          <w:bCs/>
          <w:sz w:val="24"/>
          <w:szCs w:val="24"/>
          <w:lang w:val="en-US"/>
        </w:rPr>
      </w:pPr>
    </w:p>
    <w:p w14:paraId="65B41618" w14:textId="77777777" w:rsidR="004A7D5E" w:rsidRDefault="004A7D5E" w:rsidP="004A7D5E">
      <w:pPr>
        <w:rPr>
          <w:rFonts w:ascii="Arial" w:hAnsi="Arial" w:cs="Arial"/>
          <w:sz w:val="24"/>
          <w:szCs w:val="24"/>
          <w:lang w:val="en-US"/>
        </w:rPr>
      </w:pPr>
      <w:r w:rsidRPr="009D4C75">
        <w:rPr>
          <w:rFonts w:ascii="Arial" w:hAnsi="Arial" w:cs="Arial"/>
          <w:b/>
          <w:bCs/>
          <w:sz w:val="24"/>
          <w:szCs w:val="24"/>
          <w:lang w:val="en-US"/>
        </w:rPr>
        <w:t xml:space="preserve">Name of </w:t>
      </w:r>
      <w:r>
        <w:rPr>
          <w:rFonts w:ascii="Arial" w:hAnsi="Arial" w:cs="Arial"/>
          <w:b/>
          <w:bCs/>
          <w:sz w:val="24"/>
          <w:szCs w:val="24"/>
          <w:lang w:val="en-US"/>
        </w:rPr>
        <w:t xml:space="preserve">LMP </w:t>
      </w:r>
      <w:r w:rsidRPr="009D4C75">
        <w:rPr>
          <w:rFonts w:ascii="Arial" w:hAnsi="Arial" w:cs="Arial"/>
          <w:b/>
          <w:bCs/>
          <w:sz w:val="24"/>
          <w:szCs w:val="24"/>
          <w:lang w:val="en-US"/>
        </w:rPr>
        <w:t>Project</w:t>
      </w:r>
      <w:r w:rsidRPr="009D4C75">
        <w:rPr>
          <w:rFonts w:ascii="Arial" w:hAnsi="Arial" w:cs="Arial"/>
          <w:sz w:val="24"/>
          <w:szCs w:val="24"/>
          <w:lang w:val="en-US"/>
        </w:rPr>
        <w:tab/>
        <w:t>_________________________________________</w:t>
      </w:r>
    </w:p>
    <w:p w14:paraId="48C0919A" w14:textId="77777777" w:rsidR="004A7D5E" w:rsidRPr="009D4C75" w:rsidRDefault="004A7D5E" w:rsidP="004A7D5E">
      <w:pPr>
        <w:rPr>
          <w:rStyle w:val="cf01"/>
          <w:rFonts w:ascii="Arial" w:hAnsi="Arial" w:cs="Arial"/>
          <w:sz w:val="24"/>
          <w:szCs w:val="24"/>
        </w:rPr>
      </w:pPr>
      <w:r w:rsidRPr="009D4C75">
        <w:rPr>
          <w:rFonts w:ascii="Arial" w:hAnsi="Arial" w:cs="Arial"/>
          <w:sz w:val="24"/>
          <w:szCs w:val="24"/>
          <w:lang w:val="en-US"/>
        </w:rPr>
        <w:t xml:space="preserve">Thank you for completing this questionnaire. Your feedback will help improve the design and delivery of future projects. </w:t>
      </w:r>
      <w:r w:rsidRPr="00D004E2">
        <w:rPr>
          <w:rStyle w:val="cf01"/>
          <w:rFonts w:ascii="Arial" w:hAnsi="Arial" w:cs="Arial"/>
          <w:sz w:val="24"/>
          <w:szCs w:val="24"/>
        </w:rPr>
        <w:t>Please note that information</w:t>
      </w:r>
      <w:r w:rsidRPr="00943B24">
        <w:rPr>
          <w:rStyle w:val="cf01"/>
          <w:rFonts w:ascii="Arial" w:hAnsi="Arial" w:cs="Arial"/>
          <w:sz w:val="24"/>
          <w:szCs w:val="24"/>
        </w:rPr>
        <w:t xml:space="preserve"> </w:t>
      </w:r>
      <w:r>
        <w:rPr>
          <w:rStyle w:val="cf01"/>
          <w:rFonts w:ascii="Arial" w:hAnsi="Arial" w:cs="Arial"/>
          <w:sz w:val="24"/>
          <w:szCs w:val="24"/>
        </w:rPr>
        <w:t>will onl</w:t>
      </w:r>
      <w:r w:rsidRPr="00943B24">
        <w:rPr>
          <w:rStyle w:val="cf01"/>
          <w:rFonts w:ascii="Arial" w:hAnsi="Arial" w:cs="Arial"/>
          <w:sz w:val="24"/>
          <w:szCs w:val="24"/>
        </w:rPr>
        <w:t>y</w:t>
      </w:r>
      <w:r>
        <w:rPr>
          <w:rStyle w:val="cf01"/>
          <w:rFonts w:ascii="Arial" w:hAnsi="Arial" w:cs="Arial"/>
          <w:sz w:val="24"/>
          <w:szCs w:val="24"/>
        </w:rPr>
        <w:t xml:space="preserve"> be used for evaluation purposes.</w:t>
      </w:r>
    </w:p>
    <w:p w14:paraId="1E9E9697" w14:textId="77777777" w:rsidR="004A7D5E" w:rsidRDefault="004A7D5E" w:rsidP="004A7D5E">
      <w:pPr>
        <w:spacing w:after="0" w:line="240" w:lineRule="auto"/>
        <w:ind w:left="709" w:hanging="349"/>
        <w:rPr>
          <w:rFonts w:ascii="Arial" w:hAnsi="Arial" w:cs="Arial"/>
          <w:b/>
          <w:bCs/>
          <w:sz w:val="24"/>
          <w:szCs w:val="24"/>
        </w:rPr>
      </w:pPr>
    </w:p>
    <w:p w14:paraId="4503E9EF" w14:textId="77777777" w:rsidR="004A7D5E" w:rsidRPr="00581811" w:rsidRDefault="004A7D5E" w:rsidP="004A7D5E">
      <w:pPr>
        <w:rPr>
          <w:rFonts w:ascii="Arial" w:hAnsi="Arial" w:cs="Arial"/>
          <w:b/>
          <w:bCs/>
          <w:sz w:val="24"/>
          <w:szCs w:val="24"/>
          <w:lang w:val="en-US"/>
        </w:rPr>
      </w:pPr>
      <w:r>
        <w:rPr>
          <w:rFonts w:ascii="Arial" w:hAnsi="Arial" w:cs="Arial"/>
          <w:b/>
          <w:bCs/>
          <w:sz w:val="24"/>
          <w:szCs w:val="24"/>
        </w:rPr>
        <w:t>1a. Now that you have completed the project, w</w:t>
      </w:r>
      <w:r w:rsidRPr="00581811">
        <w:rPr>
          <w:rFonts w:ascii="Arial" w:hAnsi="Arial" w:cs="Arial"/>
          <w:b/>
          <w:bCs/>
          <w:sz w:val="24"/>
          <w:szCs w:val="24"/>
        </w:rPr>
        <w:t>hat is your level of agreement with the statements below? Please tick the option you feel best describes your level of agreement.</w:t>
      </w:r>
    </w:p>
    <w:p w14:paraId="42324FD0" w14:textId="77777777" w:rsidR="004A7D5E" w:rsidRDefault="004A7D5E" w:rsidP="004A7D5E">
      <w:pPr>
        <w:pStyle w:val="ListParagraph"/>
        <w:spacing w:after="0" w:line="240" w:lineRule="auto"/>
        <w:rPr>
          <w:rFonts w:ascii="Arial" w:hAnsi="Arial" w:cs="Arial"/>
          <w:sz w:val="24"/>
          <w:szCs w:val="24"/>
        </w:rPr>
      </w:pPr>
    </w:p>
    <w:tbl>
      <w:tblPr>
        <w:tblStyle w:val="TableGrid"/>
        <w:tblW w:w="10065" w:type="dxa"/>
        <w:tblInd w:w="-431" w:type="dxa"/>
        <w:tblLook w:val="04A0" w:firstRow="1" w:lastRow="0" w:firstColumn="1" w:lastColumn="0" w:noHBand="0" w:noVBand="1"/>
      </w:tblPr>
      <w:tblGrid>
        <w:gridCol w:w="2494"/>
        <w:gridCol w:w="1193"/>
        <w:gridCol w:w="1134"/>
        <w:gridCol w:w="1275"/>
        <w:gridCol w:w="1276"/>
        <w:gridCol w:w="1276"/>
        <w:gridCol w:w="1417"/>
      </w:tblGrid>
      <w:tr w:rsidR="004A7D5E" w:rsidRPr="00E4267D" w14:paraId="7BBCF9CD" w14:textId="77777777" w:rsidTr="001F49D1">
        <w:tc>
          <w:tcPr>
            <w:tcW w:w="2494" w:type="dxa"/>
            <w:shd w:val="clear" w:color="auto" w:fill="D9D9D9" w:themeFill="background1" w:themeFillShade="D9"/>
          </w:tcPr>
          <w:p w14:paraId="1F2CBE2C" w14:textId="77777777" w:rsidR="004A7D5E" w:rsidRPr="00E4267D" w:rsidRDefault="004A7D5E" w:rsidP="001F49D1">
            <w:pPr>
              <w:spacing w:line="278" w:lineRule="auto"/>
              <w:rPr>
                <w:rFonts w:ascii="Arial" w:hAnsi="Arial" w:cs="Arial"/>
                <w:b/>
                <w:bCs/>
                <w:sz w:val="24"/>
                <w:szCs w:val="24"/>
              </w:rPr>
            </w:pPr>
          </w:p>
        </w:tc>
        <w:tc>
          <w:tcPr>
            <w:tcW w:w="1193" w:type="dxa"/>
            <w:shd w:val="clear" w:color="auto" w:fill="D9D9D9" w:themeFill="background1" w:themeFillShade="D9"/>
            <w:vAlign w:val="center"/>
          </w:tcPr>
          <w:p w14:paraId="12886F23" w14:textId="77777777" w:rsidR="004A7D5E" w:rsidRPr="00E4267D" w:rsidRDefault="004A7D5E" w:rsidP="001F49D1">
            <w:pPr>
              <w:spacing w:line="278" w:lineRule="auto"/>
              <w:rPr>
                <w:rFonts w:ascii="Arial" w:hAnsi="Arial" w:cs="Arial"/>
                <w:b/>
                <w:bCs/>
                <w:sz w:val="24"/>
                <w:szCs w:val="24"/>
              </w:rPr>
            </w:pPr>
            <w:r w:rsidRPr="00E4267D">
              <w:rPr>
                <w:rFonts w:ascii="Arial" w:hAnsi="Arial" w:cs="Arial"/>
                <w:b/>
                <w:bCs/>
                <w:sz w:val="24"/>
                <w:szCs w:val="24"/>
              </w:rPr>
              <w:t>Strongly Agree</w:t>
            </w:r>
          </w:p>
        </w:tc>
        <w:tc>
          <w:tcPr>
            <w:tcW w:w="1134" w:type="dxa"/>
            <w:shd w:val="clear" w:color="auto" w:fill="D9D9D9" w:themeFill="background1" w:themeFillShade="D9"/>
            <w:vAlign w:val="center"/>
          </w:tcPr>
          <w:p w14:paraId="171C3A54" w14:textId="77777777" w:rsidR="004A7D5E" w:rsidRPr="00E4267D" w:rsidRDefault="004A7D5E" w:rsidP="001F49D1">
            <w:pPr>
              <w:spacing w:line="278" w:lineRule="auto"/>
              <w:rPr>
                <w:rFonts w:ascii="Arial" w:hAnsi="Arial" w:cs="Arial"/>
                <w:b/>
                <w:bCs/>
                <w:sz w:val="24"/>
                <w:szCs w:val="24"/>
              </w:rPr>
            </w:pPr>
            <w:r w:rsidRPr="00E4267D">
              <w:rPr>
                <w:rFonts w:ascii="Arial" w:hAnsi="Arial" w:cs="Arial"/>
                <w:b/>
                <w:bCs/>
                <w:sz w:val="24"/>
                <w:szCs w:val="24"/>
              </w:rPr>
              <w:t>Agree</w:t>
            </w:r>
          </w:p>
        </w:tc>
        <w:tc>
          <w:tcPr>
            <w:tcW w:w="1275" w:type="dxa"/>
            <w:shd w:val="clear" w:color="auto" w:fill="D9D9D9" w:themeFill="background1" w:themeFillShade="D9"/>
            <w:vAlign w:val="center"/>
          </w:tcPr>
          <w:p w14:paraId="30F66D3A" w14:textId="77777777" w:rsidR="004A7D5E" w:rsidRPr="00E4267D" w:rsidRDefault="004A7D5E" w:rsidP="001F49D1">
            <w:pPr>
              <w:spacing w:line="278" w:lineRule="auto"/>
              <w:rPr>
                <w:rFonts w:ascii="Arial" w:hAnsi="Arial" w:cs="Arial"/>
                <w:b/>
                <w:bCs/>
                <w:sz w:val="24"/>
                <w:szCs w:val="24"/>
              </w:rPr>
            </w:pPr>
            <w:r w:rsidRPr="00E4267D">
              <w:rPr>
                <w:rFonts w:ascii="Arial" w:hAnsi="Arial" w:cs="Arial"/>
                <w:b/>
                <w:bCs/>
                <w:sz w:val="24"/>
                <w:szCs w:val="24"/>
              </w:rPr>
              <w:t>Neither agree or disagree</w:t>
            </w:r>
          </w:p>
        </w:tc>
        <w:tc>
          <w:tcPr>
            <w:tcW w:w="1276" w:type="dxa"/>
            <w:shd w:val="clear" w:color="auto" w:fill="D9D9D9" w:themeFill="background1" w:themeFillShade="D9"/>
            <w:vAlign w:val="center"/>
          </w:tcPr>
          <w:p w14:paraId="78C91332" w14:textId="77777777" w:rsidR="004A7D5E" w:rsidRPr="00E4267D" w:rsidRDefault="004A7D5E" w:rsidP="001F49D1">
            <w:pPr>
              <w:spacing w:line="278" w:lineRule="auto"/>
              <w:rPr>
                <w:rFonts w:ascii="Arial" w:hAnsi="Arial" w:cs="Arial"/>
                <w:b/>
                <w:bCs/>
                <w:sz w:val="24"/>
                <w:szCs w:val="24"/>
              </w:rPr>
            </w:pPr>
            <w:r w:rsidRPr="00E4267D">
              <w:rPr>
                <w:rFonts w:ascii="Arial" w:hAnsi="Arial" w:cs="Arial"/>
                <w:b/>
                <w:bCs/>
                <w:sz w:val="24"/>
                <w:szCs w:val="24"/>
              </w:rPr>
              <w:t>Disagree</w:t>
            </w:r>
          </w:p>
        </w:tc>
        <w:tc>
          <w:tcPr>
            <w:tcW w:w="1276" w:type="dxa"/>
            <w:shd w:val="clear" w:color="auto" w:fill="D9D9D9" w:themeFill="background1" w:themeFillShade="D9"/>
            <w:vAlign w:val="center"/>
          </w:tcPr>
          <w:p w14:paraId="54F27028" w14:textId="77777777" w:rsidR="004A7D5E" w:rsidRPr="00E4267D" w:rsidRDefault="004A7D5E" w:rsidP="001F49D1">
            <w:pPr>
              <w:spacing w:line="278" w:lineRule="auto"/>
              <w:rPr>
                <w:rFonts w:ascii="Arial" w:hAnsi="Arial" w:cs="Arial"/>
                <w:b/>
                <w:bCs/>
                <w:sz w:val="24"/>
                <w:szCs w:val="24"/>
              </w:rPr>
            </w:pPr>
            <w:r w:rsidRPr="00E4267D">
              <w:rPr>
                <w:rFonts w:ascii="Arial" w:hAnsi="Arial" w:cs="Arial"/>
                <w:b/>
                <w:bCs/>
                <w:sz w:val="24"/>
                <w:szCs w:val="24"/>
              </w:rPr>
              <w:t>Strongly Disagree</w:t>
            </w:r>
          </w:p>
        </w:tc>
        <w:tc>
          <w:tcPr>
            <w:tcW w:w="1417" w:type="dxa"/>
            <w:shd w:val="clear" w:color="auto" w:fill="D9D9D9" w:themeFill="background1" w:themeFillShade="D9"/>
            <w:vAlign w:val="center"/>
          </w:tcPr>
          <w:p w14:paraId="73C58645" w14:textId="77777777" w:rsidR="004A7D5E" w:rsidRPr="00E4267D" w:rsidRDefault="004A7D5E" w:rsidP="001F49D1">
            <w:pPr>
              <w:spacing w:line="278" w:lineRule="auto"/>
              <w:rPr>
                <w:rFonts w:ascii="Arial" w:hAnsi="Arial" w:cs="Arial"/>
                <w:b/>
                <w:bCs/>
                <w:sz w:val="24"/>
                <w:szCs w:val="24"/>
              </w:rPr>
            </w:pPr>
            <w:r w:rsidRPr="00E4267D">
              <w:rPr>
                <w:rFonts w:ascii="Arial" w:hAnsi="Arial" w:cs="Arial"/>
                <w:b/>
                <w:bCs/>
                <w:sz w:val="24"/>
                <w:szCs w:val="24"/>
              </w:rPr>
              <w:t>Not applicable</w:t>
            </w:r>
          </w:p>
        </w:tc>
      </w:tr>
      <w:tr w:rsidR="004A7D5E" w:rsidRPr="00E4267D" w14:paraId="6E090FC0" w14:textId="77777777" w:rsidTr="001F49D1">
        <w:trPr>
          <w:trHeight w:val="1063"/>
        </w:trPr>
        <w:tc>
          <w:tcPr>
            <w:tcW w:w="2494" w:type="dxa"/>
            <w:vAlign w:val="center"/>
          </w:tcPr>
          <w:p w14:paraId="1BC82DAD" w14:textId="77777777" w:rsidR="004A7D5E" w:rsidRPr="00E4267D" w:rsidRDefault="004A7D5E" w:rsidP="001F49D1">
            <w:pPr>
              <w:spacing w:line="278" w:lineRule="auto"/>
              <w:rPr>
                <w:rFonts w:ascii="Arial" w:hAnsi="Arial" w:cs="Arial"/>
                <w:sz w:val="24"/>
                <w:szCs w:val="24"/>
              </w:rPr>
            </w:pPr>
            <w:r>
              <w:rPr>
                <w:rFonts w:ascii="Arial" w:hAnsi="Arial" w:cs="Arial"/>
                <w:sz w:val="24"/>
                <w:szCs w:val="24"/>
              </w:rPr>
              <w:t xml:space="preserve">I am motivated to get into work </w:t>
            </w:r>
            <w:r w:rsidRPr="005C3B30">
              <w:rPr>
                <w:rFonts w:ascii="Arial" w:hAnsi="Arial" w:cs="Arial"/>
                <w:sz w:val="24"/>
                <w:szCs w:val="24"/>
              </w:rPr>
              <w:t>or to get better work</w:t>
            </w:r>
          </w:p>
        </w:tc>
        <w:tc>
          <w:tcPr>
            <w:tcW w:w="1193" w:type="dxa"/>
            <w:vAlign w:val="center"/>
          </w:tcPr>
          <w:p w14:paraId="698D1798" w14:textId="77777777" w:rsidR="004A7D5E" w:rsidRPr="00E4267D" w:rsidRDefault="004A7D5E" w:rsidP="001F49D1">
            <w:pPr>
              <w:spacing w:line="278" w:lineRule="auto"/>
              <w:rPr>
                <w:rFonts w:ascii="Arial" w:hAnsi="Arial" w:cs="Arial"/>
                <w:sz w:val="24"/>
                <w:szCs w:val="24"/>
              </w:rPr>
            </w:pPr>
          </w:p>
        </w:tc>
        <w:tc>
          <w:tcPr>
            <w:tcW w:w="1134" w:type="dxa"/>
            <w:vAlign w:val="center"/>
          </w:tcPr>
          <w:p w14:paraId="64CF0293" w14:textId="77777777" w:rsidR="004A7D5E" w:rsidRPr="00E4267D" w:rsidRDefault="004A7D5E" w:rsidP="001F49D1">
            <w:pPr>
              <w:spacing w:line="278" w:lineRule="auto"/>
              <w:rPr>
                <w:rFonts w:ascii="Arial" w:hAnsi="Arial" w:cs="Arial"/>
                <w:sz w:val="24"/>
                <w:szCs w:val="24"/>
              </w:rPr>
            </w:pPr>
          </w:p>
        </w:tc>
        <w:tc>
          <w:tcPr>
            <w:tcW w:w="1275" w:type="dxa"/>
            <w:vAlign w:val="center"/>
          </w:tcPr>
          <w:p w14:paraId="74A2B1DE"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208E8424"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16702189" w14:textId="77777777" w:rsidR="004A7D5E" w:rsidRPr="00E4267D" w:rsidRDefault="004A7D5E" w:rsidP="001F49D1">
            <w:pPr>
              <w:spacing w:line="278" w:lineRule="auto"/>
              <w:rPr>
                <w:rFonts w:ascii="Arial" w:hAnsi="Arial" w:cs="Arial"/>
                <w:sz w:val="24"/>
                <w:szCs w:val="24"/>
              </w:rPr>
            </w:pPr>
          </w:p>
        </w:tc>
        <w:tc>
          <w:tcPr>
            <w:tcW w:w="1417" w:type="dxa"/>
            <w:vAlign w:val="center"/>
          </w:tcPr>
          <w:p w14:paraId="66C3510B" w14:textId="77777777" w:rsidR="004A7D5E" w:rsidRPr="00E4267D" w:rsidRDefault="004A7D5E" w:rsidP="001F49D1">
            <w:pPr>
              <w:spacing w:line="278" w:lineRule="auto"/>
              <w:rPr>
                <w:rFonts w:ascii="Arial" w:hAnsi="Arial" w:cs="Arial"/>
                <w:sz w:val="24"/>
                <w:szCs w:val="24"/>
              </w:rPr>
            </w:pPr>
          </w:p>
        </w:tc>
      </w:tr>
      <w:tr w:rsidR="004A7D5E" w:rsidRPr="00E4267D" w14:paraId="1203AF14" w14:textId="77777777" w:rsidTr="001F49D1">
        <w:trPr>
          <w:trHeight w:val="1379"/>
        </w:trPr>
        <w:tc>
          <w:tcPr>
            <w:tcW w:w="2494" w:type="dxa"/>
            <w:vAlign w:val="center"/>
          </w:tcPr>
          <w:p w14:paraId="6CAE2325"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I feel confident about my future employability chances</w:t>
            </w:r>
          </w:p>
        </w:tc>
        <w:tc>
          <w:tcPr>
            <w:tcW w:w="1193" w:type="dxa"/>
            <w:vAlign w:val="center"/>
          </w:tcPr>
          <w:p w14:paraId="6F873FF2" w14:textId="77777777" w:rsidR="004A7D5E" w:rsidRPr="00E4267D" w:rsidRDefault="004A7D5E" w:rsidP="001F49D1">
            <w:pPr>
              <w:spacing w:line="278" w:lineRule="auto"/>
              <w:rPr>
                <w:rFonts w:ascii="Arial" w:hAnsi="Arial" w:cs="Arial"/>
                <w:sz w:val="24"/>
                <w:szCs w:val="24"/>
              </w:rPr>
            </w:pPr>
          </w:p>
        </w:tc>
        <w:tc>
          <w:tcPr>
            <w:tcW w:w="1134" w:type="dxa"/>
            <w:vAlign w:val="center"/>
          </w:tcPr>
          <w:p w14:paraId="32AD0A58" w14:textId="77777777" w:rsidR="004A7D5E" w:rsidRPr="00E4267D" w:rsidRDefault="004A7D5E" w:rsidP="001F49D1">
            <w:pPr>
              <w:spacing w:line="278" w:lineRule="auto"/>
              <w:rPr>
                <w:rFonts w:ascii="Arial" w:hAnsi="Arial" w:cs="Arial"/>
                <w:sz w:val="24"/>
                <w:szCs w:val="24"/>
              </w:rPr>
            </w:pPr>
          </w:p>
        </w:tc>
        <w:tc>
          <w:tcPr>
            <w:tcW w:w="1275" w:type="dxa"/>
            <w:vAlign w:val="center"/>
          </w:tcPr>
          <w:p w14:paraId="3372AD4F"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516F7349"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3BA68B37" w14:textId="77777777" w:rsidR="004A7D5E" w:rsidRPr="00E4267D" w:rsidRDefault="004A7D5E" w:rsidP="001F49D1">
            <w:pPr>
              <w:spacing w:line="278" w:lineRule="auto"/>
              <w:rPr>
                <w:rFonts w:ascii="Arial" w:hAnsi="Arial" w:cs="Arial"/>
                <w:sz w:val="24"/>
                <w:szCs w:val="24"/>
              </w:rPr>
            </w:pPr>
          </w:p>
        </w:tc>
        <w:tc>
          <w:tcPr>
            <w:tcW w:w="1417" w:type="dxa"/>
            <w:vAlign w:val="center"/>
          </w:tcPr>
          <w:p w14:paraId="7F3792B2" w14:textId="77777777" w:rsidR="004A7D5E" w:rsidRPr="00E4267D" w:rsidRDefault="004A7D5E" w:rsidP="001F49D1">
            <w:pPr>
              <w:spacing w:line="278" w:lineRule="auto"/>
              <w:rPr>
                <w:rFonts w:ascii="Arial" w:hAnsi="Arial" w:cs="Arial"/>
                <w:sz w:val="24"/>
                <w:szCs w:val="24"/>
              </w:rPr>
            </w:pPr>
          </w:p>
        </w:tc>
      </w:tr>
      <w:tr w:rsidR="004A7D5E" w:rsidRPr="00E4267D" w14:paraId="3F2C67FE" w14:textId="77777777" w:rsidTr="001F49D1">
        <w:trPr>
          <w:trHeight w:val="830"/>
        </w:trPr>
        <w:tc>
          <w:tcPr>
            <w:tcW w:w="2494" w:type="dxa"/>
            <w:vAlign w:val="center"/>
          </w:tcPr>
          <w:p w14:paraId="326041D9" w14:textId="77777777" w:rsidR="004A7D5E" w:rsidRPr="00E4267D" w:rsidRDefault="004A7D5E" w:rsidP="001F49D1">
            <w:pPr>
              <w:spacing w:line="278" w:lineRule="auto"/>
              <w:rPr>
                <w:rFonts w:ascii="Arial" w:hAnsi="Arial" w:cs="Arial"/>
                <w:sz w:val="24"/>
                <w:szCs w:val="24"/>
              </w:rPr>
            </w:pPr>
            <w:r>
              <w:rPr>
                <w:rFonts w:ascii="Arial" w:hAnsi="Arial" w:cs="Arial"/>
                <w:sz w:val="24"/>
                <w:szCs w:val="24"/>
              </w:rPr>
              <w:t>I have a new qualification</w:t>
            </w:r>
          </w:p>
        </w:tc>
        <w:tc>
          <w:tcPr>
            <w:tcW w:w="1193" w:type="dxa"/>
            <w:vAlign w:val="center"/>
          </w:tcPr>
          <w:p w14:paraId="31CAE26C" w14:textId="77777777" w:rsidR="004A7D5E" w:rsidRPr="00E4267D" w:rsidRDefault="004A7D5E" w:rsidP="001F49D1">
            <w:pPr>
              <w:spacing w:line="278" w:lineRule="auto"/>
              <w:rPr>
                <w:rFonts w:ascii="Arial" w:hAnsi="Arial" w:cs="Arial"/>
                <w:sz w:val="24"/>
                <w:szCs w:val="24"/>
              </w:rPr>
            </w:pPr>
          </w:p>
        </w:tc>
        <w:tc>
          <w:tcPr>
            <w:tcW w:w="1134" w:type="dxa"/>
            <w:vAlign w:val="center"/>
          </w:tcPr>
          <w:p w14:paraId="4F5D12BD" w14:textId="77777777" w:rsidR="004A7D5E" w:rsidRPr="00E4267D" w:rsidRDefault="004A7D5E" w:rsidP="001F49D1">
            <w:pPr>
              <w:spacing w:line="278" w:lineRule="auto"/>
              <w:rPr>
                <w:rFonts w:ascii="Arial" w:hAnsi="Arial" w:cs="Arial"/>
                <w:sz w:val="24"/>
                <w:szCs w:val="24"/>
              </w:rPr>
            </w:pPr>
          </w:p>
        </w:tc>
        <w:tc>
          <w:tcPr>
            <w:tcW w:w="1275" w:type="dxa"/>
            <w:vAlign w:val="center"/>
          </w:tcPr>
          <w:p w14:paraId="40A4BDC4"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0B10F1A1"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241276C5" w14:textId="77777777" w:rsidR="004A7D5E" w:rsidRPr="00E4267D" w:rsidRDefault="004A7D5E" w:rsidP="001F49D1">
            <w:pPr>
              <w:spacing w:line="278" w:lineRule="auto"/>
              <w:rPr>
                <w:rFonts w:ascii="Arial" w:hAnsi="Arial" w:cs="Arial"/>
                <w:sz w:val="24"/>
                <w:szCs w:val="24"/>
              </w:rPr>
            </w:pPr>
          </w:p>
        </w:tc>
        <w:tc>
          <w:tcPr>
            <w:tcW w:w="1417" w:type="dxa"/>
            <w:vAlign w:val="center"/>
          </w:tcPr>
          <w:p w14:paraId="73632FC4" w14:textId="77777777" w:rsidR="004A7D5E" w:rsidRPr="00E4267D" w:rsidRDefault="004A7D5E" w:rsidP="001F49D1">
            <w:pPr>
              <w:spacing w:line="278" w:lineRule="auto"/>
              <w:rPr>
                <w:rFonts w:ascii="Arial" w:hAnsi="Arial" w:cs="Arial"/>
                <w:sz w:val="24"/>
                <w:szCs w:val="24"/>
              </w:rPr>
            </w:pPr>
          </w:p>
        </w:tc>
      </w:tr>
      <w:tr w:rsidR="004A7D5E" w:rsidRPr="00E4267D" w14:paraId="4D3DB202" w14:textId="77777777" w:rsidTr="001F49D1">
        <w:trPr>
          <w:trHeight w:val="718"/>
        </w:trPr>
        <w:tc>
          <w:tcPr>
            <w:tcW w:w="2494" w:type="dxa"/>
            <w:vAlign w:val="center"/>
          </w:tcPr>
          <w:p w14:paraId="259E436E"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I have gained new skills</w:t>
            </w:r>
          </w:p>
        </w:tc>
        <w:tc>
          <w:tcPr>
            <w:tcW w:w="1193" w:type="dxa"/>
            <w:vAlign w:val="center"/>
          </w:tcPr>
          <w:p w14:paraId="438DA9BA" w14:textId="77777777" w:rsidR="004A7D5E" w:rsidRPr="00E4267D" w:rsidRDefault="004A7D5E" w:rsidP="001F49D1">
            <w:pPr>
              <w:spacing w:line="278" w:lineRule="auto"/>
              <w:rPr>
                <w:rFonts w:ascii="Arial" w:hAnsi="Arial" w:cs="Arial"/>
                <w:sz w:val="24"/>
                <w:szCs w:val="24"/>
              </w:rPr>
            </w:pPr>
          </w:p>
        </w:tc>
        <w:tc>
          <w:tcPr>
            <w:tcW w:w="1134" w:type="dxa"/>
            <w:vAlign w:val="center"/>
          </w:tcPr>
          <w:p w14:paraId="2CB52B73" w14:textId="77777777" w:rsidR="004A7D5E" w:rsidRPr="00E4267D" w:rsidRDefault="004A7D5E" w:rsidP="001F49D1">
            <w:pPr>
              <w:spacing w:line="278" w:lineRule="auto"/>
              <w:rPr>
                <w:rFonts w:ascii="Arial" w:hAnsi="Arial" w:cs="Arial"/>
                <w:sz w:val="24"/>
                <w:szCs w:val="24"/>
              </w:rPr>
            </w:pPr>
          </w:p>
        </w:tc>
        <w:tc>
          <w:tcPr>
            <w:tcW w:w="1275" w:type="dxa"/>
            <w:vAlign w:val="center"/>
          </w:tcPr>
          <w:p w14:paraId="3D509D50"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58AFEB4A"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6FE25EEE" w14:textId="77777777" w:rsidR="004A7D5E" w:rsidRPr="00E4267D" w:rsidRDefault="004A7D5E" w:rsidP="001F49D1">
            <w:pPr>
              <w:spacing w:line="278" w:lineRule="auto"/>
              <w:rPr>
                <w:rFonts w:ascii="Arial" w:hAnsi="Arial" w:cs="Arial"/>
                <w:sz w:val="24"/>
                <w:szCs w:val="24"/>
              </w:rPr>
            </w:pPr>
          </w:p>
        </w:tc>
        <w:tc>
          <w:tcPr>
            <w:tcW w:w="1417" w:type="dxa"/>
            <w:vAlign w:val="center"/>
          </w:tcPr>
          <w:p w14:paraId="5A60C3A0" w14:textId="77777777" w:rsidR="004A7D5E" w:rsidRPr="00E4267D" w:rsidRDefault="004A7D5E" w:rsidP="001F49D1">
            <w:pPr>
              <w:spacing w:line="278" w:lineRule="auto"/>
              <w:rPr>
                <w:rFonts w:ascii="Arial" w:hAnsi="Arial" w:cs="Arial"/>
                <w:sz w:val="24"/>
                <w:szCs w:val="24"/>
              </w:rPr>
            </w:pPr>
          </w:p>
        </w:tc>
      </w:tr>
      <w:tr w:rsidR="004A7D5E" w:rsidRPr="00E4267D" w14:paraId="550F12C2" w14:textId="77777777" w:rsidTr="001F49D1">
        <w:trPr>
          <w:trHeight w:val="794"/>
        </w:trPr>
        <w:tc>
          <w:tcPr>
            <w:tcW w:w="2494" w:type="dxa"/>
            <w:vAlign w:val="center"/>
          </w:tcPr>
          <w:p w14:paraId="52E2CB3F"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I have gained new knowledge</w:t>
            </w:r>
          </w:p>
        </w:tc>
        <w:tc>
          <w:tcPr>
            <w:tcW w:w="1193" w:type="dxa"/>
            <w:vAlign w:val="center"/>
          </w:tcPr>
          <w:p w14:paraId="619C0587" w14:textId="77777777" w:rsidR="004A7D5E" w:rsidRPr="00E4267D" w:rsidRDefault="004A7D5E" w:rsidP="001F49D1">
            <w:pPr>
              <w:spacing w:line="278" w:lineRule="auto"/>
              <w:rPr>
                <w:rFonts w:ascii="Arial" w:hAnsi="Arial" w:cs="Arial"/>
                <w:sz w:val="24"/>
                <w:szCs w:val="24"/>
              </w:rPr>
            </w:pPr>
          </w:p>
        </w:tc>
        <w:tc>
          <w:tcPr>
            <w:tcW w:w="1134" w:type="dxa"/>
            <w:vAlign w:val="center"/>
          </w:tcPr>
          <w:p w14:paraId="398CFD7C" w14:textId="77777777" w:rsidR="004A7D5E" w:rsidRPr="00E4267D" w:rsidRDefault="004A7D5E" w:rsidP="001F49D1">
            <w:pPr>
              <w:spacing w:line="278" w:lineRule="auto"/>
              <w:rPr>
                <w:rFonts w:ascii="Arial" w:hAnsi="Arial" w:cs="Arial"/>
                <w:sz w:val="24"/>
                <w:szCs w:val="24"/>
              </w:rPr>
            </w:pPr>
          </w:p>
        </w:tc>
        <w:tc>
          <w:tcPr>
            <w:tcW w:w="1275" w:type="dxa"/>
            <w:vAlign w:val="center"/>
          </w:tcPr>
          <w:p w14:paraId="70E55808"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296F30E1"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29B2F8E3" w14:textId="77777777" w:rsidR="004A7D5E" w:rsidRPr="00E4267D" w:rsidRDefault="004A7D5E" w:rsidP="001F49D1">
            <w:pPr>
              <w:spacing w:line="278" w:lineRule="auto"/>
              <w:rPr>
                <w:rFonts w:ascii="Arial" w:hAnsi="Arial" w:cs="Arial"/>
                <w:sz w:val="24"/>
                <w:szCs w:val="24"/>
              </w:rPr>
            </w:pPr>
          </w:p>
        </w:tc>
        <w:tc>
          <w:tcPr>
            <w:tcW w:w="1417" w:type="dxa"/>
            <w:vAlign w:val="center"/>
          </w:tcPr>
          <w:p w14:paraId="5202EB70" w14:textId="77777777" w:rsidR="004A7D5E" w:rsidRPr="00E4267D" w:rsidRDefault="004A7D5E" w:rsidP="001F49D1">
            <w:pPr>
              <w:spacing w:line="278" w:lineRule="auto"/>
              <w:rPr>
                <w:rFonts w:ascii="Arial" w:hAnsi="Arial" w:cs="Arial"/>
                <w:sz w:val="24"/>
                <w:szCs w:val="24"/>
              </w:rPr>
            </w:pPr>
          </w:p>
        </w:tc>
      </w:tr>
      <w:tr w:rsidR="004A7D5E" w:rsidRPr="00E4267D" w14:paraId="5A2CF7B2" w14:textId="77777777" w:rsidTr="001F49D1">
        <w:trPr>
          <w:trHeight w:val="794"/>
        </w:trPr>
        <w:tc>
          <w:tcPr>
            <w:tcW w:w="2494" w:type="dxa"/>
            <w:vAlign w:val="center"/>
          </w:tcPr>
          <w:p w14:paraId="3E4F8BF8"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I plan to move to further training/education</w:t>
            </w:r>
          </w:p>
        </w:tc>
        <w:tc>
          <w:tcPr>
            <w:tcW w:w="1193" w:type="dxa"/>
            <w:vAlign w:val="center"/>
          </w:tcPr>
          <w:p w14:paraId="0CB98DBA" w14:textId="77777777" w:rsidR="004A7D5E" w:rsidRPr="00E4267D" w:rsidRDefault="004A7D5E" w:rsidP="001F49D1">
            <w:pPr>
              <w:spacing w:line="278" w:lineRule="auto"/>
              <w:rPr>
                <w:rFonts w:ascii="Arial" w:hAnsi="Arial" w:cs="Arial"/>
                <w:sz w:val="24"/>
                <w:szCs w:val="24"/>
              </w:rPr>
            </w:pPr>
          </w:p>
        </w:tc>
        <w:tc>
          <w:tcPr>
            <w:tcW w:w="1134" w:type="dxa"/>
            <w:vAlign w:val="center"/>
          </w:tcPr>
          <w:p w14:paraId="457EC9E0" w14:textId="77777777" w:rsidR="004A7D5E" w:rsidRPr="00E4267D" w:rsidRDefault="004A7D5E" w:rsidP="001F49D1">
            <w:pPr>
              <w:spacing w:line="278" w:lineRule="auto"/>
              <w:rPr>
                <w:rFonts w:ascii="Arial" w:hAnsi="Arial" w:cs="Arial"/>
                <w:sz w:val="24"/>
                <w:szCs w:val="24"/>
              </w:rPr>
            </w:pPr>
          </w:p>
        </w:tc>
        <w:tc>
          <w:tcPr>
            <w:tcW w:w="1275" w:type="dxa"/>
            <w:vAlign w:val="center"/>
          </w:tcPr>
          <w:p w14:paraId="2C135DC9"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7E019F77"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1F4F81F5" w14:textId="77777777" w:rsidR="004A7D5E" w:rsidRPr="00E4267D" w:rsidRDefault="004A7D5E" w:rsidP="001F49D1">
            <w:pPr>
              <w:spacing w:line="278" w:lineRule="auto"/>
              <w:rPr>
                <w:rFonts w:ascii="Arial" w:hAnsi="Arial" w:cs="Arial"/>
                <w:sz w:val="24"/>
                <w:szCs w:val="24"/>
              </w:rPr>
            </w:pPr>
          </w:p>
        </w:tc>
        <w:tc>
          <w:tcPr>
            <w:tcW w:w="1417" w:type="dxa"/>
            <w:vAlign w:val="center"/>
          </w:tcPr>
          <w:p w14:paraId="483952DE" w14:textId="77777777" w:rsidR="004A7D5E" w:rsidRPr="00E4267D" w:rsidRDefault="004A7D5E" w:rsidP="001F49D1">
            <w:pPr>
              <w:spacing w:line="278" w:lineRule="auto"/>
              <w:rPr>
                <w:rFonts w:ascii="Arial" w:hAnsi="Arial" w:cs="Arial"/>
                <w:sz w:val="24"/>
                <w:szCs w:val="24"/>
              </w:rPr>
            </w:pPr>
          </w:p>
        </w:tc>
      </w:tr>
      <w:tr w:rsidR="004A7D5E" w:rsidRPr="00E4267D" w14:paraId="5091AC12" w14:textId="77777777" w:rsidTr="001F49D1">
        <w:trPr>
          <w:trHeight w:val="1063"/>
        </w:trPr>
        <w:tc>
          <w:tcPr>
            <w:tcW w:w="2494" w:type="dxa"/>
            <w:vAlign w:val="center"/>
          </w:tcPr>
          <w:p w14:paraId="0A275AD5"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My general confidence levels have improved</w:t>
            </w:r>
          </w:p>
        </w:tc>
        <w:tc>
          <w:tcPr>
            <w:tcW w:w="1193" w:type="dxa"/>
            <w:vAlign w:val="center"/>
          </w:tcPr>
          <w:p w14:paraId="22D457D3" w14:textId="77777777" w:rsidR="004A7D5E" w:rsidRPr="00E4267D" w:rsidRDefault="004A7D5E" w:rsidP="001F49D1">
            <w:pPr>
              <w:spacing w:line="278" w:lineRule="auto"/>
              <w:rPr>
                <w:rFonts w:ascii="Arial" w:hAnsi="Arial" w:cs="Arial"/>
                <w:sz w:val="24"/>
                <w:szCs w:val="24"/>
              </w:rPr>
            </w:pPr>
          </w:p>
        </w:tc>
        <w:tc>
          <w:tcPr>
            <w:tcW w:w="1134" w:type="dxa"/>
            <w:vAlign w:val="center"/>
          </w:tcPr>
          <w:p w14:paraId="473A0734" w14:textId="77777777" w:rsidR="004A7D5E" w:rsidRPr="00E4267D" w:rsidRDefault="004A7D5E" w:rsidP="001F49D1">
            <w:pPr>
              <w:spacing w:line="278" w:lineRule="auto"/>
              <w:rPr>
                <w:rFonts w:ascii="Arial" w:hAnsi="Arial" w:cs="Arial"/>
                <w:sz w:val="24"/>
                <w:szCs w:val="24"/>
              </w:rPr>
            </w:pPr>
          </w:p>
        </w:tc>
        <w:tc>
          <w:tcPr>
            <w:tcW w:w="1275" w:type="dxa"/>
            <w:vAlign w:val="center"/>
          </w:tcPr>
          <w:p w14:paraId="18332FA8"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7EB80ABB"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7580ABCE" w14:textId="77777777" w:rsidR="004A7D5E" w:rsidRPr="00E4267D" w:rsidRDefault="004A7D5E" w:rsidP="001F49D1">
            <w:pPr>
              <w:spacing w:line="278" w:lineRule="auto"/>
              <w:rPr>
                <w:rFonts w:ascii="Arial" w:hAnsi="Arial" w:cs="Arial"/>
                <w:sz w:val="24"/>
                <w:szCs w:val="24"/>
              </w:rPr>
            </w:pPr>
          </w:p>
        </w:tc>
        <w:tc>
          <w:tcPr>
            <w:tcW w:w="1417" w:type="dxa"/>
            <w:vAlign w:val="center"/>
          </w:tcPr>
          <w:p w14:paraId="644BF20C" w14:textId="77777777" w:rsidR="004A7D5E" w:rsidRPr="00E4267D" w:rsidRDefault="004A7D5E" w:rsidP="001F49D1">
            <w:pPr>
              <w:spacing w:line="278" w:lineRule="auto"/>
              <w:rPr>
                <w:rFonts w:ascii="Arial" w:hAnsi="Arial" w:cs="Arial"/>
                <w:sz w:val="24"/>
                <w:szCs w:val="24"/>
              </w:rPr>
            </w:pPr>
          </w:p>
        </w:tc>
      </w:tr>
      <w:tr w:rsidR="004A7D5E" w:rsidRPr="00E4267D" w14:paraId="6CD6045D" w14:textId="77777777" w:rsidTr="001F49D1">
        <w:trPr>
          <w:trHeight w:val="1067"/>
        </w:trPr>
        <w:tc>
          <w:tcPr>
            <w:tcW w:w="2494" w:type="dxa"/>
            <w:vAlign w:val="center"/>
          </w:tcPr>
          <w:p w14:paraId="7F831616"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I have a renewed sense of meaning and purpose in life</w:t>
            </w:r>
          </w:p>
        </w:tc>
        <w:tc>
          <w:tcPr>
            <w:tcW w:w="1193" w:type="dxa"/>
            <w:vAlign w:val="center"/>
          </w:tcPr>
          <w:p w14:paraId="62F34B3E" w14:textId="77777777" w:rsidR="004A7D5E" w:rsidRPr="00E4267D" w:rsidRDefault="004A7D5E" w:rsidP="001F49D1">
            <w:pPr>
              <w:spacing w:line="278" w:lineRule="auto"/>
              <w:rPr>
                <w:rFonts w:ascii="Arial" w:hAnsi="Arial" w:cs="Arial"/>
                <w:sz w:val="24"/>
                <w:szCs w:val="24"/>
              </w:rPr>
            </w:pPr>
          </w:p>
        </w:tc>
        <w:tc>
          <w:tcPr>
            <w:tcW w:w="1134" w:type="dxa"/>
            <w:vAlign w:val="center"/>
          </w:tcPr>
          <w:p w14:paraId="2A9A701A" w14:textId="77777777" w:rsidR="004A7D5E" w:rsidRPr="00E4267D" w:rsidRDefault="004A7D5E" w:rsidP="001F49D1">
            <w:pPr>
              <w:spacing w:line="278" w:lineRule="auto"/>
              <w:rPr>
                <w:rFonts w:ascii="Arial" w:hAnsi="Arial" w:cs="Arial"/>
                <w:sz w:val="24"/>
                <w:szCs w:val="24"/>
              </w:rPr>
            </w:pPr>
          </w:p>
        </w:tc>
        <w:tc>
          <w:tcPr>
            <w:tcW w:w="1275" w:type="dxa"/>
            <w:vAlign w:val="center"/>
          </w:tcPr>
          <w:p w14:paraId="01CB627A"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728D8B4E"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3B2616E4" w14:textId="77777777" w:rsidR="004A7D5E" w:rsidRPr="00E4267D" w:rsidRDefault="004A7D5E" w:rsidP="001F49D1">
            <w:pPr>
              <w:spacing w:line="278" w:lineRule="auto"/>
              <w:rPr>
                <w:rFonts w:ascii="Arial" w:hAnsi="Arial" w:cs="Arial"/>
                <w:sz w:val="24"/>
                <w:szCs w:val="24"/>
              </w:rPr>
            </w:pPr>
          </w:p>
        </w:tc>
        <w:tc>
          <w:tcPr>
            <w:tcW w:w="1417" w:type="dxa"/>
            <w:vAlign w:val="center"/>
          </w:tcPr>
          <w:p w14:paraId="3F48F46E" w14:textId="77777777" w:rsidR="004A7D5E" w:rsidRPr="00E4267D" w:rsidRDefault="004A7D5E" w:rsidP="001F49D1">
            <w:pPr>
              <w:spacing w:line="278" w:lineRule="auto"/>
              <w:rPr>
                <w:rFonts w:ascii="Arial" w:hAnsi="Arial" w:cs="Arial"/>
                <w:sz w:val="24"/>
                <w:szCs w:val="24"/>
              </w:rPr>
            </w:pPr>
          </w:p>
        </w:tc>
      </w:tr>
      <w:tr w:rsidR="004A7D5E" w:rsidRPr="00E4267D" w14:paraId="6E7BC1F6" w14:textId="77777777" w:rsidTr="001F49D1">
        <w:trPr>
          <w:trHeight w:val="1355"/>
        </w:trPr>
        <w:tc>
          <w:tcPr>
            <w:tcW w:w="2494" w:type="dxa"/>
            <w:vAlign w:val="center"/>
          </w:tcPr>
          <w:p w14:paraId="69724CE8" w14:textId="77777777" w:rsidR="004A7D5E" w:rsidRPr="00E4267D" w:rsidRDefault="004A7D5E" w:rsidP="001F49D1">
            <w:pPr>
              <w:spacing w:line="278" w:lineRule="auto"/>
              <w:rPr>
                <w:rFonts w:ascii="Arial" w:hAnsi="Arial" w:cs="Arial"/>
                <w:sz w:val="24"/>
                <w:szCs w:val="24"/>
              </w:rPr>
            </w:pPr>
            <w:r w:rsidRPr="00436DC4">
              <w:rPr>
                <w:rFonts w:ascii="Arial" w:hAnsi="Arial" w:cs="Arial"/>
                <w:sz w:val="24"/>
                <w:szCs w:val="24"/>
              </w:rPr>
              <w:lastRenderedPageBreak/>
              <w:t xml:space="preserve">I have </w:t>
            </w:r>
            <w:r>
              <w:rPr>
                <w:rFonts w:ascii="Arial" w:hAnsi="Arial" w:cs="Arial"/>
                <w:sz w:val="24"/>
                <w:szCs w:val="24"/>
              </w:rPr>
              <w:t>increased my</w:t>
            </w:r>
            <w:r w:rsidRPr="00436DC4">
              <w:rPr>
                <w:rFonts w:ascii="Arial" w:hAnsi="Arial" w:cs="Arial"/>
                <w:sz w:val="24"/>
                <w:szCs w:val="24"/>
              </w:rPr>
              <w:t xml:space="preserve"> </w:t>
            </w:r>
            <w:r>
              <w:rPr>
                <w:rFonts w:ascii="Arial" w:hAnsi="Arial" w:cs="Arial"/>
                <w:sz w:val="24"/>
                <w:szCs w:val="24"/>
              </w:rPr>
              <w:t>awareness</w:t>
            </w:r>
            <w:r w:rsidRPr="00436DC4">
              <w:rPr>
                <w:rFonts w:ascii="Arial" w:hAnsi="Arial" w:cs="Arial"/>
                <w:sz w:val="24"/>
                <w:szCs w:val="24"/>
              </w:rPr>
              <w:t xml:space="preserve"> of the employment support available</w:t>
            </w:r>
          </w:p>
        </w:tc>
        <w:tc>
          <w:tcPr>
            <w:tcW w:w="1193" w:type="dxa"/>
            <w:vAlign w:val="center"/>
          </w:tcPr>
          <w:p w14:paraId="60FD5A7D" w14:textId="77777777" w:rsidR="004A7D5E" w:rsidRPr="00E4267D" w:rsidRDefault="004A7D5E" w:rsidP="001F49D1">
            <w:pPr>
              <w:spacing w:line="278" w:lineRule="auto"/>
              <w:rPr>
                <w:rFonts w:ascii="Arial" w:hAnsi="Arial" w:cs="Arial"/>
                <w:sz w:val="24"/>
                <w:szCs w:val="24"/>
              </w:rPr>
            </w:pPr>
          </w:p>
        </w:tc>
        <w:tc>
          <w:tcPr>
            <w:tcW w:w="1134" w:type="dxa"/>
            <w:vAlign w:val="center"/>
          </w:tcPr>
          <w:p w14:paraId="72855110" w14:textId="77777777" w:rsidR="004A7D5E" w:rsidRPr="00E4267D" w:rsidRDefault="004A7D5E" w:rsidP="001F49D1">
            <w:pPr>
              <w:spacing w:line="278" w:lineRule="auto"/>
              <w:rPr>
                <w:rFonts w:ascii="Arial" w:hAnsi="Arial" w:cs="Arial"/>
                <w:sz w:val="24"/>
                <w:szCs w:val="24"/>
              </w:rPr>
            </w:pPr>
          </w:p>
        </w:tc>
        <w:tc>
          <w:tcPr>
            <w:tcW w:w="1275" w:type="dxa"/>
            <w:vAlign w:val="center"/>
          </w:tcPr>
          <w:p w14:paraId="7F83C2FA"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7CDBEDDF" w14:textId="77777777" w:rsidR="004A7D5E" w:rsidRPr="00E4267D" w:rsidRDefault="004A7D5E" w:rsidP="001F49D1">
            <w:pPr>
              <w:spacing w:line="278" w:lineRule="auto"/>
              <w:rPr>
                <w:rFonts w:ascii="Arial" w:hAnsi="Arial" w:cs="Arial"/>
                <w:sz w:val="24"/>
                <w:szCs w:val="24"/>
              </w:rPr>
            </w:pPr>
          </w:p>
        </w:tc>
        <w:tc>
          <w:tcPr>
            <w:tcW w:w="1276" w:type="dxa"/>
            <w:vAlign w:val="center"/>
          </w:tcPr>
          <w:p w14:paraId="1C418A5C" w14:textId="77777777" w:rsidR="004A7D5E" w:rsidRPr="00E4267D" w:rsidRDefault="004A7D5E" w:rsidP="001F49D1">
            <w:pPr>
              <w:spacing w:line="278" w:lineRule="auto"/>
              <w:rPr>
                <w:rFonts w:ascii="Arial" w:hAnsi="Arial" w:cs="Arial"/>
                <w:sz w:val="24"/>
                <w:szCs w:val="24"/>
              </w:rPr>
            </w:pPr>
          </w:p>
        </w:tc>
        <w:tc>
          <w:tcPr>
            <w:tcW w:w="1417" w:type="dxa"/>
            <w:vAlign w:val="center"/>
          </w:tcPr>
          <w:p w14:paraId="1965B920" w14:textId="77777777" w:rsidR="004A7D5E" w:rsidRPr="00E4267D" w:rsidRDefault="004A7D5E" w:rsidP="001F49D1">
            <w:pPr>
              <w:spacing w:line="278" w:lineRule="auto"/>
              <w:rPr>
                <w:rFonts w:ascii="Arial" w:hAnsi="Arial" w:cs="Arial"/>
                <w:sz w:val="24"/>
                <w:szCs w:val="24"/>
              </w:rPr>
            </w:pPr>
          </w:p>
        </w:tc>
      </w:tr>
    </w:tbl>
    <w:p w14:paraId="1CCCE332" w14:textId="77777777" w:rsidR="004A7D5E" w:rsidRDefault="004A7D5E" w:rsidP="004A7D5E">
      <w:pPr>
        <w:pStyle w:val="ListParagraph"/>
        <w:spacing w:after="0" w:line="240" w:lineRule="auto"/>
        <w:rPr>
          <w:rFonts w:ascii="Arial" w:hAnsi="Arial" w:cs="Arial"/>
          <w:sz w:val="24"/>
          <w:szCs w:val="24"/>
        </w:rPr>
      </w:pPr>
    </w:p>
    <w:p w14:paraId="7B34AD22" w14:textId="77777777" w:rsidR="004A7D5E" w:rsidRPr="00E4267D" w:rsidRDefault="004A7D5E" w:rsidP="004A7D5E">
      <w:pPr>
        <w:spacing w:after="0" w:line="240" w:lineRule="auto"/>
        <w:rPr>
          <w:rFonts w:ascii="Arial" w:hAnsi="Arial" w:cs="Arial"/>
          <w:b/>
          <w:bCs/>
          <w:sz w:val="24"/>
          <w:szCs w:val="24"/>
        </w:rPr>
      </w:pPr>
      <w:r>
        <w:rPr>
          <w:rFonts w:ascii="Arial" w:hAnsi="Arial" w:cs="Arial"/>
          <w:b/>
          <w:bCs/>
          <w:sz w:val="24"/>
          <w:szCs w:val="24"/>
        </w:rPr>
        <w:t>1b</w:t>
      </w:r>
      <w:r w:rsidRPr="00E4267D">
        <w:rPr>
          <w:rFonts w:ascii="Arial" w:hAnsi="Arial" w:cs="Arial"/>
          <w:b/>
          <w:bCs/>
          <w:sz w:val="24"/>
          <w:szCs w:val="24"/>
        </w:rPr>
        <w:t xml:space="preserve">. </w:t>
      </w:r>
      <w:r>
        <w:rPr>
          <w:rFonts w:ascii="Arial" w:hAnsi="Arial" w:cs="Arial"/>
          <w:b/>
          <w:bCs/>
          <w:sz w:val="24"/>
          <w:szCs w:val="24"/>
        </w:rPr>
        <w:t>Thinking about the statements where you</w:t>
      </w:r>
      <w:r w:rsidRPr="005C3B30">
        <w:rPr>
          <w:rFonts w:ascii="Arial" w:hAnsi="Arial" w:cs="Arial"/>
          <w:b/>
          <w:bCs/>
          <w:sz w:val="24"/>
          <w:szCs w:val="24"/>
        </w:rPr>
        <w:t xml:space="preserve"> </w:t>
      </w:r>
      <w:r>
        <w:rPr>
          <w:rFonts w:ascii="Arial" w:hAnsi="Arial" w:cs="Arial"/>
          <w:b/>
          <w:bCs/>
          <w:sz w:val="24"/>
          <w:szCs w:val="24"/>
        </w:rPr>
        <w:t>answered “strongly agree” or “agree” in question 1a above</w:t>
      </w:r>
      <w:r w:rsidRPr="005C3B30">
        <w:rPr>
          <w:rFonts w:ascii="Arial" w:hAnsi="Arial" w:cs="Arial"/>
          <w:b/>
          <w:bCs/>
          <w:sz w:val="24"/>
          <w:szCs w:val="24"/>
        </w:rPr>
        <w:t>, please select one of the statements below that you feel is the most appropriate</w:t>
      </w:r>
      <w:r>
        <w:rPr>
          <w:rFonts w:ascii="Arial" w:hAnsi="Arial" w:cs="Arial"/>
          <w:b/>
          <w:bCs/>
          <w:sz w:val="24"/>
          <w:szCs w:val="24"/>
        </w:rPr>
        <w:t>.</w:t>
      </w:r>
    </w:p>
    <w:p w14:paraId="2EE2E57E" w14:textId="77777777" w:rsidR="004A7D5E" w:rsidRDefault="004A7D5E" w:rsidP="004A7D5E">
      <w:pPr>
        <w:pStyle w:val="ListParagraph"/>
        <w:spacing w:after="0" w:line="240" w:lineRule="auto"/>
        <w:rPr>
          <w:rFonts w:ascii="Arial" w:hAnsi="Arial" w:cs="Arial"/>
          <w:sz w:val="24"/>
          <w:szCs w:val="24"/>
        </w:rPr>
      </w:pPr>
    </w:p>
    <w:p w14:paraId="518ADB3A" w14:textId="77777777" w:rsidR="004A7D5E" w:rsidRDefault="004A7D5E" w:rsidP="004A7D5E">
      <w:pPr>
        <w:pStyle w:val="ListParagraph"/>
        <w:spacing w:after="240" w:line="240" w:lineRule="auto"/>
        <w:ind w:left="851" w:hanging="425"/>
        <w:contextualSpacing w:val="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6E2298">
        <w:rPr>
          <w:rFonts w:ascii="Arial" w:hAnsi="Arial" w:cs="Arial"/>
          <w:sz w:val="24"/>
          <w:szCs w:val="24"/>
        </w:rPr>
        <w:t>I would not have achieved the</w:t>
      </w:r>
      <w:r>
        <w:rPr>
          <w:rFonts w:ascii="Arial" w:hAnsi="Arial" w:cs="Arial"/>
          <w:sz w:val="24"/>
          <w:szCs w:val="24"/>
        </w:rPr>
        <w:t xml:space="preserve"> positive</w:t>
      </w:r>
      <w:r w:rsidRPr="006E2298">
        <w:rPr>
          <w:rFonts w:ascii="Arial" w:hAnsi="Arial" w:cs="Arial"/>
          <w:sz w:val="24"/>
          <w:szCs w:val="24"/>
        </w:rPr>
        <w:t xml:space="preserve"> outcomes without taking part in the </w:t>
      </w:r>
      <w:r>
        <w:rPr>
          <w:rFonts w:ascii="Arial" w:hAnsi="Arial" w:cs="Arial"/>
          <w:sz w:val="24"/>
          <w:szCs w:val="24"/>
        </w:rPr>
        <w:t xml:space="preserve">LMP </w:t>
      </w:r>
      <w:r w:rsidRPr="006E2298">
        <w:rPr>
          <w:rFonts w:ascii="Arial" w:hAnsi="Arial" w:cs="Arial"/>
          <w:sz w:val="24"/>
          <w:szCs w:val="24"/>
        </w:rPr>
        <w:t>pro</w:t>
      </w:r>
      <w:r>
        <w:rPr>
          <w:rFonts w:ascii="Arial" w:hAnsi="Arial" w:cs="Arial"/>
          <w:sz w:val="24"/>
          <w:szCs w:val="24"/>
        </w:rPr>
        <w:t>ject</w:t>
      </w:r>
    </w:p>
    <w:p w14:paraId="570932B6" w14:textId="77777777" w:rsidR="004A7D5E" w:rsidRPr="009747F9" w:rsidRDefault="004A7D5E" w:rsidP="004A7D5E">
      <w:pPr>
        <w:spacing w:after="240" w:line="240" w:lineRule="auto"/>
        <w:ind w:left="426"/>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747F9">
        <w:rPr>
          <w:rFonts w:ascii="Arial" w:hAnsi="Arial" w:cs="Arial"/>
          <w:sz w:val="24"/>
          <w:szCs w:val="24"/>
        </w:rPr>
        <w:t>I would have achieved the positive outcomes but not to the same level</w:t>
      </w:r>
    </w:p>
    <w:p w14:paraId="16EB4683" w14:textId="77777777" w:rsidR="004A7D5E" w:rsidRPr="009747F9" w:rsidRDefault="004A7D5E" w:rsidP="004A7D5E">
      <w:pPr>
        <w:spacing w:after="0" w:line="240" w:lineRule="auto"/>
        <w:ind w:left="426"/>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747F9">
        <w:rPr>
          <w:rFonts w:ascii="Arial" w:hAnsi="Arial" w:cs="Arial"/>
          <w:sz w:val="24"/>
          <w:szCs w:val="24"/>
        </w:rPr>
        <w:t>I would have achieved the positive outcomes without taking part</w:t>
      </w:r>
    </w:p>
    <w:p w14:paraId="5AFCD3A0" w14:textId="77777777" w:rsidR="004A7D5E" w:rsidRDefault="004A7D5E" w:rsidP="004A7D5E">
      <w:pPr>
        <w:pStyle w:val="ListParagraph"/>
        <w:spacing w:after="0" w:line="240" w:lineRule="auto"/>
        <w:rPr>
          <w:rFonts w:ascii="Arial" w:hAnsi="Arial" w:cs="Arial"/>
          <w:sz w:val="24"/>
          <w:szCs w:val="24"/>
        </w:rPr>
      </w:pPr>
    </w:p>
    <w:p w14:paraId="304F7845" w14:textId="77777777" w:rsidR="004A7D5E" w:rsidRDefault="004A7D5E" w:rsidP="004A7D5E">
      <w:pPr>
        <w:pStyle w:val="ListParagraph"/>
        <w:spacing w:after="0" w:line="240" w:lineRule="auto"/>
        <w:rPr>
          <w:rFonts w:ascii="Arial" w:hAnsi="Arial" w:cs="Arial"/>
          <w:sz w:val="24"/>
          <w:szCs w:val="24"/>
        </w:rPr>
      </w:pPr>
    </w:p>
    <w:p w14:paraId="73C5AC0E" w14:textId="77777777" w:rsidR="004A7D5E" w:rsidRPr="00E4267D" w:rsidRDefault="004A7D5E" w:rsidP="004A7D5E">
      <w:pPr>
        <w:spacing w:after="0" w:line="240" w:lineRule="auto"/>
        <w:rPr>
          <w:rFonts w:ascii="Arial" w:hAnsi="Arial" w:cs="Arial"/>
          <w:b/>
          <w:bCs/>
          <w:sz w:val="24"/>
          <w:szCs w:val="24"/>
        </w:rPr>
      </w:pPr>
      <w:r>
        <w:rPr>
          <w:rFonts w:ascii="Arial" w:hAnsi="Arial" w:cs="Arial"/>
          <w:b/>
          <w:bCs/>
          <w:sz w:val="24"/>
          <w:szCs w:val="24"/>
        </w:rPr>
        <w:t>1c</w:t>
      </w:r>
      <w:r w:rsidRPr="00E4267D">
        <w:rPr>
          <w:rFonts w:ascii="Arial" w:hAnsi="Arial" w:cs="Arial"/>
          <w:b/>
          <w:bCs/>
          <w:sz w:val="24"/>
          <w:szCs w:val="24"/>
        </w:rPr>
        <w:t xml:space="preserve">. Please tell us </w:t>
      </w:r>
      <w:r>
        <w:rPr>
          <w:rFonts w:ascii="Arial" w:hAnsi="Arial" w:cs="Arial"/>
          <w:b/>
          <w:bCs/>
          <w:sz w:val="24"/>
          <w:szCs w:val="24"/>
        </w:rPr>
        <w:t xml:space="preserve">below </w:t>
      </w:r>
      <w:r w:rsidRPr="00E4267D">
        <w:rPr>
          <w:rFonts w:ascii="Arial" w:hAnsi="Arial" w:cs="Arial"/>
          <w:b/>
          <w:bCs/>
          <w:sz w:val="24"/>
          <w:szCs w:val="24"/>
        </w:rPr>
        <w:t xml:space="preserve">the reason(s) for your answer at </w:t>
      </w:r>
      <w:r>
        <w:rPr>
          <w:rFonts w:ascii="Arial" w:hAnsi="Arial" w:cs="Arial"/>
          <w:b/>
          <w:bCs/>
          <w:sz w:val="24"/>
          <w:szCs w:val="24"/>
        </w:rPr>
        <w:t>1b</w:t>
      </w:r>
      <w:r w:rsidRPr="00E4267D">
        <w:rPr>
          <w:rFonts w:ascii="Arial" w:hAnsi="Arial" w:cs="Arial"/>
          <w:b/>
          <w:bCs/>
          <w:sz w:val="24"/>
          <w:szCs w:val="24"/>
        </w:rPr>
        <w:t>.</w:t>
      </w:r>
    </w:p>
    <w:p w14:paraId="01668FBF" w14:textId="77777777" w:rsidR="004A7D5E" w:rsidRPr="000A2745" w:rsidRDefault="004A7D5E" w:rsidP="004A7D5E">
      <w:pPr>
        <w:spacing w:after="0" w:line="240" w:lineRule="auto"/>
        <w:rPr>
          <w:rFonts w:ascii="Arial" w:hAnsi="Arial" w:cs="Arial"/>
          <w:sz w:val="24"/>
          <w:szCs w:val="24"/>
        </w:rPr>
      </w:pPr>
    </w:p>
    <w:p w14:paraId="56A55333" w14:textId="77777777" w:rsidR="004A7D5E" w:rsidRDefault="004A7D5E" w:rsidP="004A7D5E">
      <w:pPr>
        <w:spacing w:after="0" w:line="240" w:lineRule="auto"/>
        <w:ind w:left="426"/>
        <w:rPr>
          <w:rFonts w:ascii="Arial" w:hAnsi="Arial" w:cs="Arial"/>
          <w:sz w:val="24"/>
          <w:szCs w:val="24"/>
          <w:lang w:val="en-US"/>
        </w:rPr>
      </w:pPr>
      <w:bookmarkStart w:id="24" w:name="_Hlk177482868"/>
      <w:r w:rsidRPr="0007018B">
        <w:rPr>
          <w:rFonts w:ascii="Arial" w:hAnsi="Arial" w:cs="Arial"/>
          <w:sz w:val="24"/>
          <w:szCs w:val="24"/>
          <w:lang w:val="en-US"/>
        </w:rPr>
        <w:t>______________________________________________</w:t>
      </w:r>
      <w:bookmarkEnd w:id="24"/>
      <w:r w:rsidRPr="00B57E4F">
        <w:rPr>
          <w:rFonts w:ascii="Arial" w:hAnsi="Arial" w:cs="Arial"/>
          <w:sz w:val="24"/>
          <w:szCs w:val="24"/>
          <w:lang w:val="en-US"/>
        </w:rPr>
        <w:t>____________</w:t>
      </w:r>
    </w:p>
    <w:p w14:paraId="1F75A9F1" w14:textId="77777777" w:rsidR="004A7D5E" w:rsidRPr="0007018B" w:rsidRDefault="004A7D5E" w:rsidP="004A7D5E">
      <w:pPr>
        <w:spacing w:after="0" w:line="240" w:lineRule="auto"/>
        <w:ind w:left="426"/>
        <w:rPr>
          <w:rFonts w:ascii="Arial" w:hAnsi="Arial" w:cs="Arial"/>
          <w:sz w:val="24"/>
          <w:szCs w:val="24"/>
        </w:rPr>
      </w:pPr>
    </w:p>
    <w:p w14:paraId="00053C66" w14:textId="77777777" w:rsidR="004A7D5E" w:rsidRPr="0007018B" w:rsidRDefault="004A7D5E" w:rsidP="004A7D5E">
      <w:pPr>
        <w:spacing w:after="0" w:line="240" w:lineRule="auto"/>
        <w:ind w:left="426"/>
        <w:rPr>
          <w:rFonts w:ascii="Arial" w:hAnsi="Arial" w:cs="Arial"/>
          <w:sz w:val="24"/>
          <w:szCs w:val="24"/>
        </w:rPr>
      </w:pPr>
      <w:r w:rsidRPr="00B57E4F">
        <w:rPr>
          <w:rFonts w:ascii="Arial" w:hAnsi="Arial" w:cs="Arial"/>
          <w:sz w:val="24"/>
          <w:szCs w:val="24"/>
          <w:lang w:val="en-US"/>
        </w:rPr>
        <w:t>___________________________________________________________</w:t>
      </w:r>
    </w:p>
    <w:p w14:paraId="63EAD138" w14:textId="77777777" w:rsidR="004A7D5E" w:rsidRDefault="004A7D5E" w:rsidP="004A7D5E">
      <w:pPr>
        <w:spacing w:after="0" w:line="240" w:lineRule="auto"/>
        <w:rPr>
          <w:rFonts w:ascii="Arial" w:hAnsi="Arial" w:cs="Arial"/>
          <w:sz w:val="24"/>
          <w:szCs w:val="24"/>
        </w:rPr>
      </w:pPr>
    </w:p>
    <w:p w14:paraId="42694C14" w14:textId="77777777" w:rsidR="004A7D5E" w:rsidRDefault="004A7D5E" w:rsidP="004A7D5E">
      <w:pPr>
        <w:spacing w:after="0" w:line="240" w:lineRule="auto"/>
        <w:rPr>
          <w:rFonts w:ascii="Arial" w:hAnsi="Arial" w:cs="Arial"/>
          <w:sz w:val="24"/>
          <w:szCs w:val="24"/>
        </w:rPr>
      </w:pPr>
    </w:p>
    <w:p w14:paraId="5C9870D5" w14:textId="77777777" w:rsidR="004A7D5E" w:rsidRDefault="004A7D5E" w:rsidP="004A7D5E">
      <w:pPr>
        <w:spacing w:after="0" w:line="240" w:lineRule="auto"/>
        <w:rPr>
          <w:rFonts w:ascii="Arial" w:hAnsi="Arial" w:cs="Arial"/>
          <w:b/>
          <w:bCs/>
          <w:sz w:val="24"/>
          <w:szCs w:val="24"/>
        </w:rPr>
      </w:pPr>
      <w:r>
        <w:rPr>
          <w:rFonts w:ascii="Arial" w:hAnsi="Arial" w:cs="Arial"/>
          <w:b/>
          <w:bCs/>
          <w:sz w:val="24"/>
          <w:szCs w:val="24"/>
        </w:rPr>
        <w:t>1</w:t>
      </w:r>
      <w:r w:rsidRPr="000E200C">
        <w:rPr>
          <w:rFonts w:ascii="Arial" w:hAnsi="Arial" w:cs="Arial"/>
          <w:b/>
          <w:bCs/>
          <w:sz w:val="24"/>
          <w:szCs w:val="24"/>
        </w:rPr>
        <w:t xml:space="preserve">d. </w:t>
      </w:r>
      <w:bookmarkStart w:id="25" w:name="_Hlk199422983"/>
      <w:r>
        <w:rPr>
          <w:rFonts w:ascii="Arial" w:hAnsi="Arial" w:cs="Arial"/>
          <w:b/>
          <w:bCs/>
          <w:sz w:val="24"/>
          <w:szCs w:val="24"/>
        </w:rPr>
        <w:t>I</w:t>
      </w:r>
      <w:r w:rsidRPr="000E200C">
        <w:rPr>
          <w:rFonts w:ascii="Arial" w:hAnsi="Arial" w:cs="Arial"/>
          <w:b/>
          <w:bCs/>
          <w:sz w:val="24"/>
          <w:szCs w:val="24"/>
        </w:rPr>
        <w:t>f you answered “disagree” or “strongly disagree” for any statements in question</w:t>
      </w:r>
      <w:r>
        <w:rPr>
          <w:rFonts w:ascii="Arial" w:hAnsi="Arial" w:cs="Arial"/>
          <w:b/>
          <w:bCs/>
          <w:sz w:val="24"/>
          <w:szCs w:val="24"/>
        </w:rPr>
        <w:t xml:space="preserve"> 1a above</w:t>
      </w:r>
      <w:r w:rsidRPr="005C3B30">
        <w:rPr>
          <w:rFonts w:ascii="Arial" w:hAnsi="Arial" w:cs="Arial"/>
          <w:b/>
          <w:bCs/>
          <w:sz w:val="24"/>
          <w:szCs w:val="24"/>
        </w:rPr>
        <w:t>, please</w:t>
      </w:r>
      <w:r>
        <w:rPr>
          <w:rFonts w:ascii="Arial" w:hAnsi="Arial" w:cs="Arial"/>
          <w:b/>
          <w:bCs/>
          <w:sz w:val="24"/>
          <w:szCs w:val="24"/>
        </w:rPr>
        <w:t xml:space="preserve"> tell us why</w:t>
      </w:r>
      <w:bookmarkEnd w:id="25"/>
      <w:r>
        <w:rPr>
          <w:rFonts w:ascii="Arial" w:hAnsi="Arial" w:cs="Arial"/>
          <w:b/>
          <w:bCs/>
          <w:sz w:val="24"/>
          <w:szCs w:val="24"/>
        </w:rPr>
        <w:t>.</w:t>
      </w:r>
    </w:p>
    <w:p w14:paraId="5F2D85DA" w14:textId="77777777" w:rsidR="004A7D5E" w:rsidRDefault="004A7D5E" w:rsidP="004A7D5E">
      <w:pPr>
        <w:spacing w:after="0" w:line="240" w:lineRule="auto"/>
        <w:rPr>
          <w:rFonts w:ascii="Arial" w:hAnsi="Arial" w:cs="Arial"/>
          <w:b/>
          <w:bCs/>
          <w:sz w:val="24"/>
          <w:szCs w:val="24"/>
        </w:rPr>
      </w:pPr>
    </w:p>
    <w:p w14:paraId="7074DA4D" w14:textId="77777777" w:rsidR="004A7D5E" w:rsidRDefault="004A7D5E" w:rsidP="004A7D5E">
      <w:pPr>
        <w:spacing w:after="0" w:line="240" w:lineRule="auto"/>
        <w:ind w:left="426"/>
        <w:rPr>
          <w:rFonts w:ascii="Arial" w:hAnsi="Arial" w:cs="Arial"/>
          <w:sz w:val="24"/>
          <w:szCs w:val="24"/>
          <w:lang w:val="en-US"/>
        </w:rPr>
      </w:pPr>
      <w:r w:rsidRPr="0007018B">
        <w:rPr>
          <w:rFonts w:ascii="Arial" w:hAnsi="Arial" w:cs="Arial"/>
          <w:sz w:val="24"/>
          <w:szCs w:val="24"/>
          <w:lang w:val="en-US"/>
        </w:rPr>
        <w:t>______________________________________________</w:t>
      </w:r>
      <w:r w:rsidRPr="00B57E4F">
        <w:rPr>
          <w:rFonts w:ascii="Arial" w:hAnsi="Arial" w:cs="Arial"/>
          <w:sz w:val="24"/>
          <w:szCs w:val="24"/>
          <w:lang w:val="en-US"/>
        </w:rPr>
        <w:t>____________</w:t>
      </w:r>
    </w:p>
    <w:p w14:paraId="4DE7C192" w14:textId="77777777" w:rsidR="004A7D5E" w:rsidRPr="0007018B" w:rsidRDefault="004A7D5E" w:rsidP="004A7D5E">
      <w:pPr>
        <w:spacing w:after="0" w:line="240" w:lineRule="auto"/>
        <w:ind w:left="426"/>
        <w:rPr>
          <w:rFonts w:ascii="Arial" w:hAnsi="Arial" w:cs="Arial"/>
          <w:sz w:val="24"/>
          <w:szCs w:val="24"/>
        </w:rPr>
      </w:pPr>
    </w:p>
    <w:p w14:paraId="4EF9D2C8" w14:textId="77777777" w:rsidR="004A7D5E" w:rsidRPr="0007018B" w:rsidRDefault="004A7D5E" w:rsidP="004A7D5E">
      <w:pPr>
        <w:spacing w:after="0" w:line="240" w:lineRule="auto"/>
        <w:ind w:left="426"/>
        <w:rPr>
          <w:rFonts w:ascii="Arial" w:hAnsi="Arial" w:cs="Arial"/>
          <w:sz w:val="24"/>
          <w:szCs w:val="24"/>
        </w:rPr>
      </w:pPr>
      <w:r w:rsidRPr="00B57E4F">
        <w:rPr>
          <w:rFonts w:ascii="Arial" w:hAnsi="Arial" w:cs="Arial"/>
          <w:sz w:val="24"/>
          <w:szCs w:val="24"/>
          <w:lang w:val="en-US"/>
        </w:rPr>
        <w:t>___________________________________________________________</w:t>
      </w:r>
    </w:p>
    <w:p w14:paraId="61182D34" w14:textId="77777777" w:rsidR="004A7D5E" w:rsidRDefault="004A7D5E" w:rsidP="004A7D5E">
      <w:pPr>
        <w:spacing w:after="0" w:line="240" w:lineRule="auto"/>
        <w:rPr>
          <w:rFonts w:ascii="Arial" w:hAnsi="Arial" w:cs="Arial"/>
          <w:sz w:val="24"/>
          <w:szCs w:val="24"/>
        </w:rPr>
      </w:pPr>
    </w:p>
    <w:p w14:paraId="778B08F7" w14:textId="77777777" w:rsidR="004A7D5E" w:rsidRDefault="004A7D5E" w:rsidP="004A7D5E">
      <w:pPr>
        <w:spacing w:after="0" w:line="240" w:lineRule="auto"/>
        <w:rPr>
          <w:rFonts w:ascii="Arial" w:hAnsi="Arial" w:cs="Arial"/>
          <w:sz w:val="24"/>
          <w:szCs w:val="24"/>
        </w:rPr>
      </w:pPr>
    </w:p>
    <w:p w14:paraId="2BE3ED35" w14:textId="77777777" w:rsidR="004A7D5E" w:rsidRPr="009D4C75" w:rsidRDefault="004A7D5E" w:rsidP="004A7D5E">
      <w:pPr>
        <w:spacing w:after="0" w:line="240" w:lineRule="auto"/>
        <w:rPr>
          <w:rFonts w:ascii="Arial" w:hAnsi="Arial" w:cs="Arial"/>
          <w:b/>
          <w:bCs/>
          <w:sz w:val="24"/>
          <w:szCs w:val="24"/>
        </w:rPr>
      </w:pPr>
      <w:r>
        <w:rPr>
          <w:rFonts w:ascii="Arial" w:hAnsi="Arial" w:cs="Arial"/>
          <w:b/>
          <w:bCs/>
          <w:sz w:val="24"/>
          <w:szCs w:val="24"/>
          <w:lang w:val="en-US"/>
        </w:rPr>
        <w:t xml:space="preserve">2. </w:t>
      </w:r>
      <w:r>
        <w:rPr>
          <w:rFonts w:ascii="Arial" w:hAnsi="Arial" w:cs="Arial"/>
          <w:b/>
          <w:bCs/>
          <w:sz w:val="24"/>
          <w:szCs w:val="24"/>
        </w:rPr>
        <w:t>What is your c</w:t>
      </w:r>
      <w:r w:rsidRPr="009D4C75">
        <w:rPr>
          <w:rFonts w:ascii="Arial" w:hAnsi="Arial" w:cs="Arial"/>
          <w:b/>
          <w:bCs/>
          <w:sz w:val="24"/>
          <w:szCs w:val="24"/>
        </w:rPr>
        <w:t xml:space="preserve">urrent employment </w:t>
      </w:r>
      <w:r>
        <w:rPr>
          <w:rFonts w:ascii="Arial" w:hAnsi="Arial" w:cs="Arial"/>
          <w:b/>
          <w:bCs/>
          <w:sz w:val="24"/>
          <w:szCs w:val="24"/>
        </w:rPr>
        <w:t>s</w:t>
      </w:r>
      <w:r w:rsidRPr="009D4C75">
        <w:rPr>
          <w:rFonts w:ascii="Arial" w:hAnsi="Arial" w:cs="Arial"/>
          <w:b/>
          <w:bCs/>
          <w:sz w:val="24"/>
          <w:szCs w:val="24"/>
        </w:rPr>
        <w:t>tatus</w:t>
      </w:r>
      <w:r>
        <w:rPr>
          <w:rFonts w:ascii="Arial" w:hAnsi="Arial" w:cs="Arial"/>
          <w:b/>
          <w:bCs/>
          <w:sz w:val="24"/>
          <w:szCs w:val="24"/>
        </w:rPr>
        <w:t xml:space="preserve">? </w:t>
      </w:r>
      <w:r w:rsidRPr="0032137A">
        <w:rPr>
          <w:rFonts w:ascii="Arial" w:hAnsi="Arial" w:cs="Arial"/>
          <w:sz w:val="24"/>
          <w:szCs w:val="24"/>
        </w:rPr>
        <w:t>S</w:t>
      </w:r>
      <w:r w:rsidRPr="009D4C75">
        <w:rPr>
          <w:rFonts w:ascii="Arial" w:hAnsi="Arial" w:cs="Arial"/>
          <w:sz w:val="24"/>
          <w:szCs w:val="24"/>
          <w:lang w:val="en-US"/>
        </w:rPr>
        <w:t>elect the option</w:t>
      </w:r>
      <w:r>
        <w:rPr>
          <w:rFonts w:ascii="Arial" w:hAnsi="Arial" w:cs="Arial"/>
          <w:sz w:val="24"/>
          <w:szCs w:val="24"/>
          <w:lang w:val="en-US"/>
        </w:rPr>
        <w:t xml:space="preserve"> or option</w:t>
      </w:r>
      <w:r w:rsidRPr="009D4C75">
        <w:rPr>
          <w:rFonts w:ascii="Arial" w:hAnsi="Arial" w:cs="Arial"/>
          <w:sz w:val="24"/>
          <w:szCs w:val="24"/>
          <w:lang w:val="en-US"/>
        </w:rPr>
        <w:t>s below that best represents your employment status</w:t>
      </w:r>
      <w:r>
        <w:rPr>
          <w:rFonts w:ascii="Arial" w:hAnsi="Arial" w:cs="Arial"/>
          <w:sz w:val="24"/>
          <w:szCs w:val="24"/>
          <w:lang w:val="en-US"/>
        </w:rPr>
        <w:t>.</w:t>
      </w:r>
      <w:r w:rsidRPr="009D4C75">
        <w:rPr>
          <w:rFonts w:ascii="Arial" w:hAnsi="Arial" w:cs="Arial"/>
          <w:sz w:val="24"/>
          <w:szCs w:val="24"/>
          <w:lang w:val="en-US"/>
        </w:rPr>
        <w:t xml:space="preserve"> </w:t>
      </w:r>
    </w:p>
    <w:p w14:paraId="620FDF4C" w14:textId="77777777" w:rsidR="004A7D5E" w:rsidRPr="0032137A" w:rsidRDefault="004A7D5E" w:rsidP="004A7D5E">
      <w:pPr>
        <w:spacing w:line="240" w:lineRule="auto"/>
        <w:contextualSpacing/>
        <w:rPr>
          <w:rFonts w:ascii="Arial" w:hAnsi="Arial" w:cs="Arial"/>
          <w:b/>
          <w:bCs/>
          <w:sz w:val="24"/>
          <w:szCs w:val="24"/>
          <w:lang w:val="en-US"/>
        </w:rPr>
      </w:pPr>
    </w:p>
    <w:p w14:paraId="15F646AC" w14:textId="77777777" w:rsidR="004A7D5E" w:rsidRPr="003B39A4" w:rsidRDefault="004A7D5E" w:rsidP="004A7D5E">
      <w:pPr>
        <w:tabs>
          <w:tab w:val="left" w:pos="1276"/>
        </w:tabs>
        <w:spacing w:line="240" w:lineRule="auto"/>
        <w:ind w:firstLine="720"/>
        <w:rPr>
          <w:rFonts w:ascii="Arial" w:hAnsi="Arial" w:cs="Arial"/>
          <w:sz w:val="24"/>
          <w:szCs w:val="24"/>
          <w:lang w:val="en-US"/>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Pr>
          <w:rFonts w:ascii="Arial" w:hAnsi="Arial" w:cs="Arial"/>
          <w:b/>
          <w:bCs/>
          <w:sz w:val="24"/>
          <w:szCs w:val="24"/>
        </w:rPr>
        <w:tab/>
      </w:r>
      <w:r w:rsidRPr="003B39A4">
        <w:rPr>
          <w:rFonts w:ascii="Arial" w:hAnsi="Arial" w:cs="Arial"/>
          <w:sz w:val="24"/>
          <w:szCs w:val="24"/>
          <w:lang w:val="en-US"/>
        </w:rPr>
        <w:t>Employed full time permanent</w:t>
      </w:r>
    </w:p>
    <w:p w14:paraId="2401E2B8"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lang w:val="en-US"/>
        </w:rPr>
        <w:fldChar w:fldCharType="begin">
          <w:ffData>
            <w:name w:val="Check1"/>
            <w:enabled/>
            <w:calcOnExit w:val="0"/>
            <w:checkBox>
              <w:sizeAuto/>
              <w:default w:val="0"/>
            </w:checkBox>
          </w:ffData>
        </w:fldChar>
      </w:r>
      <w:r w:rsidRPr="003B39A4">
        <w:rPr>
          <w:rFonts w:ascii="Arial" w:hAnsi="Arial" w:cs="Arial"/>
          <w:sz w:val="24"/>
          <w:szCs w:val="24"/>
          <w:lang w:val="en-US"/>
        </w:rPr>
        <w:instrText xml:space="preserve"> FORMCHECKBOX </w:instrText>
      </w:r>
      <w:r w:rsidRPr="003B39A4">
        <w:rPr>
          <w:rFonts w:ascii="Arial" w:hAnsi="Arial" w:cs="Arial"/>
          <w:sz w:val="24"/>
          <w:szCs w:val="24"/>
          <w:lang w:val="en-US"/>
        </w:rPr>
      </w:r>
      <w:r w:rsidRPr="003B39A4">
        <w:rPr>
          <w:rFonts w:ascii="Arial" w:hAnsi="Arial" w:cs="Arial"/>
          <w:sz w:val="24"/>
          <w:szCs w:val="24"/>
          <w:lang w:val="en-US"/>
        </w:rPr>
        <w:fldChar w:fldCharType="separate"/>
      </w:r>
      <w:r w:rsidRPr="003B39A4">
        <w:rPr>
          <w:rFonts w:ascii="Arial" w:hAnsi="Arial" w:cs="Arial"/>
          <w:sz w:val="24"/>
          <w:szCs w:val="24"/>
          <w:lang w:val="en-US"/>
        </w:rPr>
        <w:fldChar w:fldCharType="end"/>
      </w:r>
      <w:r w:rsidRPr="003B39A4">
        <w:rPr>
          <w:rFonts w:ascii="Arial" w:hAnsi="Arial" w:cs="Arial"/>
          <w:sz w:val="24"/>
          <w:szCs w:val="24"/>
          <w:lang w:val="en-US"/>
        </w:rPr>
        <w:t xml:space="preserve"> </w:t>
      </w:r>
      <w:r w:rsidRPr="003B39A4">
        <w:rPr>
          <w:rFonts w:ascii="Arial" w:hAnsi="Arial" w:cs="Arial"/>
          <w:sz w:val="24"/>
          <w:szCs w:val="24"/>
          <w:lang w:val="en-US"/>
        </w:rPr>
        <w:tab/>
        <w:t>Employed part time permanent</w:t>
      </w:r>
    </w:p>
    <w:p w14:paraId="77636317"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lang w:val="en-US"/>
        </w:rPr>
        <w:fldChar w:fldCharType="begin">
          <w:ffData>
            <w:name w:val="Check1"/>
            <w:enabled/>
            <w:calcOnExit w:val="0"/>
            <w:checkBox>
              <w:sizeAuto/>
              <w:default w:val="0"/>
            </w:checkBox>
          </w:ffData>
        </w:fldChar>
      </w:r>
      <w:r w:rsidRPr="003B39A4">
        <w:rPr>
          <w:rFonts w:ascii="Arial" w:hAnsi="Arial" w:cs="Arial"/>
          <w:sz w:val="24"/>
          <w:szCs w:val="24"/>
          <w:lang w:val="en-US"/>
        </w:rPr>
        <w:instrText xml:space="preserve"> FORMCHECKBOX </w:instrText>
      </w:r>
      <w:r w:rsidRPr="003B39A4">
        <w:rPr>
          <w:rFonts w:ascii="Arial" w:hAnsi="Arial" w:cs="Arial"/>
          <w:sz w:val="24"/>
          <w:szCs w:val="24"/>
          <w:lang w:val="en-US"/>
        </w:rPr>
      </w:r>
      <w:r w:rsidRPr="003B39A4">
        <w:rPr>
          <w:rFonts w:ascii="Arial" w:hAnsi="Arial" w:cs="Arial"/>
          <w:sz w:val="24"/>
          <w:szCs w:val="24"/>
          <w:lang w:val="en-US"/>
        </w:rPr>
        <w:fldChar w:fldCharType="separate"/>
      </w:r>
      <w:r w:rsidRPr="003B39A4">
        <w:rPr>
          <w:rFonts w:ascii="Arial" w:hAnsi="Arial" w:cs="Arial"/>
          <w:sz w:val="24"/>
          <w:szCs w:val="24"/>
          <w:lang w:val="en-US"/>
        </w:rPr>
        <w:fldChar w:fldCharType="end"/>
      </w:r>
      <w:r w:rsidRPr="003B39A4">
        <w:rPr>
          <w:rFonts w:ascii="Arial" w:hAnsi="Arial" w:cs="Arial"/>
          <w:sz w:val="24"/>
          <w:szCs w:val="24"/>
          <w:lang w:val="en-US"/>
        </w:rPr>
        <w:t xml:space="preserve"> </w:t>
      </w:r>
      <w:r w:rsidRPr="003B39A4">
        <w:rPr>
          <w:rFonts w:ascii="Arial" w:hAnsi="Arial" w:cs="Arial"/>
          <w:sz w:val="24"/>
          <w:szCs w:val="24"/>
          <w:lang w:val="en-US"/>
        </w:rPr>
        <w:tab/>
        <w:t>Employed full time temporary</w:t>
      </w:r>
    </w:p>
    <w:p w14:paraId="3ADD56AD"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lang w:val="en-US"/>
        </w:rPr>
        <w:fldChar w:fldCharType="begin">
          <w:ffData>
            <w:name w:val="Check1"/>
            <w:enabled/>
            <w:calcOnExit w:val="0"/>
            <w:checkBox>
              <w:sizeAuto/>
              <w:default w:val="0"/>
            </w:checkBox>
          </w:ffData>
        </w:fldChar>
      </w:r>
      <w:r w:rsidRPr="003B39A4">
        <w:rPr>
          <w:rFonts w:ascii="Arial" w:hAnsi="Arial" w:cs="Arial"/>
          <w:sz w:val="24"/>
          <w:szCs w:val="24"/>
          <w:lang w:val="en-US"/>
        </w:rPr>
        <w:instrText xml:space="preserve"> FORMCHECKBOX </w:instrText>
      </w:r>
      <w:r w:rsidRPr="003B39A4">
        <w:rPr>
          <w:rFonts w:ascii="Arial" w:hAnsi="Arial" w:cs="Arial"/>
          <w:sz w:val="24"/>
          <w:szCs w:val="24"/>
          <w:lang w:val="en-US"/>
        </w:rPr>
      </w:r>
      <w:r w:rsidRPr="003B39A4">
        <w:rPr>
          <w:rFonts w:ascii="Arial" w:hAnsi="Arial" w:cs="Arial"/>
          <w:sz w:val="24"/>
          <w:szCs w:val="24"/>
          <w:lang w:val="en-US"/>
        </w:rPr>
        <w:fldChar w:fldCharType="separate"/>
      </w:r>
      <w:r w:rsidRPr="003B39A4">
        <w:rPr>
          <w:rFonts w:ascii="Arial" w:hAnsi="Arial" w:cs="Arial"/>
          <w:sz w:val="24"/>
          <w:szCs w:val="24"/>
          <w:lang w:val="en-US"/>
        </w:rPr>
        <w:fldChar w:fldCharType="end"/>
      </w:r>
      <w:r w:rsidRPr="003B39A4">
        <w:rPr>
          <w:rFonts w:ascii="Arial" w:hAnsi="Arial" w:cs="Arial"/>
          <w:sz w:val="24"/>
          <w:szCs w:val="24"/>
          <w:lang w:val="en-US"/>
        </w:rPr>
        <w:t xml:space="preserve"> </w:t>
      </w:r>
      <w:r w:rsidRPr="003B39A4">
        <w:rPr>
          <w:rFonts w:ascii="Arial" w:hAnsi="Arial" w:cs="Arial"/>
          <w:sz w:val="24"/>
          <w:szCs w:val="24"/>
          <w:lang w:val="en-US"/>
        </w:rPr>
        <w:tab/>
        <w:t>Employed part time temporary</w:t>
      </w:r>
    </w:p>
    <w:p w14:paraId="58530549"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sidRPr="003B39A4">
        <w:rPr>
          <w:rFonts w:ascii="Arial" w:hAnsi="Arial" w:cs="Arial"/>
          <w:sz w:val="24"/>
          <w:szCs w:val="24"/>
          <w:lang w:val="en-US"/>
        </w:rPr>
        <w:t>Self employed</w:t>
      </w:r>
    </w:p>
    <w:p w14:paraId="03FEA494"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sidRPr="003B39A4">
        <w:rPr>
          <w:rFonts w:ascii="Arial" w:hAnsi="Arial" w:cs="Arial"/>
          <w:sz w:val="24"/>
          <w:szCs w:val="24"/>
          <w:lang w:val="en-US"/>
        </w:rPr>
        <w:t>Not in work but looking for employment</w:t>
      </w:r>
    </w:p>
    <w:p w14:paraId="5AFC7A2F"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sidRPr="003B39A4">
        <w:rPr>
          <w:rFonts w:ascii="Arial" w:hAnsi="Arial" w:cs="Arial"/>
          <w:sz w:val="24"/>
          <w:szCs w:val="24"/>
          <w:lang w:val="en-US"/>
        </w:rPr>
        <w:t>Not in work and not looking for employment</w:t>
      </w:r>
    </w:p>
    <w:p w14:paraId="22E854A9" w14:textId="77777777" w:rsidR="004A7D5E" w:rsidRDefault="004A7D5E" w:rsidP="004A7D5E">
      <w:pPr>
        <w:spacing w:line="240" w:lineRule="auto"/>
        <w:ind w:firstLine="720"/>
        <w:contextualSpacing/>
        <w:rPr>
          <w:rFonts w:ascii="Arial" w:hAnsi="Arial" w:cs="Arial"/>
          <w:b/>
          <w:bCs/>
          <w:sz w:val="24"/>
          <w:szCs w:val="24"/>
          <w:lang w:val="en-US"/>
        </w:rPr>
      </w:pPr>
    </w:p>
    <w:p w14:paraId="0C7E3344" w14:textId="77777777" w:rsidR="003F78D5" w:rsidRPr="0032137A" w:rsidRDefault="003F78D5" w:rsidP="004A7D5E">
      <w:pPr>
        <w:spacing w:line="240" w:lineRule="auto"/>
        <w:ind w:firstLine="720"/>
        <w:contextualSpacing/>
        <w:rPr>
          <w:rFonts w:ascii="Arial" w:hAnsi="Arial" w:cs="Arial"/>
          <w:b/>
          <w:bCs/>
          <w:sz w:val="24"/>
          <w:szCs w:val="24"/>
          <w:lang w:val="en-US"/>
        </w:rPr>
      </w:pPr>
    </w:p>
    <w:p w14:paraId="4604AD56" w14:textId="77777777" w:rsidR="004A7D5E" w:rsidRPr="009D4C75" w:rsidRDefault="004A7D5E" w:rsidP="004A7D5E">
      <w:pPr>
        <w:spacing w:after="0" w:line="240" w:lineRule="auto"/>
        <w:rPr>
          <w:rFonts w:ascii="Arial" w:hAnsi="Arial" w:cs="Arial"/>
          <w:sz w:val="24"/>
          <w:szCs w:val="24"/>
        </w:rPr>
      </w:pPr>
      <w:r w:rsidRPr="00CF0C60">
        <w:rPr>
          <w:rFonts w:ascii="Arial" w:hAnsi="Arial" w:cs="Arial"/>
          <w:b/>
          <w:bCs/>
          <w:sz w:val="24"/>
          <w:szCs w:val="24"/>
        </w:rPr>
        <w:lastRenderedPageBreak/>
        <w:t>2a</w:t>
      </w:r>
      <w:r>
        <w:rPr>
          <w:rFonts w:ascii="Arial" w:hAnsi="Arial" w:cs="Arial"/>
          <w:sz w:val="24"/>
          <w:szCs w:val="24"/>
        </w:rPr>
        <w:t xml:space="preserve">. </w:t>
      </w:r>
      <w:r w:rsidRPr="0032137A">
        <w:rPr>
          <w:rFonts w:ascii="Arial" w:hAnsi="Arial" w:cs="Arial"/>
          <w:sz w:val="24"/>
          <w:szCs w:val="24"/>
        </w:rPr>
        <w:t xml:space="preserve">If you are currently </w:t>
      </w:r>
      <w:r w:rsidRPr="0032137A">
        <w:rPr>
          <w:rFonts w:ascii="Arial" w:hAnsi="Arial" w:cs="Arial"/>
          <w:sz w:val="24"/>
          <w:szCs w:val="24"/>
          <w:u w:val="single"/>
        </w:rPr>
        <w:t>not</w:t>
      </w:r>
      <w:r w:rsidRPr="0032137A">
        <w:rPr>
          <w:rFonts w:ascii="Arial" w:hAnsi="Arial" w:cs="Arial"/>
          <w:sz w:val="24"/>
          <w:szCs w:val="24"/>
        </w:rPr>
        <w:t xml:space="preserve"> in work and </w:t>
      </w:r>
      <w:r w:rsidRPr="0032137A">
        <w:rPr>
          <w:rFonts w:ascii="Arial" w:hAnsi="Arial" w:cs="Arial"/>
          <w:sz w:val="24"/>
          <w:szCs w:val="24"/>
          <w:u w:val="single"/>
        </w:rPr>
        <w:t>not</w:t>
      </w:r>
      <w:r w:rsidRPr="0032137A">
        <w:rPr>
          <w:rFonts w:ascii="Arial" w:hAnsi="Arial" w:cs="Arial"/>
          <w:sz w:val="24"/>
          <w:szCs w:val="24"/>
        </w:rPr>
        <w:t xml:space="preserve"> </w:t>
      </w:r>
      <w:r>
        <w:rPr>
          <w:rFonts w:ascii="Arial" w:hAnsi="Arial" w:cs="Arial"/>
          <w:sz w:val="24"/>
          <w:szCs w:val="24"/>
        </w:rPr>
        <w:t>loo</w:t>
      </w:r>
      <w:r w:rsidRPr="0032137A">
        <w:rPr>
          <w:rFonts w:ascii="Arial" w:hAnsi="Arial" w:cs="Arial"/>
          <w:sz w:val="24"/>
          <w:szCs w:val="24"/>
        </w:rPr>
        <w:t xml:space="preserve">king </w:t>
      </w:r>
      <w:r>
        <w:rPr>
          <w:rFonts w:ascii="Arial" w:hAnsi="Arial" w:cs="Arial"/>
          <w:sz w:val="24"/>
          <w:szCs w:val="24"/>
        </w:rPr>
        <w:t xml:space="preserve">for </w:t>
      </w:r>
      <w:r w:rsidRPr="0032137A">
        <w:rPr>
          <w:rFonts w:ascii="Arial" w:hAnsi="Arial" w:cs="Arial"/>
          <w:sz w:val="24"/>
          <w:szCs w:val="24"/>
        </w:rPr>
        <w:t xml:space="preserve">employment, then please </w:t>
      </w:r>
      <w:r>
        <w:rPr>
          <w:rFonts w:ascii="Arial" w:hAnsi="Arial" w:cs="Arial"/>
          <w:sz w:val="24"/>
          <w:szCs w:val="24"/>
        </w:rPr>
        <w:t>select</w:t>
      </w:r>
      <w:r w:rsidRPr="0032137A">
        <w:rPr>
          <w:rFonts w:ascii="Arial" w:hAnsi="Arial" w:cs="Arial"/>
          <w:sz w:val="24"/>
          <w:szCs w:val="24"/>
        </w:rPr>
        <w:t xml:space="preserve"> the option</w:t>
      </w:r>
      <w:r>
        <w:rPr>
          <w:rFonts w:ascii="Arial" w:hAnsi="Arial" w:cs="Arial"/>
          <w:sz w:val="24"/>
          <w:szCs w:val="24"/>
        </w:rPr>
        <w:t xml:space="preserve"> </w:t>
      </w:r>
      <w:r w:rsidRPr="009D4C75">
        <w:rPr>
          <w:rFonts w:ascii="Arial" w:hAnsi="Arial" w:cs="Arial"/>
          <w:sz w:val="24"/>
          <w:szCs w:val="24"/>
        </w:rPr>
        <w:t>below which best describes you</w:t>
      </w:r>
      <w:r>
        <w:rPr>
          <w:rFonts w:ascii="Arial" w:hAnsi="Arial" w:cs="Arial"/>
          <w:sz w:val="24"/>
          <w:szCs w:val="24"/>
        </w:rPr>
        <w:t>.</w:t>
      </w:r>
    </w:p>
    <w:p w14:paraId="3C7AA332" w14:textId="77777777" w:rsidR="004A7D5E" w:rsidRPr="009D4C75" w:rsidRDefault="004A7D5E" w:rsidP="004A7D5E">
      <w:pPr>
        <w:spacing w:after="0" w:line="240" w:lineRule="auto"/>
        <w:ind w:left="720"/>
        <w:rPr>
          <w:rFonts w:ascii="Arial" w:hAnsi="Arial" w:cs="Arial"/>
          <w:sz w:val="24"/>
          <w:szCs w:val="24"/>
        </w:rPr>
      </w:pPr>
    </w:p>
    <w:p w14:paraId="47D37EAB"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 xml:space="preserve">Full time student </w:t>
      </w:r>
    </w:p>
    <w:p w14:paraId="17AF473B"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 xml:space="preserve">Retired </w:t>
      </w:r>
    </w:p>
    <w:p w14:paraId="3A4C657F"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 xml:space="preserve">Looking after dependant(s) </w:t>
      </w:r>
    </w:p>
    <w:p w14:paraId="1FDE826B"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 xml:space="preserve">Sick/disabled </w:t>
      </w:r>
    </w:p>
    <w:p w14:paraId="363E0F13"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Other</w:t>
      </w:r>
    </w:p>
    <w:p w14:paraId="05D51B55" w14:textId="77777777" w:rsidR="004A7D5E" w:rsidRDefault="004A7D5E" w:rsidP="004A7D5E">
      <w:pPr>
        <w:spacing w:after="0" w:line="240" w:lineRule="auto"/>
        <w:rPr>
          <w:rFonts w:ascii="Arial" w:hAnsi="Arial" w:cs="Arial"/>
          <w:sz w:val="24"/>
          <w:szCs w:val="24"/>
        </w:rPr>
      </w:pPr>
    </w:p>
    <w:p w14:paraId="5B862DAC" w14:textId="77777777" w:rsidR="004A7D5E" w:rsidRPr="0051201A" w:rsidRDefault="004A7D5E" w:rsidP="004A7D5E">
      <w:pPr>
        <w:spacing w:after="0" w:line="240" w:lineRule="auto"/>
        <w:rPr>
          <w:rFonts w:ascii="Arial" w:hAnsi="Arial" w:cs="Arial"/>
          <w:sz w:val="24"/>
          <w:szCs w:val="24"/>
        </w:rPr>
      </w:pPr>
      <w:r w:rsidRPr="0051201A">
        <w:rPr>
          <w:rFonts w:ascii="Arial" w:hAnsi="Arial" w:cs="Arial"/>
          <w:b/>
          <w:bCs/>
          <w:sz w:val="24"/>
          <w:szCs w:val="24"/>
        </w:rPr>
        <w:t>3. How satisfied were you with the training you received?</w:t>
      </w:r>
      <w:r w:rsidRPr="0051201A">
        <w:rPr>
          <w:rFonts w:ascii="Arial" w:hAnsi="Arial" w:cs="Arial"/>
          <w:sz w:val="24"/>
          <w:szCs w:val="24"/>
        </w:rPr>
        <w:t xml:space="preserve"> </w:t>
      </w:r>
      <w:r>
        <w:rPr>
          <w:rFonts w:ascii="Arial" w:hAnsi="Arial" w:cs="Arial"/>
          <w:sz w:val="24"/>
          <w:szCs w:val="24"/>
        </w:rPr>
        <w:t xml:space="preserve">Please choose 1 of the options below, with </w:t>
      </w:r>
      <w:r w:rsidRPr="0051201A">
        <w:rPr>
          <w:rFonts w:ascii="Arial" w:hAnsi="Arial" w:cs="Arial"/>
          <w:sz w:val="24"/>
          <w:szCs w:val="24"/>
        </w:rPr>
        <w:t>1 being very unsatisfied and 5 stars being very satisfied</w:t>
      </w:r>
      <w:r>
        <w:rPr>
          <w:rFonts w:ascii="Arial" w:hAnsi="Arial" w:cs="Arial"/>
          <w:sz w:val="24"/>
          <w:szCs w:val="24"/>
        </w:rPr>
        <w:t>.</w:t>
      </w:r>
      <w:r w:rsidRPr="0051201A">
        <w:rPr>
          <w:rFonts w:ascii="Arial" w:hAnsi="Arial" w:cs="Arial"/>
          <w:sz w:val="24"/>
          <w:szCs w:val="24"/>
        </w:rPr>
        <w:t xml:space="preserve"> </w:t>
      </w:r>
    </w:p>
    <w:p w14:paraId="4592F640" w14:textId="77777777" w:rsidR="004A7D5E" w:rsidRPr="0051201A" w:rsidRDefault="004A7D5E" w:rsidP="004A7D5E">
      <w:pPr>
        <w:spacing w:after="0" w:line="240" w:lineRule="auto"/>
        <w:rPr>
          <w:rFonts w:ascii="Arial" w:hAnsi="Arial" w:cs="Arial"/>
          <w:sz w:val="24"/>
          <w:szCs w:val="24"/>
        </w:rPr>
      </w:pPr>
    </w:p>
    <w:p w14:paraId="31FDDC21" w14:textId="77777777" w:rsidR="004A7D5E" w:rsidRDefault="004A7D5E" w:rsidP="004A7D5E">
      <w:pPr>
        <w:tabs>
          <w:tab w:val="left" w:pos="1276"/>
        </w:tabs>
        <w:spacing w:after="240"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1</w:t>
      </w:r>
    </w:p>
    <w:p w14:paraId="72F2A086" w14:textId="77777777" w:rsidR="004A7D5E" w:rsidRDefault="004A7D5E" w:rsidP="004A7D5E">
      <w:pPr>
        <w:tabs>
          <w:tab w:val="left" w:pos="1276"/>
        </w:tabs>
        <w:spacing w:after="240"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2</w:t>
      </w:r>
    </w:p>
    <w:p w14:paraId="610519E8" w14:textId="77777777" w:rsidR="004A7D5E" w:rsidRDefault="004A7D5E" w:rsidP="004A7D5E">
      <w:pPr>
        <w:tabs>
          <w:tab w:val="left" w:pos="1276"/>
        </w:tabs>
        <w:spacing w:after="240"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3</w:t>
      </w:r>
    </w:p>
    <w:p w14:paraId="1BBFC268" w14:textId="77777777" w:rsidR="004A7D5E" w:rsidRDefault="004A7D5E" w:rsidP="004A7D5E">
      <w:pPr>
        <w:tabs>
          <w:tab w:val="left" w:pos="1276"/>
        </w:tabs>
        <w:spacing w:after="240"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4</w:t>
      </w:r>
    </w:p>
    <w:p w14:paraId="2691E38E" w14:textId="77777777" w:rsidR="004A7D5E" w:rsidRPr="0051201A"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5</w:t>
      </w:r>
    </w:p>
    <w:p w14:paraId="45D374E9" w14:textId="77777777" w:rsidR="004A7D5E" w:rsidRPr="0051201A" w:rsidRDefault="004A7D5E" w:rsidP="004A7D5E">
      <w:pPr>
        <w:spacing w:after="0" w:line="240" w:lineRule="auto"/>
        <w:rPr>
          <w:rFonts w:ascii="Arial" w:hAnsi="Arial" w:cs="Arial"/>
          <w:sz w:val="24"/>
          <w:szCs w:val="24"/>
        </w:rPr>
      </w:pPr>
    </w:p>
    <w:p w14:paraId="5C38DC92" w14:textId="77777777" w:rsidR="004A7D5E" w:rsidRPr="0051201A" w:rsidRDefault="004A7D5E" w:rsidP="004A7D5E">
      <w:pPr>
        <w:spacing w:after="0" w:line="240" w:lineRule="auto"/>
        <w:rPr>
          <w:rFonts w:ascii="Arial" w:hAnsi="Arial" w:cs="Arial"/>
          <w:sz w:val="24"/>
          <w:szCs w:val="24"/>
        </w:rPr>
      </w:pPr>
      <w:r w:rsidRPr="0051201A">
        <w:rPr>
          <w:rFonts w:ascii="Arial" w:hAnsi="Arial" w:cs="Arial"/>
          <w:b/>
          <w:bCs/>
          <w:sz w:val="24"/>
          <w:szCs w:val="24"/>
        </w:rPr>
        <w:t>4.How satisfied were you overall with the support you received?</w:t>
      </w:r>
      <w:r w:rsidRPr="0051201A">
        <w:rPr>
          <w:rFonts w:ascii="Arial" w:hAnsi="Arial" w:cs="Arial"/>
          <w:sz w:val="24"/>
          <w:szCs w:val="24"/>
        </w:rPr>
        <w:t xml:space="preserve"> </w:t>
      </w:r>
      <w:r>
        <w:rPr>
          <w:rFonts w:ascii="Arial" w:hAnsi="Arial" w:cs="Arial"/>
          <w:sz w:val="24"/>
          <w:szCs w:val="24"/>
        </w:rPr>
        <w:t xml:space="preserve">Please choose 1 of the options below, with </w:t>
      </w:r>
      <w:r w:rsidRPr="0051201A">
        <w:rPr>
          <w:rFonts w:ascii="Arial" w:hAnsi="Arial" w:cs="Arial"/>
          <w:sz w:val="24"/>
          <w:szCs w:val="24"/>
        </w:rPr>
        <w:t>1 being very unsatisfied and 5 stars being very satisfied</w:t>
      </w:r>
      <w:r>
        <w:rPr>
          <w:rFonts w:ascii="Arial" w:hAnsi="Arial" w:cs="Arial"/>
          <w:sz w:val="24"/>
          <w:szCs w:val="24"/>
        </w:rPr>
        <w:t>.</w:t>
      </w:r>
    </w:p>
    <w:p w14:paraId="0C72A349" w14:textId="77777777" w:rsidR="004A7D5E" w:rsidRDefault="004A7D5E" w:rsidP="004A7D5E">
      <w:pPr>
        <w:spacing w:after="0" w:line="240" w:lineRule="auto"/>
        <w:rPr>
          <w:rFonts w:ascii="Arial" w:hAnsi="Arial" w:cs="Arial"/>
          <w:sz w:val="24"/>
          <w:szCs w:val="24"/>
        </w:rPr>
      </w:pPr>
    </w:p>
    <w:p w14:paraId="24EEDD9F" w14:textId="77777777" w:rsidR="004A7D5E" w:rsidRDefault="004A7D5E" w:rsidP="004A7D5E">
      <w:pPr>
        <w:tabs>
          <w:tab w:val="left" w:pos="1276"/>
        </w:tabs>
        <w:spacing w:after="240"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1</w:t>
      </w:r>
    </w:p>
    <w:p w14:paraId="7AB8D5C7" w14:textId="77777777" w:rsidR="004A7D5E" w:rsidRDefault="004A7D5E" w:rsidP="004A7D5E">
      <w:pPr>
        <w:tabs>
          <w:tab w:val="left" w:pos="1276"/>
        </w:tabs>
        <w:spacing w:after="240"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2</w:t>
      </w:r>
    </w:p>
    <w:p w14:paraId="1FEE3C44" w14:textId="77777777" w:rsidR="004A7D5E" w:rsidRDefault="004A7D5E" w:rsidP="004A7D5E">
      <w:pPr>
        <w:tabs>
          <w:tab w:val="left" w:pos="1276"/>
        </w:tabs>
        <w:spacing w:after="240"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3</w:t>
      </w:r>
    </w:p>
    <w:p w14:paraId="118AB1AE" w14:textId="77777777" w:rsidR="004A7D5E" w:rsidRDefault="004A7D5E" w:rsidP="004A7D5E">
      <w:pPr>
        <w:tabs>
          <w:tab w:val="left" w:pos="1276"/>
        </w:tabs>
        <w:spacing w:after="240"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4</w:t>
      </w:r>
    </w:p>
    <w:p w14:paraId="10CF23CD" w14:textId="77777777" w:rsidR="004A7D5E" w:rsidRPr="0051201A"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5</w:t>
      </w:r>
    </w:p>
    <w:p w14:paraId="759D1CCD" w14:textId="77777777" w:rsidR="004A7D5E" w:rsidRPr="0051201A" w:rsidRDefault="004A7D5E" w:rsidP="004A7D5E">
      <w:pPr>
        <w:spacing w:after="0" w:line="240" w:lineRule="auto"/>
        <w:rPr>
          <w:rFonts w:ascii="Arial" w:hAnsi="Arial" w:cs="Arial"/>
          <w:sz w:val="24"/>
          <w:szCs w:val="24"/>
        </w:rPr>
      </w:pPr>
    </w:p>
    <w:p w14:paraId="2766E08E" w14:textId="77777777" w:rsidR="004A7D5E" w:rsidRPr="0051201A" w:rsidRDefault="004A7D5E" w:rsidP="004A7D5E">
      <w:pPr>
        <w:spacing w:after="0" w:line="240" w:lineRule="auto"/>
        <w:rPr>
          <w:rFonts w:ascii="Arial" w:hAnsi="Arial" w:cs="Arial"/>
          <w:sz w:val="24"/>
          <w:szCs w:val="24"/>
        </w:rPr>
      </w:pPr>
      <w:r w:rsidRPr="0051201A">
        <w:rPr>
          <w:rFonts w:ascii="Arial" w:hAnsi="Arial" w:cs="Arial"/>
          <w:b/>
          <w:bCs/>
          <w:sz w:val="24"/>
          <w:szCs w:val="24"/>
        </w:rPr>
        <w:t>5.How satisfied were you with the employability support that you received?</w:t>
      </w:r>
      <w:r w:rsidRPr="0051201A">
        <w:rPr>
          <w:rFonts w:ascii="Arial" w:hAnsi="Arial" w:cs="Arial"/>
          <w:sz w:val="24"/>
          <w:szCs w:val="24"/>
        </w:rPr>
        <w:t xml:space="preserve"> (</w:t>
      </w:r>
      <w:r>
        <w:rPr>
          <w:rFonts w:ascii="Arial" w:hAnsi="Arial" w:cs="Arial"/>
          <w:sz w:val="24"/>
          <w:szCs w:val="24"/>
        </w:rPr>
        <w:t>for example</w:t>
      </w:r>
      <w:r w:rsidRPr="0051201A">
        <w:rPr>
          <w:rFonts w:ascii="Arial" w:hAnsi="Arial" w:cs="Arial"/>
          <w:sz w:val="24"/>
          <w:szCs w:val="24"/>
        </w:rPr>
        <w:t xml:space="preserve">, </w:t>
      </w:r>
      <w:r>
        <w:rPr>
          <w:rFonts w:ascii="Arial" w:hAnsi="Arial" w:cs="Arial"/>
          <w:sz w:val="24"/>
          <w:szCs w:val="24"/>
        </w:rPr>
        <w:t>h</w:t>
      </w:r>
      <w:r w:rsidRPr="0051201A">
        <w:rPr>
          <w:rFonts w:ascii="Arial" w:hAnsi="Arial" w:cs="Arial"/>
          <w:sz w:val="24"/>
          <w:szCs w:val="24"/>
        </w:rPr>
        <w:t xml:space="preserve">elp with your CV, job applications, interview preparation) </w:t>
      </w:r>
      <w:r>
        <w:rPr>
          <w:rFonts w:ascii="Arial" w:hAnsi="Arial" w:cs="Arial"/>
          <w:sz w:val="24"/>
          <w:szCs w:val="24"/>
        </w:rPr>
        <w:t xml:space="preserve">Please choose 1 of the options below, with </w:t>
      </w:r>
      <w:r w:rsidRPr="0051201A">
        <w:rPr>
          <w:rFonts w:ascii="Arial" w:hAnsi="Arial" w:cs="Arial"/>
          <w:sz w:val="24"/>
          <w:szCs w:val="24"/>
        </w:rPr>
        <w:t xml:space="preserve">1 being very unsatisfied and 5 stars being very satisfied. </w:t>
      </w:r>
    </w:p>
    <w:p w14:paraId="30C179A2" w14:textId="77777777" w:rsidR="004A7D5E" w:rsidRDefault="004A7D5E" w:rsidP="004A7D5E">
      <w:pPr>
        <w:spacing w:after="0" w:line="240" w:lineRule="auto"/>
        <w:rPr>
          <w:rFonts w:ascii="Arial" w:hAnsi="Arial" w:cs="Arial"/>
          <w:sz w:val="24"/>
          <w:szCs w:val="24"/>
        </w:rPr>
      </w:pPr>
    </w:p>
    <w:p w14:paraId="096411B9" w14:textId="77777777" w:rsidR="004A7D5E" w:rsidRDefault="004A7D5E" w:rsidP="004A7D5E">
      <w:pPr>
        <w:tabs>
          <w:tab w:val="left" w:pos="1276"/>
        </w:tabs>
        <w:spacing w:after="240"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1</w:t>
      </w:r>
    </w:p>
    <w:p w14:paraId="5F089FD3" w14:textId="77777777" w:rsidR="004A7D5E" w:rsidRDefault="004A7D5E" w:rsidP="004A7D5E">
      <w:pPr>
        <w:tabs>
          <w:tab w:val="left" w:pos="1276"/>
        </w:tabs>
        <w:spacing w:after="240"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2</w:t>
      </w:r>
    </w:p>
    <w:p w14:paraId="68E855A4" w14:textId="77777777" w:rsidR="004A7D5E" w:rsidRDefault="004A7D5E" w:rsidP="004A7D5E">
      <w:pPr>
        <w:tabs>
          <w:tab w:val="left" w:pos="1276"/>
        </w:tabs>
        <w:spacing w:after="240"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3</w:t>
      </w:r>
    </w:p>
    <w:p w14:paraId="342A5550" w14:textId="77777777" w:rsidR="004A7D5E" w:rsidRDefault="004A7D5E" w:rsidP="004A7D5E">
      <w:pPr>
        <w:tabs>
          <w:tab w:val="left" w:pos="1276"/>
        </w:tabs>
        <w:spacing w:after="240"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4</w:t>
      </w:r>
    </w:p>
    <w:p w14:paraId="5717A4A5" w14:textId="77777777" w:rsidR="004A7D5E" w:rsidRPr="0051201A"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Pr>
          <w:rFonts w:ascii="Arial" w:hAnsi="Arial" w:cs="Arial"/>
          <w:sz w:val="24"/>
          <w:szCs w:val="24"/>
        </w:rPr>
        <w:t>5</w:t>
      </w:r>
    </w:p>
    <w:p w14:paraId="3DE22E58" w14:textId="77777777" w:rsidR="004A7D5E" w:rsidRDefault="004A7D5E" w:rsidP="003F78D5">
      <w:pPr>
        <w:pStyle w:val="ListParagraph"/>
        <w:spacing w:after="0" w:line="240" w:lineRule="auto"/>
        <w:jc w:val="center"/>
        <w:rPr>
          <w:rFonts w:ascii="Arial" w:hAnsi="Arial" w:cs="Arial"/>
          <w:b/>
          <w:bCs/>
          <w:sz w:val="24"/>
          <w:szCs w:val="24"/>
          <w:u w:val="single"/>
          <w:lang w:val="en-US"/>
        </w:rPr>
      </w:pPr>
      <w:bookmarkStart w:id="26" w:name="_Hlk201842178"/>
      <w:r>
        <w:rPr>
          <w:rFonts w:ascii="Arial" w:hAnsi="Arial" w:cs="Arial"/>
          <w:b/>
          <w:bCs/>
          <w:sz w:val="24"/>
          <w:szCs w:val="24"/>
          <w:u w:val="single"/>
          <w:lang w:val="en-US"/>
        </w:rPr>
        <w:lastRenderedPageBreak/>
        <w:t>Equality Monitoring</w:t>
      </w:r>
    </w:p>
    <w:p w14:paraId="2918C701" w14:textId="77777777" w:rsidR="004A7D5E" w:rsidRDefault="004A7D5E" w:rsidP="004A7D5E">
      <w:pPr>
        <w:pStyle w:val="ListParagraph"/>
        <w:spacing w:after="0" w:line="240" w:lineRule="auto"/>
        <w:rPr>
          <w:rFonts w:ascii="Arial" w:hAnsi="Arial" w:cs="Arial"/>
          <w:b/>
          <w:bCs/>
          <w:sz w:val="24"/>
          <w:szCs w:val="24"/>
          <w:u w:val="single"/>
          <w:lang w:val="en-US"/>
        </w:rPr>
      </w:pPr>
    </w:p>
    <w:bookmarkEnd w:id="26"/>
    <w:p w14:paraId="36972D75" w14:textId="77777777" w:rsidR="004A7D5E" w:rsidRPr="00567DFA" w:rsidRDefault="004A7D5E" w:rsidP="004A7D5E">
      <w:pPr>
        <w:spacing w:after="0" w:line="240" w:lineRule="auto"/>
        <w:rPr>
          <w:rFonts w:ascii="Arial" w:hAnsi="Arial" w:cs="Arial"/>
          <w:b/>
          <w:bCs/>
          <w:sz w:val="24"/>
          <w:szCs w:val="24"/>
          <w:lang w:val="en-US"/>
        </w:rPr>
      </w:pPr>
      <w:r w:rsidRPr="00567DFA">
        <w:rPr>
          <w:rFonts w:ascii="Arial" w:hAnsi="Arial" w:cs="Arial"/>
          <w:b/>
          <w:bCs/>
          <w:sz w:val="24"/>
          <w:szCs w:val="24"/>
          <w:lang w:val="en-US"/>
        </w:rPr>
        <w:t>Introduction</w:t>
      </w:r>
    </w:p>
    <w:p w14:paraId="60B7AEE7" w14:textId="77777777" w:rsidR="004A7D5E" w:rsidRDefault="004A7D5E" w:rsidP="004A7D5E">
      <w:pPr>
        <w:spacing w:after="0" w:line="240" w:lineRule="auto"/>
        <w:rPr>
          <w:rFonts w:ascii="Arial" w:hAnsi="Arial" w:cs="Arial"/>
          <w:sz w:val="24"/>
          <w:szCs w:val="24"/>
          <w:lang w:val="en-US"/>
        </w:rPr>
      </w:pPr>
    </w:p>
    <w:p w14:paraId="01BDC61D" w14:textId="77777777" w:rsidR="004A7D5E" w:rsidRPr="00567DFA" w:rsidRDefault="004A7D5E" w:rsidP="004A7D5E">
      <w:pPr>
        <w:spacing w:after="0" w:line="240" w:lineRule="auto"/>
        <w:rPr>
          <w:rFonts w:ascii="Arial" w:hAnsi="Arial" w:cs="Arial"/>
          <w:sz w:val="24"/>
          <w:szCs w:val="24"/>
          <w:lang w:val="en-US"/>
        </w:rPr>
      </w:pPr>
      <w:r>
        <w:rPr>
          <w:rFonts w:ascii="Arial" w:hAnsi="Arial" w:cs="Arial"/>
          <w:sz w:val="24"/>
          <w:szCs w:val="24"/>
          <w:lang w:val="en-US"/>
        </w:rPr>
        <w:t>We have</w:t>
      </w:r>
      <w:r w:rsidRPr="00567DFA">
        <w:rPr>
          <w:rFonts w:ascii="Arial" w:hAnsi="Arial" w:cs="Arial"/>
          <w:sz w:val="24"/>
          <w:szCs w:val="24"/>
          <w:lang w:val="en-US"/>
        </w:rPr>
        <w:t xml:space="preserve"> a responsibility under Section 75 of the Northern Ireland Act 1998, to collect information in order to promote equality of opportunity.</w:t>
      </w:r>
    </w:p>
    <w:p w14:paraId="6865F31E" w14:textId="77777777" w:rsidR="004A7D5E" w:rsidRPr="00567DFA" w:rsidRDefault="004A7D5E" w:rsidP="004A7D5E">
      <w:pPr>
        <w:spacing w:after="0" w:line="240" w:lineRule="auto"/>
        <w:rPr>
          <w:rFonts w:ascii="Arial" w:hAnsi="Arial" w:cs="Arial"/>
          <w:sz w:val="24"/>
          <w:szCs w:val="24"/>
          <w:lang w:val="en-US"/>
        </w:rPr>
      </w:pPr>
    </w:p>
    <w:p w14:paraId="2A2CA2AA" w14:textId="77777777" w:rsidR="004A7D5E" w:rsidRPr="00567DFA" w:rsidRDefault="004A7D5E" w:rsidP="004A7D5E">
      <w:pPr>
        <w:spacing w:after="0" w:line="240" w:lineRule="auto"/>
        <w:rPr>
          <w:rFonts w:ascii="Arial" w:hAnsi="Arial" w:cs="Arial"/>
          <w:sz w:val="24"/>
          <w:szCs w:val="24"/>
          <w:lang w:val="en-US"/>
        </w:rPr>
      </w:pPr>
      <w:r>
        <w:rPr>
          <w:rFonts w:ascii="Arial" w:hAnsi="Arial" w:cs="Arial"/>
          <w:sz w:val="24"/>
          <w:szCs w:val="24"/>
          <w:lang w:val="en-US"/>
        </w:rPr>
        <w:t>We are</w:t>
      </w:r>
      <w:r w:rsidRPr="00567DFA">
        <w:rPr>
          <w:rFonts w:ascii="Arial" w:hAnsi="Arial" w:cs="Arial"/>
          <w:sz w:val="24"/>
          <w:szCs w:val="24"/>
          <w:lang w:val="en-US"/>
        </w:rPr>
        <w:t xml:space="preserve"> committed to equality of opportunity and fair treatment in all of </w:t>
      </w:r>
      <w:r>
        <w:rPr>
          <w:rFonts w:ascii="Arial" w:hAnsi="Arial" w:cs="Arial"/>
          <w:sz w:val="24"/>
          <w:szCs w:val="24"/>
          <w:lang w:val="en-US"/>
        </w:rPr>
        <w:t>our</w:t>
      </w:r>
      <w:r w:rsidRPr="00567DFA">
        <w:rPr>
          <w:rFonts w:ascii="Arial" w:hAnsi="Arial" w:cs="Arial"/>
          <w:sz w:val="24"/>
          <w:szCs w:val="24"/>
          <w:lang w:val="en-US"/>
        </w:rPr>
        <w:t xml:space="preserve"> programmes and services. Any information provided by you will only be used for equality purposes. This information is collected to help improve the programmes and services offered by </w:t>
      </w:r>
      <w:r>
        <w:rPr>
          <w:rFonts w:ascii="Arial" w:hAnsi="Arial" w:cs="Arial"/>
          <w:sz w:val="24"/>
          <w:szCs w:val="24"/>
          <w:lang w:val="en-US"/>
        </w:rPr>
        <w:t>us</w:t>
      </w:r>
      <w:r w:rsidRPr="00567DFA">
        <w:rPr>
          <w:rFonts w:ascii="Arial" w:hAnsi="Arial" w:cs="Arial"/>
          <w:sz w:val="24"/>
          <w:szCs w:val="24"/>
          <w:lang w:val="en-US"/>
        </w:rPr>
        <w:t xml:space="preserve"> and to monitor fair participation. All personal data provided will be treated in strict confidence and held in accordance with the provisions of the Data Protection Act.</w:t>
      </w:r>
    </w:p>
    <w:p w14:paraId="0D69194B" w14:textId="77777777" w:rsidR="004A7D5E" w:rsidRPr="00567DFA" w:rsidRDefault="004A7D5E" w:rsidP="004A7D5E">
      <w:pPr>
        <w:spacing w:after="0" w:line="240" w:lineRule="auto"/>
        <w:rPr>
          <w:rFonts w:ascii="Arial" w:hAnsi="Arial" w:cs="Arial"/>
          <w:sz w:val="24"/>
          <w:szCs w:val="24"/>
          <w:lang w:val="en-US"/>
        </w:rPr>
      </w:pPr>
    </w:p>
    <w:p w14:paraId="13FC1B4E" w14:textId="77777777" w:rsidR="004A7D5E" w:rsidRPr="00567DFA" w:rsidRDefault="004A7D5E" w:rsidP="004A7D5E">
      <w:pPr>
        <w:spacing w:after="0" w:line="240" w:lineRule="auto"/>
        <w:rPr>
          <w:rFonts w:ascii="Arial" w:hAnsi="Arial" w:cs="Arial"/>
          <w:sz w:val="24"/>
          <w:szCs w:val="24"/>
          <w:lang w:val="en-US"/>
        </w:rPr>
      </w:pPr>
      <w:r w:rsidRPr="00567DFA">
        <w:rPr>
          <w:rFonts w:ascii="Arial" w:hAnsi="Arial" w:cs="Arial"/>
          <w:sz w:val="24"/>
          <w:szCs w:val="24"/>
          <w:lang w:val="en-US"/>
        </w:rPr>
        <w:t>Please answer the questions on the Equality Monitoring Form as fully as possible by selecting the relevant boxes.</w:t>
      </w:r>
    </w:p>
    <w:p w14:paraId="49B036A2" w14:textId="77777777" w:rsidR="004A7D5E" w:rsidRPr="00567DFA" w:rsidRDefault="004A7D5E" w:rsidP="004A7D5E">
      <w:pPr>
        <w:spacing w:after="0" w:line="240" w:lineRule="auto"/>
        <w:rPr>
          <w:rFonts w:ascii="Arial" w:hAnsi="Arial" w:cs="Arial"/>
          <w:sz w:val="24"/>
          <w:szCs w:val="24"/>
          <w:lang w:val="en-US"/>
        </w:rPr>
      </w:pPr>
    </w:p>
    <w:p w14:paraId="082CC0A4" w14:textId="77777777" w:rsidR="004A7D5E" w:rsidRPr="00567DFA" w:rsidRDefault="004A7D5E" w:rsidP="004A7D5E">
      <w:pPr>
        <w:spacing w:after="0" w:line="240" w:lineRule="auto"/>
        <w:rPr>
          <w:rFonts w:ascii="Arial" w:hAnsi="Arial" w:cs="Arial"/>
          <w:sz w:val="24"/>
          <w:szCs w:val="24"/>
          <w:lang w:val="en-US"/>
        </w:rPr>
      </w:pPr>
      <w:r w:rsidRPr="00567DFA">
        <w:rPr>
          <w:rFonts w:ascii="Arial" w:hAnsi="Arial" w:cs="Arial"/>
          <w:sz w:val="24"/>
          <w:szCs w:val="24"/>
          <w:lang w:val="en-US"/>
        </w:rPr>
        <w:t>You are not obliged to answer all the questions on this form, however we would encourage you to do so; all information gathered will be used for the promotion of equality.</w:t>
      </w:r>
    </w:p>
    <w:p w14:paraId="37E71A9C" w14:textId="77777777" w:rsidR="004A7D5E" w:rsidRPr="00567DFA" w:rsidRDefault="004A7D5E" w:rsidP="004A7D5E">
      <w:pPr>
        <w:spacing w:after="0" w:line="240" w:lineRule="auto"/>
        <w:rPr>
          <w:rFonts w:ascii="Arial" w:hAnsi="Arial" w:cs="Arial"/>
          <w:sz w:val="24"/>
          <w:szCs w:val="24"/>
          <w:lang w:val="en-US"/>
        </w:rPr>
      </w:pPr>
    </w:p>
    <w:p w14:paraId="37F4B401" w14:textId="77777777" w:rsidR="004A7D5E" w:rsidRPr="00B814BC" w:rsidRDefault="004A7D5E" w:rsidP="004A7D5E">
      <w:pPr>
        <w:spacing w:after="0" w:line="240" w:lineRule="auto"/>
        <w:rPr>
          <w:rFonts w:ascii="Arial" w:hAnsi="Arial" w:cs="Arial"/>
          <w:b/>
          <w:bCs/>
          <w:color w:val="FF0000"/>
          <w:sz w:val="24"/>
          <w:szCs w:val="24"/>
        </w:rPr>
      </w:pPr>
      <w:r w:rsidRPr="00B814BC">
        <w:rPr>
          <w:rFonts w:ascii="Arial" w:hAnsi="Arial" w:cs="Arial"/>
          <w:sz w:val="24"/>
          <w:szCs w:val="24"/>
          <w:lang w:val="en-US"/>
        </w:rPr>
        <w:t>Completed forms will be anonymous and confidential</w:t>
      </w:r>
    </w:p>
    <w:p w14:paraId="41AA6254" w14:textId="77777777" w:rsidR="004A7D5E" w:rsidRDefault="004A7D5E" w:rsidP="004A7D5E">
      <w:pPr>
        <w:pStyle w:val="ListParagraph"/>
        <w:spacing w:after="0" w:line="240" w:lineRule="auto"/>
        <w:rPr>
          <w:rFonts w:ascii="Arial" w:hAnsi="Arial" w:cs="Arial"/>
          <w:b/>
          <w:bCs/>
          <w:color w:val="FF0000"/>
          <w:sz w:val="24"/>
          <w:szCs w:val="24"/>
        </w:rPr>
      </w:pPr>
    </w:p>
    <w:p w14:paraId="408B13CC" w14:textId="77777777" w:rsidR="004A7D5E" w:rsidRPr="00B814BC" w:rsidRDefault="004A7D5E" w:rsidP="004A7D5E">
      <w:pPr>
        <w:pStyle w:val="ListParagraph"/>
        <w:numPr>
          <w:ilvl w:val="0"/>
          <w:numId w:val="25"/>
        </w:numPr>
        <w:spacing w:after="0" w:line="240" w:lineRule="auto"/>
        <w:rPr>
          <w:rFonts w:ascii="Arial" w:hAnsi="Arial" w:cs="Arial"/>
          <w:b/>
          <w:bCs/>
          <w:sz w:val="24"/>
          <w:szCs w:val="24"/>
        </w:rPr>
      </w:pPr>
      <w:r w:rsidRPr="00B814BC">
        <w:rPr>
          <w:rFonts w:ascii="Arial" w:hAnsi="Arial" w:cs="Arial"/>
          <w:b/>
          <w:bCs/>
          <w:sz w:val="24"/>
          <w:szCs w:val="24"/>
        </w:rPr>
        <w:t>How old are you?</w:t>
      </w:r>
    </w:p>
    <w:p w14:paraId="32834670" w14:textId="77777777" w:rsidR="004A7D5E" w:rsidRPr="00B814BC" w:rsidRDefault="004A7D5E" w:rsidP="004A7D5E">
      <w:pPr>
        <w:pStyle w:val="ListParagraph"/>
        <w:spacing w:after="0" w:line="240" w:lineRule="auto"/>
        <w:rPr>
          <w:rFonts w:ascii="Arial" w:hAnsi="Arial" w:cs="Arial"/>
          <w:b/>
          <w:bCs/>
          <w:sz w:val="24"/>
          <w:szCs w:val="24"/>
        </w:rPr>
      </w:pPr>
    </w:p>
    <w:p w14:paraId="7131FB8B" w14:textId="77777777" w:rsidR="004A7D5E" w:rsidRPr="00B814BC" w:rsidRDefault="004A7D5E" w:rsidP="004A7D5E">
      <w:pPr>
        <w:spacing w:after="120" w:line="240" w:lineRule="auto"/>
        <w:ind w:firstLine="720"/>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16-24</w:t>
      </w:r>
    </w:p>
    <w:p w14:paraId="258C00EE" w14:textId="77777777" w:rsidR="004A7D5E" w:rsidRPr="00B814BC" w:rsidRDefault="004A7D5E" w:rsidP="004A7D5E">
      <w:pPr>
        <w:spacing w:after="120" w:line="240" w:lineRule="auto"/>
        <w:ind w:firstLine="720"/>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25-34</w:t>
      </w:r>
    </w:p>
    <w:p w14:paraId="070C60A3" w14:textId="77777777" w:rsidR="004A7D5E" w:rsidRPr="00B814BC" w:rsidRDefault="004A7D5E" w:rsidP="004A7D5E">
      <w:pPr>
        <w:spacing w:after="120" w:line="240" w:lineRule="auto"/>
        <w:ind w:firstLine="720"/>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35-49</w:t>
      </w:r>
    </w:p>
    <w:p w14:paraId="00E40D35" w14:textId="77777777" w:rsidR="004A7D5E" w:rsidRPr="00B814BC" w:rsidRDefault="004A7D5E" w:rsidP="004A7D5E">
      <w:pPr>
        <w:spacing w:after="120" w:line="240" w:lineRule="auto"/>
        <w:ind w:firstLine="720"/>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50-64</w:t>
      </w:r>
    </w:p>
    <w:p w14:paraId="47DB6260" w14:textId="77777777" w:rsidR="004A7D5E" w:rsidRPr="00B814BC" w:rsidRDefault="004A7D5E" w:rsidP="004A7D5E">
      <w:pPr>
        <w:spacing w:after="120" w:line="240" w:lineRule="auto"/>
        <w:ind w:firstLine="720"/>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65+</w:t>
      </w:r>
    </w:p>
    <w:p w14:paraId="4659D897" w14:textId="77777777" w:rsidR="004A7D5E" w:rsidRPr="00B814BC" w:rsidRDefault="004A7D5E" w:rsidP="004A7D5E">
      <w:pPr>
        <w:spacing w:after="0" w:line="240" w:lineRule="auto"/>
        <w:ind w:firstLine="720"/>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Prefer not to say</w:t>
      </w:r>
    </w:p>
    <w:p w14:paraId="7FD6E461" w14:textId="77777777" w:rsidR="004A7D5E" w:rsidRPr="00B814BC" w:rsidRDefault="004A7D5E" w:rsidP="004A7D5E">
      <w:pPr>
        <w:spacing w:after="0" w:line="240" w:lineRule="auto"/>
        <w:rPr>
          <w:rFonts w:ascii="Arial" w:hAnsi="Arial" w:cs="Arial"/>
          <w:sz w:val="24"/>
          <w:szCs w:val="24"/>
        </w:rPr>
      </w:pPr>
    </w:p>
    <w:p w14:paraId="72046109" w14:textId="77777777" w:rsidR="004A7D5E" w:rsidRPr="00B814BC" w:rsidRDefault="004A7D5E" w:rsidP="004A7D5E">
      <w:pPr>
        <w:spacing w:after="0" w:line="240" w:lineRule="auto"/>
        <w:rPr>
          <w:rFonts w:ascii="Arial" w:hAnsi="Arial" w:cs="Arial"/>
          <w:sz w:val="24"/>
          <w:szCs w:val="24"/>
        </w:rPr>
      </w:pPr>
    </w:p>
    <w:p w14:paraId="2D0B8397" w14:textId="77777777" w:rsidR="004A7D5E" w:rsidRPr="00B814BC" w:rsidRDefault="004A7D5E" w:rsidP="004A7D5E">
      <w:pPr>
        <w:pStyle w:val="ListParagraph"/>
        <w:numPr>
          <w:ilvl w:val="0"/>
          <w:numId w:val="25"/>
        </w:numPr>
        <w:spacing w:after="120" w:line="240" w:lineRule="auto"/>
        <w:ind w:left="714" w:hanging="357"/>
        <w:rPr>
          <w:rFonts w:ascii="Arial" w:hAnsi="Arial" w:cs="Arial"/>
          <w:b/>
          <w:bCs/>
          <w:sz w:val="24"/>
          <w:szCs w:val="24"/>
        </w:rPr>
      </w:pPr>
      <w:r w:rsidRPr="00B814BC">
        <w:rPr>
          <w:rFonts w:ascii="Arial" w:hAnsi="Arial" w:cs="Arial"/>
          <w:b/>
          <w:bCs/>
          <w:sz w:val="24"/>
          <w:szCs w:val="24"/>
        </w:rPr>
        <w:t>What is your sex?</w:t>
      </w:r>
    </w:p>
    <w:p w14:paraId="2DC4124C" w14:textId="77777777" w:rsidR="004A7D5E" w:rsidRPr="00B814BC" w:rsidRDefault="004A7D5E" w:rsidP="004A7D5E">
      <w:pPr>
        <w:spacing w:after="0" w:line="240" w:lineRule="auto"/>
        <w:ind w:firstLine="720"/>
        <w:rPr>
          <w:rFonts w:ascii="Arial" w:hAnsi="Arial" w:cs="Arial"/>
          <w:sz w:val="24"/>
          <w:szCs w:val="24"/>
        </w:rPr>
      </w:pPr>
      <w:r w:rsidRPr="00B814BC">
        <w:rPr>
          <w:rFonts w:ascii="Arial" w:hAnsi="Arial" w:cs="Arial"/>
          <w:sz w:val="24"/>
          <w:szCs w:val="24"/>
        </w:rPr>
        <w:t>Answer (Single choice):</w:t>
      </w:r>
    </w:p>
    <w:p w14:paraId="55FEAA4D" w14:textId="77777777" w:rsidR="004A7D5E" w:rsidRPr="00B814BC" w:rsidRDefault="004A7D5E" w:rsidP="004A7D5E">
      <w:pPr>
        <w:spacing w:after="0" w:line="240" w:lineRule="auto"/>
        <w:ind w:firstLine="360"/>
        <w:rPr>
          <w:rFonts w:ascii="Arial" w:hAnsi="Arial" w:cs="Arial"/>
          <w:sz w:val="24"/>
          <w:szCs w:val="24"/>
        </w:rPr>
      </w:pPr>
    </w:p>
    <w:p w14:paraId="25D82AC2" w14:textId="77777777" w:rsidR="004A7D5E" w:rsidRPr="00B814BC" w:rsidRDefault="004A7D5E" w:rsidP="004A7D5E">
      <w:pPr>
        <w:spacing w:after="120" w:line="240" w:lineRule="auto"/>
        <w:ind w:left="357" w:firstLine="357"/>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Male</w:t>
      </w:r>
    </w:p>
    <w:p w14:paraId="70ED25B2" w14:textId="77777777" w:rsidR="004A7D5E" w:rsidRPr="00B814BC" w:rsidRDefault="004A7D5E" w:rsidP="004A7D5E">
      <w:pPr>
        <w:spacing w:after="120" w:line="240" w:lineRule="auto"/>
        <w:ind w:left="357" w:firstLine="357"/>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Female</w:t>
      </w:r>
    </w:p>
    <w:p w14:paraId="54CC19F8" w14:textId="77777777" w:rsidR="004A7D5E" w:rsidRPr="00B814BC" w:rsidRDefault="004A7D5E" w:rsidP="004A7D5E">
      <w:pPr>
        <w:spacing w:after="0" w:line="240" w:lineRule="auto"/>
        <w:ind w:firstLine="720"/>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Prefer not to say</w:t>
      </w:r>
    </w:p>
    <w:p w14:paraId="350D261F" w14:textId="77777777" w:rsidR="004A7D5E" w:rsidRPr="00B814BC" w:rsidRDefault="004A7D5E" w:rsidP="004A7D5E">
      <w:pPr>
        <w:spacing w:after="0" w:line="240" w:lineRule="auto"/>
        <w:ind w:left="360" w:firstLine="360"/>
        <w:rPr>
          <w:rFonts w:ascii="Arial" w:hAnsi="Arial" w:cs="Arial"/>
          <w:b/>
          <w:bCs/>
          <w:sz w:val="24"/>
          <w:szCs w:val="24"/>
        </w:rPr>
      </w:pPr>
    </w:p>
    <w:p w14:paraId="547C43BC" w14:textId="77777777" w:rsidR="004A7D5E" w:rsidRPr="00B814BC" w:rsidRDefault="004A7D5E" w:rsidP="004A7D5E">
      <w:pPr>
        <w:spacing w:after="0" w:line="240" w:lineRule="auto"/>
        <w:rPr>
          <w:rFonts w:ascii="Arial" w:hAnsi="Arial" w:cs="Arial"/>
          <w:b/>
          <w:bCs/>
          <w:sz w:val="24"/>
          <w:szCs w:val="24"/>
        </w:rPr>
      </w:pPr>
    </w:p>
    <w:p w14:paraId="3E3F6049" w14:textId="77777777" w:rsidR="004A7D5E" w:rsidRPr="00B814BC" w:rsidRDefault="004A7D5E" w:rsidP="004A7D5E">
      <w:pPr>
        <w:spacing w:after="0" w:line="240" w:lineRule="auto"/>
        <w:ind w:left="567" w:hanging="283"/>
        <w:rPr>
          <w:rFonts w:ascii="Arial" w:hAnsi="Arial" w:cs="Arial"/>
          <w:b/>
          <w:bCs/>
          <w:sz w:val="24"/>
          <w:szCs w:val="24"/>
        </w:rPr>
      </w:pPr>
      <w:r w:rsidRPr="00B814BC">
        <w:rPr>
          <w:rFonts w:ascii="Arial" w:hAnsi="Arial" w:cs="Arial"/>
          <w:b/>
          <w:bCs/>
          <w:sz w:val="24"/>
          <w:szCs w:val="24"/>
        </w:rPr>
        <w:t xml:space="preserve">3a. Do you have any physical or mental health conditions or illnesses         lasting or expected to last 12 months or more? </w:t>
      </w:r>
    </w:p>
    <w:p w14:paraId="205D93F5" w14:textId="77777777" w:rsidR="004A7D5E" w:rsidRPr="00B814BC" w:rsidRDefault="004A7D5E" w:rsidP="004A7D5E">
      <w:pPr>
        <w:spacing w:after="0" w:line="240" w:lineRule="auto"/>
        <w:ind w:left="720"/>
        <w:rPr>
          <w:rFonts w:ascii="Arial" w:hAnsi="Arial" w:cs="Arial"/>
          <w:b/>
          <w:bCs/>
          <w:sz w:val="24"/>
          <w:szCs w:val="24"/>
        </w:rPr>
      </w:pPr>
    </w:p>
    <w:p w14:paraId="4101E3C3" w14:textId="77777777" w:rsidR="004A7D5E" w:rsidRPr="00B814BC" w:rsidRDefault="004A7D5E" w:rsidP="004A7D5E">
      <w:pPr>
        <w:spacing w:after="120" w:line="240" w:lineRule="auto"/>
        <w:ind w:left="720"/>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Yes</w:t>
      </w:r>
    </w:p>
    <w:p w14:paraId="008B8DCE" w14:textId="77777777" w:rsidR="004A7D5E" w:rsidRPr="00B814BC" w:rsidRDefault="004A7D5E" w:rsidP="004A7D5E">
      <w:pPr>
        <w:spacing w:after="120" w:line="240" w:lineRule="auto"/>
        <w:ind w:left="720"/>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No</w:t>
      </w:r>
    </w:p>
    <w:p w14:paraId="04CBC2C6" w14:textId="77777777" w:rsidR="004A7D5E" w:rsidRPr="00B814BC" w:rsidRDefault="004A7D5E" w:rsidP="004A7D5E">
      <w:pPr>
        <w:spacing w:after="120" w:line="240" w:lineRule="auto"/>
        <w:ind w:left="357"/>
        <w:rPr>
          <w:rFonts w:ascii="Arial" w:hAnsi="Arial" w:cs="Arial"/>
          <w:b/>
          <w:bCs/>
          <w:sz w:val="24"/>
          <w:szCs w:val="24"/>
        </w:rPr>
      </w:pPr>
    </w:p>
    <w:p w14:paraId="17FBDC7B" w14:textId="77777777" w:rsidR="004A7D5E" w:rsidRPr="00B814BC" w:rsidRDefault="004A7D5E" w:rsidP="004A7D5E">
      <w:pPr>
        <w:spacing w:after="0" w:line="240" w:lineRule="auto"/>
        <w:ind w:left="709" w:hanging="425"/>
        <w:rPr>
          <w:rFonts w:ascii="Arial" w:hAnsi="Arial" w:cs="Arial"/>
          <w:b/>
          <w:bCs/>
          <w:sz w:val="24"/>
          <w:szCs w:val="24"/>
        </w:rPr>
      </w:pPr>
      <w:r w:rsidRPr="00B814BC">
        <w:rPr>
          <w:rFonts w:ascii="Arial" w:hAnsi="Arial" w:cs="Arial"/>
          <w:b/>
          <w:bCs/>
          <w:sz w:val="24"/>
          <w:szCs w:val="24"/>
        </w:rPr>
        <w:t>3b. If ‘Yes’, does your condition(s) or illness(es) reduce your ability to carry-out day-to-day activities?</w:t>
      </w:r>
    </w:p>
    <w:p w14:paraId="344622A6" w14:textId="77777777" w:rsidR="004A7D5E" w:rsidRPr="00B814BC" w:rsidRDefault="004A7D5E" w:rsidP="004A7D5E">
      <w:pPr>
        <w:spacing w:after="0" w:line="240" w:lineRule="auto"/>
        <w:ind w:left="720"/>
        <w:rPr>
          <w:rFonts w:ascii="Arial" w:hAnsi="Arial" w:cs="Arial"/>
          <w:b/>
          <w:bCs/>
          <w:sz w:val="24"/>
          <w:szCs w:val="24"/>
        </w:rPr>
      </w:pPr>
    </w:p>
    <w:p w14:paraId="01AC0B36" w14:textId="77777777" w:rsidR="004A7D5E" w:rsidRPr="00B814BC" w:rsidRDefault="004A7D5E" w:rsidP="004A7D5E">
      <w:pPr>
        <w:spacing w:after="120" w:line="240" w:lineRule="auto"/>
        <w:ind w:left="709"/>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Yes, a lot</w:t>
      </w:r>
    </w:p>
    <w:p w14:paraId="4036D88E" w14:textId="77777777" w:rsidR="004A7D5E" w:rsidRPr="00B814BC" w:rsidRDefault="004A7D5E" w:rsidP="004A7D5E">
      <w:pPr>
        <w:spacing w:after="120" w:line="240" w:lineRule="auto"/>
        <w:ind w:left="709"/>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Yes, a little</w:t>
      </w:r>
    </w:p>
    <w:p w14:paraId="131E9370" w14:textId="77777777" w:rsidR="004A7D5E" w:rsidRPr="00B814BC" w:rsidRDefault="004A7D5E" w:rsidP="004A7D5E">
      <w:pPr>
        <w:spacing w:after="0" w:line="240" w:lineRule="auto"/>
        <w:ind w:left="709"/>
        <w:rPr>
          <w:rFonts w:ascii="Arial" w:hAnsi="Arial" w:cs="Arial"/>
          <w:b/>
          <w:bCs/>
          <w:sz w:val="24"/>
          <w:szCs w:val="24"/>
        </w:rPr>
      </w:pPr>
      <w:r w:rsidRPr="00B814BC">
        <w:rPr>
          <w:rFonts w:ascii="Arial" w:hAnsi="Arial" w:cs="Arial"/>
          <w:b/>
          <w:bCs/>
          <w:sz w:val="24"/>
          <w:szCs w:val="24"/>
        </w:rPr>
        <w:fldChar w:fldCharType="begin">
          <w:ffData>
            <w:name w:val="Check1"/>
            <w:enabled/>
            <w:calcOnExit w:val="0"/>
            <w:checkBox>
              <w:sizeAuto/>
              <w:default w:val="0"/>
            </w:checkBox>
          </w:ffData>
        </w:fldChar>
      </w:r>
      <w:r w:rsidRPr="00B814BC">
        <w:rPr>
          <w:rFonts w:ascii="Arial" w:hAnsi="Arial" w:cs="Arial"/>
          <w:b/>
          <w:bCs/>
          <w:sz w:val="24"/>
          <w:szCs w:val="24"/>
        </w:rPr>
        <w:instrText xml:space="preserve"> FORMCHECKBOX </w:instrText>
      </w:r>
      <w:r w:rsidRPr="00B814BC">
        <w:rPr>
          <w:rFonts w:ascii="Arial" w:hAnsi="Arial" w:cs="Arial"/>
          <w:b/>
          <w:bCs/>
          <w:sz w:val="24"/>
          <w:szCs w:val="24"/>
        </w:rPr>
      </w:r>
      <w:r w:rsidRPr="00B814BC">
        <w:rPr>
          <w:rFonts w:ascii="Arial" w:hAnsi="Arial" w:cs="Arial"/>
          <w:b/>
          <w:bCs/>
          <w:sz w:val="24"/>
          <w:szCs w:val="24"/>
        </w:rPr>
        <w:fldChar w:fldCharType="separate"/>
      </w:r>
      <w:r w:rsidRPr="00B814BC">
        <w:rPr>
          <w:rFonts w:ascii="Arial" w:hAnsi="Arial" w:cs="Arial"/>
          <w:b/>
          <w:bCs/>
          <w:sz w:val="24"/>
          <w:szCs w:val="24"/>
        </w:rPr>
        <w:fldChar w:fldCharType="end"/>
      </w:r>
      <w:r w:rsidRPr="00B814BC">
        <w:rPr>
          <w:rFonts w:ascii="Arial" w:hAnsi="Arial" w:cs="Arial"/>
          <w:b/>
          <w:bCs/>
          <w:sz w:val="24"/>
          <w:szCs w:val="24"/>
        </w:rPr>
        <w:t xml:space="preserve"> N</w:t>
      </w:r>
      <w:r>
        <w:rPr>
          <w:rFonts w:ascii="Arial" w:hAnsi="Arial" w:cs="Arial"/>
          <w:b/>
          <w:bCs/>
          <w:sz w:val="24"/>
          <w:szCs w:val="24"/>
        </w:rPr>
        <w:t>o, n</w:t>
      </w:r>
      <w:r w:rsidRPr="00B814BC">
        <w:rPr>
          <w:rFonts w:ascii="Arial" w:hAnsi="Arial" w:cs="Arial"/>
          <w:b/>
          <w:bCs/>
          <w:sz w:val="24"/>
          <w:szCs w:val="24"/>
        </w:rPr>
        <w:t>ot at all</w:t>
      </w:r>
    </w:p>
    <w:p w14:paraId="170ADD9F" w14:textId="77777777" w:rsidR="004A7D5E" w:rsidRPr="00B814BC" w:rsidRDefault="004A7D5E" w:rsidP="004A7D5E"/>
    <w:p w14:paraId="731E9A02" w14:textId="77777777" w:rsidR="00CB3DEC" w:rsidRDefault="00CB3DEC">
      <w:pPr>
        <w:rPr>
          <w:rFonts w:ascii="Century Gothic" w:hAnsi="Century Gothic" w:cs="Arial"/>
          <w:b/>
        </w:rPr>
      </w:pPr>
      <w:r>
        <w:rPr>
          <w:rFonts w:ascii="Century Gothic" w:hAnsi="Century Gothic" w:cs="Arial"/>
          <w:b/>
        </w:rPr>
        <w:br w:type="page"/>
      </w:r>
    </w:p>
    <w:p w14:paraId="6A9792AE" w14:textId="490AA3F9" w:rsidR="00CB3DEC" w:rsidRPr="00CB3DEC" w:rsidRDefault="004A7D5E" w:rsidP="00CB3DEC">
      <w:pPr>
        <w:rPr>
          <w:rFonts w:ascii="Century Gothic" w:hAnsi="Century Gothic" w:cs="Arial"/>
        </w:rPr>
      </w:pPr>
      <w:bookmarkStart w:id="27" w:name="AppendixE"/>
      <w:r>
        <w:rPr>
          <w:rFonts w:ascii="Century Gothic" w:hAnsi="Century Gothic"/>
          <w:noProof/>
          <w:lang w:eastAsia="en-GB"/>
        </w:rPr>
        <w:lastRenderedPageBreak/>
        <w:drawing>
          <wp:anchor distT="0" distB="0" distL="114300" distR="114300" simplePos="0" relativeHeight="251672576" behindDoc="1" locked="0" layoutInCell="1" allowOverlap="1" wp14:anchorId="3EA1C036" wp14:editId="62900712">
            <wp:simplePos x="0" y="0"/>
            <wp:positionH relativeFrom="column">
              <wp:posOffset>4095750</wp:posOffset>
            </wp:positionH>
            <wp:positionV relativeFrom="paragraph">
              <wp:posOffset>-676275</wp:posOffset>
            </wp:positionV>
            <wp:extent cx="2213391" cy="1200150"/>
            <wp:effectExtent l="0" t="0" r="0" b="0"/>
            <wp:wrapNone/>
            <wp:docPr id="1446828689" name="Picture 1446828689"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28689" name="Picture 1446828689" descr="A logo for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2213391" cy="1200150"/>
                    </a:xfrm>
                    <a:prstGeom prst="rect">
                      <a:avLst/>
                    </a:prstGeom>
                  </pic:spPr>
                </pic:pic>
              </a:graphicData>
            </a:graphic>
          </wp:anchor>
        </w:drawing>
      </w:r>
      <w:r w:rsidR="00CB3DEC" w:rsidRPr="00CB3DEC">
        <w:rPr>
          <w:rFonts w:ascii="Century Gothic" w:hAnsi="Century Gothic"/>
          <w:b/>
        </w:rPr>
        <w:t xml:space="preserve">Appendix E: </w:t>
      </w:r>
      <w:r w:rsidR="00CB3DEC" w:rsidRPr="00CB3DEC">
        <w:rPr>
          <w:rFonts w:ascii="Century Gothic" w:hAnsi="Century Gothic" w:cs="Arial"/>
          <w:b/>
          <w:bCs/>
        </w:rPr>
        <w:t>Six Month Follow-Up Questionnaire</w:t>
      </w:r>
      <w:r w:rsidR="00CB3DEC" w:rsidRPr="00CB3DEC">
        <w:rPr>
          <w:rFonts w:ascii="Century Gothic" w:hAnsi="Century Gothic" w:cs="Arial"/>
        </w:rPr>
        <w:t xml:space="preserve"> </w:t>
      </w:r>
      <w:bookmarkEnd w:id="27"/>
    </w:p>
    <w:p w14:paraId="4636C68B" w14:textId="77777777" w:rsidR="004A7D5E" w:rsidRDefault="004A7D5E" w:rsidP="004A7D5E">
      <w:pPr>
        <w:jc w:val="center"/>
        <w:rPr>
          <w:rFonts w:ascii="Arial" w:hAnsi="Arial" w:cs="Arial"/>
          <w:b/>
          <w:bCs/>
          <w:sz w:val="24"/>
          <w:szCs w:val="24"/>
          <w:u w:val="single"/>
          <w:lang w:val="en-US"/>
        </w:rPr>
      </w:pPr>
      <w:bookmarkStart w:id="28" w:name="_Hlk198819646"/>
    </w:p>
    <w:p w14:paraId="00F96BA0" w14:textId="300D8E09" w:rsidR="004A7D5E" w:rsidRPr="00B57E4F" w:rsidRDefault="004A7D5E" w:rsidP="004A7D5E">
      <w:pPr>
        <w:jc w:val="center"/>
        <w:rPr>
          <w:rFonts w:ascii="Arial" w:hAnsi="Arial" w:cs="Arial"/>
          <w:b/>
          <w:bCs/>
          <w:sz w:val="24"/>
          <w:szCs w:val="24"/>
          <w:u w:val="single"/>
          <w:lang w:val="en-US"/>
        </w:rPr>
      </w:pPr>
      <w:r>
        <w:rPr>
          <w:rFonts w:ascii="Arial" w:hAnsi="Arial" w:cs="Arial"/>
          <w:b/>
          <w:bCs/>
          <w:sz w:val="24"/>
          <w:szCs w:val="24"/>
          <w:u w:val="single"/>
          <w:lang w:val="en-US"/>
        </w:rPr>
        <w:t>Follow Up</w:t>
      </w:r>
      <w:r w:rsidRPr="00B57E4F">
        <w:rPr>
          <w:rFonts w:ascii="Arial" w:hAnsi="Arial" w:cs="Arial"/>
          <w:b/>
          <w:bCs/>
          <w:sz w:val="24"/>
          <w:szCs w:val="24"/>
          <w:u w:val="single"/>
          <w:lang w:val="en-US"/>
        </w:rPr>
        <w:t xml:space="preserve"> </w:t>
      </w:r>
      <w:r w:rsidR="0004583D">
        <w:rPr>
          <w:rFonts w:ascii="Arial" w:hAnsi="Arial" w:cs="Arial"/>
          <w:b/>
          <w:bCs/>
          <w:sz w:val="24"/>
          <w:szCs w:val="24"/>
          <w:u w:val="single"/>
          <w:lang w:val="en-US"/>
        </w:rPr>
        <w:t>Questionnaire</w:t>
      </w:r>
      <w:r>
        <w:rPr>
          <w:rFonts w:ascii="Arial" w:hAnsi="Arial" w:cs="Arial"/>
          <w:b/>
          <w:bCs/>
          <w:sz w:val="24"/>
          <w:szCs w:val="24"/>
          <w:u w:val="single"/>
          <w:lang w:val="en-US"/>
        </w:rPr>
        <w:t xml:space="preserve"> 2025/26</w:t>
      </w:r>
    </w:p>
    <w:bookmarkEnd w:id="28"/>
    <w:p w14:paraId="7BA292E4" w14:textId="77777777" w:rsidR="004A7D5E" w:rsidRPr="00B57E4F" w:rsidRDefault="004A7D5E" w:rsidP="004A7D5E">
      <w:pPr>
        <w:rPr>
          <w:rFonts w:ascii="Arial" w:hAnsi="Arial" w:cs="Arial"/>
          <w:sz w:val="24"/>
          <w:szCs w:val="24"/>
          <w:u w:val="single"/>
          <w:lang w:val="en-US"/>
        </w:rPr>
      </w:pPr>
    </w:p>
    <w:p w14:paraId="26EA36C2" w14:textId="70C9470F" w:rsidR="004A7D5E" w:rsidRDefault="004A7D5E" w:rsidP="004A7D5E">
      <w:pPr>
        <w:rPr>
          <w:rFonts w:ascii="Arial" w:hAnsi="Arial" w:cs="Arial"/>
          <w:b/>
          <w:bCs/>
          <w:sz w:val="24"/>
          <w:szCs w:val="24"/>
          <w:lang w:val="en-US"/>
        </w:rPr>
      </w:pPr>
      <w:bookmarkStart w:id="29" w:name="_Hlk198819636"/>
      <w:r>
        <w:rPr>
          <w:rFonts w:ascii="Arial" w:hAnsi="Arial" w:cs="Arial"/>
          <w:b/>
          <w:bCs/>
          <w:sz w:val="24"/>
          <w:szCs w:val="24"/>
          <w:lang w:val="en-US"/>
        </w:rPr>
        <w:t>This is for</w:t>
      </w:r>
      <w:r w:rsidR="0004583D">
        <w:rPr>
          <w:rFonts w:ascii="Arial" w:hAnsi="Arial" w:cs="Arial"/>
          <w:b/>
          <w:bCs/>
          <w:sz w:val="24"/>
          <w:szCs w:val="24"/>
          <w:lang w:val="en-US"/>
        </w:rPr>
        <w:t xml:space="preserve"> participants to answer the following questions and complete the form where applicable. </w:t>
      </w:r>
    </w:p>
    <w:p w14:paraId="02436E26" w14:textId="77777777" w:rsidR="004A7D5E" w:rsidRDefault="004A7D5E" w:rsidP="004A7D5E">
      <w:pPr>
        <w:rPr>
          <w:rFonts w:ascii="Arial" w:hAnsi="Arial" w:cs="Arial"/>
          <w:b/>
          <w:bCs/>
          <w:sz w:val="24"/>
          <w:szCs w:val="24"/>
          <w:lang w:val="en-US"/>
        </w:rPr>
      </w:pPr>
    </w:p>
    <w:p w14:paraId="6FE547B9" w14:textId="77777777" w:rsidR="004A7D5E" w:rsidRDefault="004A7D5E" w:rsidP="004A7D5E">
      <w:pPr>
        <w:rPr>
          <w:rFonts w:ascii="Arial" w:hAnsi="Arial" w:cs="Arial"/>
          <w:sz w:val="24"/>
          <w:szCs w:val="24"/>
          <w:lang w:val="en-US"/>
        </w:rPr>
      </w:pPr>
      <w:r w:rsidRPr="009D4C75">
        <w:rPr>
          <w:rFonts w:ascii="Arial" w:hAnsi="Arial" w:cs="Arial"/>
          <w:b/>
          <w:bCs/>
          <w:sz w:val="24"/>
          <w:szCs w:val="24"/>
          <w:lang w:val="en-US"/>
        </w:rPr>
        <w:t xml:space="preserve">Name of </w:t>
      </w:r>
      <w:r>
        <w:rPr>
          <w:rFonts w:ascii="Arial" w:hAnsi="Arial" w:cs="Arial"/>
          <w:b/>
          <w:bCs/>
          <w:sz w:val="24"/>
          <w:szCs w:val="24"/>
          <w:lang w:val="en-US"/>
        </w:rPr>
        <w:t xml:space="preserve">LMP </w:t>
      </w:r>
      <w:r w:rsidRPr="009D4C75">
        <w:rPr>
          <w:rFonts w:ascii="Arial" w:hAnsi="Arial" w:cs="Arial"/>
          <w:b/>
          <w:bCs/>
          <w:sz w:val="24"/>
          <w:szCs w:val="24"/>
          <w:lang w:val="en-US"/>
        </w:rPr>
        <w:t>Project</w:t>
      </w:r>
      <w:r w:rsidRPr="009D4C75">
        <w:rPr>
          <w:rFonts w:ascii="Arial" w:hAnsi="Arial" w:cs="Arial"/>
          <w:sz w:val="24"/>
          <w:szCs w:val="24"/>
          <w:lang w:val="en-US"/>
        </w:rPr>
        <w:tab/>
        <w:t>_________________________________________</w:t>
      </w:r>
    </w:p>
    <w:p w14:paraId="49FD6C96" w14:textId="77777777" w:rsidR="004A7D5E" w:rsidRDefault="004A7D5E" w:rsidP="004A7D5E">
      <w:pPr>
        <w:rPr>
          <w:rFonts w:ascii="Arial" w:hAnsi="Arial" w:cs="Arial"/>
          <w:sz w:val="24"/>
          <w:szCs w:val="24"/>
          <w:lang w:val="en-US"/>
        </w:rPr>
      </w:pPr>
    </w:p>
    <w:p w14:paraId="1A3B81F3" w14:textId="77777777" w:rsidR="004A7D5E" w:rsidRDefault="004A7D5E" w:rsidP="004A7D5E">
      <w:pPr>
        <w:rPr>
          <w:rStyle w:val="cf01"/>
          <w:rFonts w:ascii="Arial" w:hAnsi="Arial" w:cs="Arial"/>
          <w:sz w:val="24"/>
          <w:szCs w:val="24"/>
        </w:rPr>
      </w:pPr>
      <w:r w:rsidRPr="009D4C75">
        <w:rPr>
          <w:rFonts w:ascii="Arial" w:hAnsi="Arial" w:cs="Arial"/>
          <w:sz w:val="24"/>
          <w:szCs w:val="24"/>
          <w:lang w:val="en-US"/>
        </w:rPr>
        <w:t xml:space="preserve">Thank you for completing this questionnaire. Your feedback will help improve the design and delivery of future projects. </w:t>
      </w:r>
      <w:r w:rsidRPr="00D004E2">
        <w:rPr>
          <w:rStyle w:val="cf01"/>
          <w:rFonts w:ascii="Arial" w:hAnsi="Arial" w:cs="Arial"/>
          <w:sz w:val="24"/>
          <w:szCs w:val="24"/>
        </w:rPr>
        <w:t>Please note that information</w:t>
      </w:r>
      <w:r w:rsidRPr="00943B24">
        <w:rPr>
          <w:rStyle w:val="cf01"/>
          <w:rFonts w:ascii="Arial" w:hAnsi="Arial" w:cs="Arial"/>
          <w:sz w:val="24"/>
          <w:szCs w:val="24"/>
        </w:rPr>
        <w:t xml:space="preserve"> </w:t>
      </w:r>
      <w:r>
        <w:rPr>
          <w:rStyle w:val="cf01"/>
          <w:rFonts w:ascii="Arial" w:hAnsi="Arial" w:cs="Arial"/>
          <w:sz w:val="24"/>
          <w:szCs w:val="24"/>
        </w:rPr>
        <w:t>will onl</w:t>
      </w:r>
      <w:r w:rsidRPr="00943B24">
        <w:rPr>
          <w:rStyle w:val="cf01"/>
          <w:rFonts w:ascii="Arial" w:hAnsi="Arial" w:cs="Arial"/>
          <w:sz w:val="24"/>
          <w:szCs w:val="24"/>
        </w:rPr>
        <w:t>y</w:t>
      </w:r>
      <w:r>
        <w:rPr>
          <w:rStyle w:val="cf01"/>
          <w:rFonts w:ascii="Arial" w:hAnsi="Arial" w:cs="Arial"/>
          <w:sz w:val="24"/>
          <w:szCs w:val="24"/>
        </w:rPr>
        <w:t xml:space="preserve"> be used for evaluation purposes.</w:t>
      </w:r>
    </w:p>
    <w:p w14:paraId="77F4F761" w14:textId="77777777" w:rsidR="004A7D5E" w:rsidRPr="00E4267D" w:rsidRDefault="004A7D5E" w:rsidP="004A7D5E">
      <w:pPr>
        <w:spacing w:after="0" w:line="240" w:lineRule="auto"/>
        <w:jc w:val="both"/>
        <w:rPr>
          <w:rFonts w:ascii="Arial" w:hAnsi="Arial" w:cs="Arial"/>
          <w:sz w:val="24"/>
          <w:szCs w:val="24"/>
        </w:rPr>
      </w:pPr>
      <w:bookmarkStart w:id="30" w:name="_Hlk198817259"/>
      <w:bookmarkEnd w:id="29"/>
      <w:r>
        <w:rPr>
          <w:rFonts w:ascii="Arial" w:hAnsi="Arial" w:cs="Arial"/>
          <w:b/>
          <w:bCs/>
          <w:sz w:val="24"/>
          <w:szCs w:val="24"/>
        </w:rPr>
        <w:t>1</w:t>
      </w:r>
      <w:r w:rsidRPr="00E4267D">
        <w:rPr>
          <w:rFonts w:ascii="Arial" w:hAnsi="Arial" w:cs="Arial"/>
          <w:b/>
          <w:bCs/>
          <w:sz w:val="24"/>
          <w:szCs w:val="24"/>
        </w:rPr>
        <w:t>.</w:t>
      </w:r>
      <w:r w:rsidRPr="00E4267D">
        <w:rPr>
          <w:rFonts w:ascii="Arial" w:hAnsi="Arial" w:cs="Arial"/>
          <w:sz w:val="24"/>
          <w:szCs w:val="24"/>
        </w:rPr>
        <w:t xml:space="preserve"> </w:t>
      </w:r>
      <w:r w:rsidRPr="005C3B30">
        <w:rPr>
          <w:rFonts w:ascii="Arial" w:hAnsi="Arial" w:cs="Arial"/>
          <w:b/>
          <w:bCs/>
          <w:sz w:val="24"/>
          <w:szCs w:val="24"/>
        </w:rPr>
        <w:t>Looking at the statements below, d</w:t>
      </w:r>
      <w:r w:rsidRPr="00E4267D">
        <w:rPr>
          <w:rFonts w:ascii="Arial" w:hAnsi="Arial" w:cs="Arial"/>
          <w:b/>
          <w:bCs/>
          <w:sz w:val="24"/>
          <w:szCs w:val="24"/>
        </w:rPr>
        <w:t xml:space="preserve">o you feel the project has helped you with </w:t>
      </w:r>
      <w:r>
        <w:rPr>
          <w:rFonts w:ascii="Arial" w:hAnsi="Arial" w:cs="Arial"/>
          <w:b/>
          <w:bCs/>
          <w:sz w:val="24"/>
          <w:szCs w:val="24"/>
        </w:rPr>
        <w:t>them</w:t>
      </w:r>
      <w:r w:rsidRPr="00E4267D">
        <w:rPr>
          <w:rFonts w:ascii="Arial" w:hAnsi="Arial" w:cs="Arial"/>
          <w:b/>
          <w:bCs/>
          <w:sz w:val="24"/>
          <w:szCs w:val="24"/>
        </w:rPr>
        <w:t>?</w:t>
      </w:r>
      <w:r>
        <w:rPr>
          <w:rFonts w:ascii="Arial" w:hAnsi="Arial" w:cs="Arial"/>
          <w:b/>
          <w:bCs/>
          <w:sz w:val="24"/>
          <w:szCs w:val="24"/>
        </w:rPr>
        <w:t xml:space="preserve"> </w:t>
      </w:r>
      <w:r w:rsidRPr="005C3B30">
        <w:rPr>
          <w:rFonts w:ascii="Arial" w:hAnsi="Arial" w:cs="Arial"/>
          <w:sz w:val="24"/>
          <w:szCs w:val="24"/>
        </w:rPr>
        <w:t>Please tick the best option for each statement</w:t>
      </w:r>
      <w:r>
        <w:rPr>
          <w:rFonts w:ascii="Arial" w:hAnsi="Arial" w:cs="Arial"/>
          <w:sz w:val="24"/>
          <w:szCs w:val="24"/>
        </w:rPr>
        <w:t>.</w:t>
      </w:r>
    </w:p>
    <w:p w14:paraId="0BC3359C" w14:textId="77777777" w:rsidR="004A7D5E" w:rsidRDefault="004A7D5E" w:rsidP="004A7D5E">
      <w:pPr>
        <w:pStyle w:val="ListParagraph"/>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3256"/>
        <w:gridCol w:w="1134"/>
        <w:gridCol w:w="1134"/>
        <w:gridCol w:w="1417"/>
      </w:tblGrid>
      <w:tr w:rsidR="004A7D5E" w:rsidRPr="00E4267D" w14:paraId="64BC6582" w14:textId="77777777" w:rsidTr="001F49D1">
        <w:tc>
          <w:tcPr>
            <w:tcW w:w="3256" w:type="dxa"/>
            <w:shd w:val="clear" w:color="auto" w:fill="D9D9D9" w:themeFill="background1" w:themeFillShade="D9"/>
            <w:vAlign w:val="center"/>
          </w:tcPr>
          <w:p w14:paraId="5AEC4E67" w14:textId="77777777" w:rsidR="004A7D5E" w:rsidRPr="00E4267D" w:rsidRDefault="004A7D5E" w:rsidP="001F49D1">
            <w:pPr>
              <w:spacing w:line="278" w:lineRule="auto"/>
              <w:jc w:val="both"/>
              <w:rPr>
                <w:rFonts w:ascii="Arial" w:hAnsi="Arial" w:cs="Arial"/>
                <w:sz w:val="24"/>
                <w:szCs w:val="24"/>
              </w:rPr>
            </w:pPr>
          </w:p>
        </w:tc>
        <w:tc>
          <w:tcPr>
            <w:tcW w:w="1134" w:type="dxa"/>
            <w:shd w:val="clear" w:color="auto" w:fill="D9D9D9" w:themeFill="background1" w:themeFillShade="D9"/>
            <w:vAlign w:val="center"/>
          </w:tcPr>
          <w:p w14:paraId="3688B01E" w14:textId="77777777" w:rsidR="004A7D5E" w:rsidRPr="00E4267D" w:rsidRDefault="004A7D5E" w:rsidP="001F49D1">
            <w:pPr>
              <w:spacing w:line="278" w:lineRule="auto"/>
              <w:jc w:val="center"/>
              <w:rPr>
                <w:rFonts w:ascii="Arial" w:hAnsi="Arial" w:cs="Arial"/>
                <w:b/>
                <w:bCs/>
                <w:sz w:val="24"/>
                <w:szCs w:val="24"/>
              </w:rPr>
            </w:pPr>
            <w:r w:rsidRPr="00E4267D">
              <w:rPr>
                <w:rFonts w:ascii="Arial" w:hAnsi="Arial" w:cs="Arial"/>
                <w:b/>
                <w:bCs/>
                <w:sz w:val="24"/>
                <w:szCs w:val="24"/>
              </w:rPr>
              <w:t>Yes</w:t>
            </w:r>
          </w:p>
        </w:tc>
        <w:tc>
          <w:tcPr>
            <w:tcW w:w="1134" w:type="dxa"/>
            <w:shd w:val="clear" w:color="auto" w:fill="D9D9D9" w:themeFill="background1" w:themeFillShade="D9"/>
            <w:vAlign w:val="center"/>
          </w:tcPr>
          <w:p w14:paraId="34D93B8D" w14:textId="77777777" w:rsidR="004A7D5E" w:rsidRPr="00E4267D" w:rsidRDefault="004A7D5E" w:rsidP="001F49D1">
            <w:pPr>
              <w:spacing w:line="278" w:lineRule="auto"/>
              <w:jc w:val="center"/>
              <w:rPr>
                <w:rFonts w:ascii="Arial" w:hAnsi="Arial" w:cs="Arial"/>
                <w:b/>
                <w:bCs/>
                <w:sz w:val="24"/>
                <w:szCs w:val="24"/>
              </w:rPr>
            </w:pPr>
            <w:r w:rsidRPr="00E4267D">
              <w:rPr>
                <w:rFonts w:ascii="Arial" w:hAnsi="Arial" w:cs="Arial"/>
                <w:b/>
                <w:bCs/>
                <w:sz w:val="24"/>
                <w:szCs w:val="24"/>
              </w:rPr>
              <w:t>No</w:t>
            </w:r>
          </w:p>
        </w:tc>
        <w:tc>
          <w:tcPr>
            <w:tcW w:w="1417" w:type="dxa"/>
            <w:shd w:val="clear" w:color="auto" w:fill="D9D9D9" w:themeFill="background1" w:themeFillShade="D9"/>
            <w:vAlign w:val="center"/>
          </w:tcPr>
          <w:p w14:paraId="0CCE6319" w14:textId="77777777" w:rsidR="004A7D5E" w:rsidRPr="00E4267D" w:rsidRDefault="004A7D5E" w:rsidP="001F49D1">
            <w:pPr>
              <w:spacing w:line="278" w:lineRule="auto"/>
              <w:jc w:val="center"/>
              <w:rPr>
                <w:rFonts w:ascii="Arial" w:hAnsi="Arial" w:cs="Arial"/>
                <w:b/>
                <w:bCs/>
                <w:sz w:val="24"/>
                <w:szCs w:val="24"/>
              </w:rPr>
            </w:pPr>
            <w:r w:rsidRPr="00E4267D">
              <w:rPr>
                <w:rFonts w:ascii="Arial" w:hAnsi="Arial" w:cs="Arial"/>
                <w:b/>
                <w:bCs/>
                <w:sz w:val="24"/>
                <w:szCs w:val="24"/>
              </w:rPr>
              <w:t>Not applicable</w:t>
            </w:r>
          </w:p>
        </w:tc>
      </w:tr>
      <w:tr w:rsidR="004A7D5E" w:rsidRPr="00E4267D" w14:paraId="45EE9572" w14:textId="77777777" w:rsidTr="001F49D1">
        <w:trPr>
          <w:trHeight w:val="765"/>
        </w:trPr>
        <w:tc>
          <w:tcPr>
            <w:tcW w:w="3256" w:type="dxa"/>
            <w:vAlign w:val="center"/>
          </w:tcPr>
          <w:p w14:paraId="2A8F2B9B"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 xml:space="preserve">I </w:t>
            </w:r>
            <w:r>
              <w:rPr>
                <w:rFonts w:ascii="Arial" w:hAnsi="Arial" w:cs="Arial"/>
                <w:sz w:val="24"/>
                <w:szCs w:val="24"/>
              </w:rPr>
              <w:t>have moved into work/self employment since the LMP project</w:t>
            </w:r>
          </w:p>
        </w:tc>
        <w:tc>
          <w:tcPr>
            <w:tcW w:w="1134" w:type="dxa"/>
            <w:vAlign w:val="center"/>
          </w:tcPr>
          <w:p w14:paraId="5188AB0E" w14:textId="77777777" w:rsidR="004A7D5E" w:rsidRPr="00E4267D" w:rsidRDefault="004A7D5E" w:rsidP="001F49D1">
            <w:pPr>
              <w:spacing w:line="278" w:lineRule="auto"/>
              <w:jc w:val="center"/>
              <w:rPr>
                <w:rFonts w:ascii="Arial" w:hAnsi="Arial" w:cs="Arial"/>
                <w:sz w:val="24"/>
                <w:szCs w:val="24"/>
              </w:rPr>
            </w:pPr>
          </w:p>
        </w:tc>
        <w:tc>
          <w:tcPr>
            <w:tcW w:w="1134" w:type="dxa"/>
            <w:vAlign w:val="center"/>
          </w:tcPr>
          <w:p w14:paraId="03171873" w14:textId="77777777" w:rsidR="004A7D5E" w:rsidRPr="00E4267D" w:rsidRDefault="004A7D5E" w:rsidP="001F49D1">
            <w:pPr>
              <w:spacing w:line="278" w:lineRule="auto"/>
              <w:jc w:val="center"/>
              <w:rPr>
                <w:rFonts w:ascii="Arial" w:hAnsi="Arial" w:cs="Arial"/>
                <w:sz w:val="24"/>
                <w:szCs w:val="24"/>
              </w:rPr>
            </w:pPr>
          </w:p>
        </w:tc>
        <w:tc>
          <w:tcPr>
            <w:tcW w:w="1417" w:type="dxa"/>
            <w:vAlign w:val="center"/>
          </w:tcPr>
          <w:p w14:paraId="28119785" w14:textId="77777777" w:rsidR="004A7D5E" w:rsidRPr="00E4267D" w:rsidRDefault="004A7D5E" w:rsidP="001F49D1">
            <w:pPr>
              <w:spacing w:line="278" w:lineRule="auto"/>
              <w:jc w:val="center"/>
              <w:rPr>
                <w:rFonts w:ascii="Arial" w:hAnsi="Arial" w:cs="Arial"/>
                <w:sz w:val="24"/>
                <w:szCs w:val="24"/>
              </w:rPr>
            </w:pPr>
          </w:p>
        </w:tc>
      </w:tr>
      <w:tr w:rsidR="004A7D5E" w:rsidRPr="00E4267D" w14:paraId="08593D55" w14:textId="77777777" w:rsidTr="001F49D1">
        <w:trPr>
          <w:trHeight w:val="765"/>
        </w:trPr>
        <w:tc>
          <w:tcPr>
            <w:tcW w:w="3256" w:type="dxa"/>
            <w:vAlign w:val="center"/>
          </w:tcPr>
          <w:p w14:paraId="6CE815DF"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I have increased the hours I work</w:t>
            </w:r>
          </w:p>
        </w:tc>
        <w:tc>
          <w:tcPr>
            <w:tcW w:w="1134" w:type="dxa"/>
            <w:vAlign w:val="center"/>
          </w:tcPr>
          <w:p w14:paraId="1E9BF597" w14:textId="77777777" w:rsidR="004A7D5E" w:rsidRPr="00E4267D" w:rsidRDefault="004A7D5E" w:rsidP="001F49D1">
            <w:pPr>
              <w:spacing w:line="278" w:lineRule="auto"/>
              <w:jc w:val="center"/>
              <w:rPr>
                <w:rFonts w:ascii="Arial" w:hAnsi="Arial" w:cs="Arial"/>
                <w:sz w:val="24"/>
                <w:szCs w:val="24"/>
              </w:rPr>
            </w:pPr>
          </w:p>
        </w:tc>
        <w:tc>
          <w:tcPr>
            <w:tcW w:w="1134" w:type="dxa"/>
            <w:vAlign w:val="center"/>
          </w:tcPr>
          <w:p w14:paraId="602952C8" w14:textId="77777777" w:rsidR="004A7D5E" w:rsidRPr="00E4267D" w:rsidRDefault="004A7D5E" w:rsidP="001F49D1">
            <w:pPr>
              <w:spacing w:line="278" w:lineRule="auto"/>
              <w:jc w:val="center"/>
              <w:rPr>
                <w:rFonts w:ascii="Arial" w:hAnsi="Arial" w:cs="Arial"/>
                <w:sz w:val="24"/>
                <w:szCs w:val="24"/>
              </w:rPr>
            </w:pPr>
          </w:p>
        </w:tc>
        <w:tc>
          <w:tcPr>
            <w:tcW w:w="1417" w:type="dxa"/>
            <w:vAlign w:val="center"/>
          </w:tcPr>
          <w:p w14:paraId="2C59B3F3" w14:textId="77777777" w:rsidR="004A7D5E" w:rsidRPr="00E4267D" w:rsidRDefault="004A7D5E" w:rsidP="001F49D1">
            <w:pPr>
              <w:spacing w:line="278" w:lineRule="auto"/>
              <w:jc w:val="center"/>
              <w:rPr>
                <w:rFonts w:ascii="Arial" w:hAnsi="Arial" w:cs="Arial"/>
                <w:sz w:val="24"/>
                <w:szCs w:val="24"/>
              </w:rPr>
            </w:pPr>
          </w:p>
        </w:tc>
      </w:tr>
      <w:tr w:rsidR="004A7D5E" w:rsidRPr="00E4267D" w14:paraId="4E1470FE" w14:textId="77777777" w:rsidTr="001F49D1">
        <w:trPr>
          <w:trHeight w:val="674"/>
        </w:trPr>
        <w:tc>
          <w:tcPr>
            <w:tcW w:w="3256" w:type="dxa"/>
            <w:vAlign w:val="center"/>
          </w:tcPr>
          <w:p w14:paraId="6292A75D"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I have greater job security</w:t>
            </w:r>
          </w:p>
        </w:tc>
        <w:tc>
          <w:tcPr>
            <w:tcW w:w="1134" w:type="dxa"/>
            <w:vAlign w:val="center"/>
          </w:tcPr>
          <w:p w14:paraId="2F2B918C" w14:textId="77777777" w:rsidR="004A7D5E" w:rsidRPr="00E4267D" w:rsidRDefault="004A7D5E" w:rsidP="001F49D1">
            <w:pPr>
              <w:spacing w:line="278" w:lineRule="auto"/>
              <w:jc w:val="center"/>
              <w:rPr>
                <w:rFonts w:ascii="Arial" w:hAnsi="Arial" w:cs="Arial"/>
                <w:sz w:val="24"/>
                <w:szCs w:val="24"/>
              </w:rPr>
            </w:pPr>
          </w:p>
        </w:tc>
        <w:tc>
          <w:tcPr>
            <w:tcW w:w="1134" w:type="dxa"/>
            <w:vAlign w:val="center"/>
          </w:tcPr>
          <w:p w14:paraId="357B7DE1" w14:textId="77777777" w:rsidR="004A7D5E" w:rsidRPr="00E4267D" w:rsidRDefault="004A7D5E" w:rsidP="001F49D1">
            <w:pPr>
              <w:spacing w:line="278" w:lineRule="auto"/>
              <w:jc w:val="center"/>
              <w:rPr>
                <w:rFonts w:ascii="Arial" w:hAnsi="Arial" w:cs="Arial"/>
                <w:sz w:val="24"/>
                <w:szCs w:val="24"/>
              </w:rPr>
            </w:pPr>
          </w:p>
        </w:tc>
        <w:tc>
          <w:tcPr>
            <w:tcW w:w="1417" w:type="dxa"/>
            <w:vAlign w:val="center"/>
          </w:tcPr>
          <w:p w14:paraId="5D98E84B" w14:textId="77777777" w:rsidR="004A7D5E" w:rsidRPr="00E4267D" w:rsidRDefault="004A7D5E" w:rsidP="001F49D1">
            <w:pPr>
              <w:spacing w:line="278" w:lineRule="auto"/>
              <w:jc w:val="center"/>
              <w:rPr>
                <w:rFonts w:ascii="Arial" w:hAnsi="Arial" w:cs="Arial"/>
                <w:sz w:val="24"/>
                <w:szCs w:val="24"/>
              </w:rPr>
            </w:pPr>
          </w:p>
        </w:tc>
      </w:tr>
      <w:tr w:rsidR="004A7D5E" w:rsidRPr="00E4267D" w14:paraId="6C31C031" w14:textId="77777777" w:rsidTr="001F49D1">
        <w:trPr>
          <w:trHeight w:val="698"/>
        </w:trPr>
        <w:tc>
          <w:tcPr>
            <w:tcW w:w="3256" w:type="dxa"/>
            <w:vAlign w:val="center"/>
          </w:tcPr>
          <w:p w14:paraId="013FA1C2"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I have a higher paying job</w:t>
            </w:r>
          </w:p>
        </w:tc>
        <w:tc>
          <w:tcPr>
            <w:tcW w:w="1134" w:type="dxa"/>
            <w:vAlign w:val="center"/>
          </w:tcPr>
          <w:p w14:paraId="012D4F05" w14:textId="77777777" w:rsidR="004A7D5E" w:rsidRPr="00E4267D" w:rsidRDefault="004A7D5E" w:rsidP="001F49D1">
            <w:pPr>
              <w:spacing w:line="278" w:lineRule="auto"/>
              <w:jc w:val="center"/>
              <w:rPr>
                <w:rFonts w:ascii="Arial" w:hAnsi="Arial" w:cs="Arial"/>
                <w:sz w:val="24"/>
                <w:szCs w:val="24"/>
              </w:rPr>
            </w:pPr>
          </w:p>
        </w:tc>
        <w:tc>
          <w:tcPr>
            <w:tcW w:w="1134" w:type="dxa"/>
            <w:vAlign w:val="center"/>
          </w:tcPr>
          <w:p w14:paraId="423D277E" w14:textId="77777777" w:rsidR="004A7D5E" w:rsidRPr="00E4267D" w:rsidRDefault="004A7D5E" w:rsidP="001F49D1">
            <w:pPr>
              <w:spacing w:line="278" w:lineRule="auto"/>
              <w:jc w:val="center"/>
              <w:rPr>
                <w:rFonts w:ascii="Arial" w:hAnsi="Arial" w:cs="Arial"/>
                <w:sz w:val="24"/>
                <w:szCs w:val="24"/>
              </w:rPr>
            </w:pPr>
          </w:p>
        </w:tc>
        <w:tc>
          <w:tcPr>
            <w:tcW w:w="1417" w:type="dxa"/>
            <w:vAlign w:val="center"/>
          </w:tcPr>
          <w:p w14:paraId="3F20E659" w14:textId="77777777" w:rsidR="004A7D5E" w:rsidRPr="00E4267D" w:rsidRDefault="004A7D5E" w:rsidP="001F49D1">
            <w:pPr>
              <w:spacing w:line="278" w:lineRule="auto"/>
              <w:jc w:val="center"/>
              <w:rPr>
                <w:rFonts w:ascii="Arial" w:hAnsi="Arial" w:cs="Arial"/>
                <w:sz w:val="24"/>
                <w:szCs w:val="24"/>
              </w:rPr>
            </w:pPr>
          </w:p>
        </w:tc>
      </w:tr>
      <w:tr w:rsidR="004A7D5E" w:rsidRPr="00E4267D" w14:paraId="230EB27E" w14:textId="77777777" w:rsidTr="001F49D1">
        <w:trPr>
          <w:trHeight w:val="698"/>
        </w:trPr>
        <w:tc>
          <w:tcPr>
            <w:tcW w:w="3256" w:type="dxa"/>
            <w:vAlign w:val="center"/>
          </w:tcPr>
          <w:p w14:paraId="4BA70C2A" w14:textId="77777777" w:rsidR="004A7D5E" w:rsidRPr="00E4267D" w:rsidRDefault="004A7D5E" w:rsidP="001F49D1">
            <w:pPr>
              <w:spacing w:line="278" w:lineRule="auto"/>
              <w:rPr>
                <w:rFonts w:ascii="Arial" w:hAnsi="Arial" w:cs="Arial"/>
                <w:sz w:val="24"/>
                <w:szCs w:val="24"/>
              </w:rPr>
            </w:pPr>
            <w:r>
              <w:rPr>
                <w:rFonts w:ascii="Arial" w:hAnsi="Arial" w:cs="Arial"/>
                <w:sz w:val="24"/>
                <w:szCs w:val="24"/>
              </w:rPr>
              <w:t>I have a new qualification</w:t>
            </w:r>
          </w:p>
        </w:tc>
        <w:tc>
          <w:tcPr>
            <w:tcW w:w="1134" w:type="dxa"/>
            <w:vAlign w:val="center"/>
          </w:tcPr>
          <w:p w14:paraId="628A848B" w14:textId="77777777" w:rsidR="004A7D5E" w:rsidRPr="00E4267D" w:rsidRDefault="004A7D5E" w:rsidP="001F49D1">
            <w:pPr>
              <w:spacing w:line="278" w:lineRule="auto"/>
              <w:jc w:val="center"/>
              <w:rPr>
                <w:rFonts w:ascii="Arial" w:hAnsi="Arial" w:cs="Arial"/>
                <w:sz w:val="24"/>
                <w:szCs w:val="24"/>
              </w:rPr>
            </w:pPr>
          </w:p>
        </w:tc>
        <w:tc>
          <w:tcPr>
            <w:tcW w:w="1134" w:type="dxa"/>
            <w:vAlign w:val="center"/>
          </w:tcPr>
          <w:p w14:paraId="770BA7CD" w14:textId="77777777" w:rsidR="004A7D5E" w:rsidRPr="00E4267D" w:rsidRDefault="004A7D5E" w:rsidP="001F49D1">
            <w:pPr>
              <w:spacing w:line="278" w:lineRule="auto"/>
              <w:jc w:val="center"/>
              <w:rPr>
                <w:rFonts w:ascii="Arial" w:hAnsi="Arial" w:cs="Arial"/>
                <w:sz w:val="24"/>
                <w:szCs w:val="24"/>
              </w:rPr>
            </w:pPr>
          </w:p>
        </w:tc>
        <w:tc>
          <w:tcPr>
            <w:tcW w:w="1417" w:type="dxa"/>
            <w:vAlign w:val="center"/>
          </w:tcPr>
          <w:p w14:paraId="1531657A" w14:textId="77777777" w:rsidR="004A7D5E" w:rsidRPr="00E4267D" w:rsidRDefault="004A7D5E" w:rsidP="001F49D1">
            <w:pPr>
              <w:spacing w:line="278" w:lineRule="auto"/>
              <w:jc w:val="center"/>
              <w:rPr>
                <w:rFonts w:ascii="Arial" w:hAnsi="Arial" w:cs="Arial"/>
                <w:sz w:val="24"/>
                <w:szCs w:val="24"/>
              </w:rPr>
            </w:pPr>
          </w:p>
        </w:tc>
      </w:tr>
      <w:tr w:rsidR="004A7D5E" w:rsidRPr="00E4267D" w14:paraId="55DB9AD4" w14:textId="77777777" w:rsidTr="001F49D1">
        <w:tc>
          <w:tcPr>
            <w:tcW w:w="3256" w:type="dxa"/>
            <w:vAlign w:val="center"/>
          </w:tcPr>
          <w:p w14:paraId="05E255F5"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I have moved to further training/education</w:t>
            </w:r>
          </w:p>
        </w:tc>
        <w:tc>
          <w:tcPr>
            <w:tcW w:w="1134" w:type="dxa"/>
            <w:vAlign w:val="center"/>
          </w:tcPr>
          <w:p w14:paraId="570844BC" w14:textId="77777777" w:rsidR="004A7D5E" w:rsidRPr="00E4267D" w:rsidRDefault="004A7D5E" w:rsidP="001F49D1">
            <w:pPr>
              <w:spacing w:line="278" w:lineRule="auto"/>
              <w:jc w:val="center"/>
              <w:rPr>
                <w:rFonts w:ascii="Arial" w:hAnsi="Arial" w:cs="Arial"/>
                <w:sz w:val="24"/>
                <w:szCs w:val="24"/>
              </w:rPr>
            </w:pPr>
          </w:p>
        </w:tc>
        <w:tc>
          <w:tcPr>
            <w:tcW w:w="1134" w:type="dxa"/>
            <w:vAlign w:val="center"/>
          </w:tcPr>
          <w:p w14:paraId="7341CAFE" w14:textId="77777777" w:rsidR="004A7D5E" w:rsidRPr="00E4267D" w:rsidRDefault="004A7D5E" w:rsidP="001F49D1">
            <w:pPr>
              <w:spacing w:line="278" w:lineRule="auto"/>
              <w:jc w:val="center"/>
              <w:rPr>
                <w:rFonts w:ascii="Arial" w:hAnsi="Arial" w:cs="Arial"/>
                <w:sz w:val="24"/>
                <w:szCs w:val="24"/>
              </w:rPr>
            </w:pPr>
          </w:p>
        </w:tc>
        <w:tc>
          <w:tcPr>
            <w:tcW w:w="1417" w:type="dxa"/>
            <w:vAlign w:val="center"/>
          </w:tcPr>
          <w:p w14:paraId="3E15654A" w14:textId="77777777" w:rsidR="004A7D5E" w:rsidRPr="00E4267D" w:rsidRDefault="004A7D5E" w:rsidP="001F49D1">
            <w:pPr>
              <w:spacing w:line="278" w:lineRule="auto"/>
              <w:jc w:val="center"/>
              <w:rPr>
                <w:rFonts w:ascii="Arial" w:hAnsi="Arial" w:cs="Arial"/>
                <w:sz w:val="24"/>
                <w:szCs w:val="24"/>
              </w:rPr>
            </w:pPr>
          </w:p>
        </w:tc>
      </w:tr>
      <w:tr w:rsidR="004A7D5E" w:rsidRPr="00E4267D" w14:paraId="04727DE3" w14:textId="77777777" w:rsidTr="001F49D1">
        <w:trPr>
          <w:trHeight w:val="699"/>
        </w:trPr>
        <w:tc>
          <w:tcPr>
            <w:tcW w:w="3256" w:type="dxa"/>
            <w:vAlign w:val="center"/>
          </w:tcPr>
          <w:p w14:paraId="64CF93C6"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I plan to move to further training/education</w:t>
            </w:r>
          </w:p>
        </w:tc>
        <w:tc>
          <w:tcPr>
            <w:tcW w:w="1134" w:type="dxa"/>
            <w:vAlign w:val="center"/>
          </w:tcPr>
          <w:p w14:paraId="0A650E31" w14:textId="77777777" w:rsidR="004A7D5E" w:rsidRPr="00E4267D" w:rsidRDefault="004A7D5E" w:rsidP="001F49D1">
            <w:pPr>
              <w:spacing w:line="278" w:lineRule="auto"/>
              <w:jc w:val="center"/>
              <w:rPr>
                <w:rFonts w:ascii="Arial" w:hAnsi="Arial" w:cs="Arial"/>
                <w:sz w:val="24"/>
                <w:szCs w:val="24"/>
              </w:rPr>
            </w:pPr>
          </w:p>
        </w:tc>
        <w:tc>
          <w:tcPr>
            <w:tcW w:w="1134" w:type="dxa"/>
            <w:vAlign w:val="center"/>
          </w:tcPr>
          <w:p w14:paraId="61DE198F" w14:textId="77777777" w:rsidR="004A7D5E" w:rsidRPr="00E4267D" w:rsidRDefault="004A7D5E" w:rsidP="001F49D1">
            <w:pPr>
              <w:spacing w:line="278" w:lineRule="auto"/>
              <w:jc w:val="center"/>
              <w:rPr>
                <w:rFonts w:ascii="Arial" w:hAnsi="Arial" w:cs="Arial"/>
                <w:sz w:val="24"/>
                <w:szCs w:val="24"/>
              </w:rPr>
            </w:pPr>
          </w:p>
        </w:tc>
        <w:tc>
          <w:tcPr>
            <w:tcW w:w="1417" w:type="dxa"/>
            <w:vAlign w:val="center"/>
          </w:tcPr>
          <w:p w14:paraId="20875FCA" w14:textId="77777777" w:rsidR="004A7D5E" w:rsidRPr="00E4267D" w:rsidRDefault="004A7D5E" w:rsidP="001F49D1">
            <w:pPr>
              <w:spacing w:line="278" w:lineRule="auto"/>
              <w:jc w:val="center"/>
              <w:rPr>
                <w:rFonts w:ascii="Arial" w:hAnsi="Arial" w:cs="Arial"/>
                <w:sz w:val="24"/>
                <w:szCs w:val="24"/>
              </w:rPr>
            </w:pPr>
          </w:p>
        </w:tc>
      </w:tr>
      <w:tr w:rsidR="004A7D5E" w:rsidRPr="00E4267D" w14:paraId="3C9F3E27" w14:textId="77777777" w:rsidTr="001F49D1">
        <w:trPr>
          <w:trHeight w:val="1017"/>
        </w:trPr>
        <w:tc>
          <w:tcPr>
            <w:tcW w:w="3256" w:type="dxa"/>
            <w:vAlign w:val="center"/>
          </w:tcPr>
          <w:p w14:paraId="3754151A" w14:textId="77777777" w:rsidR="004A7D5E" w:rsidRPr="00E4267D" w:rsidRDefault="004A7D5E" w:rsidP="001F49D1">
            <w:pPr>
              <w:spacing w:line="278" w:lineRule="auto"/>
              <w:rPr>
                <w:rFonts w:ascii="Arial" w:hAnsi="Arial" w:cs="Arial"/>
                <w:sz w:val="24"/>
                <w:szCs w:val="24"/>
              </w:rPr>
            </w:pPr>
            <w:r w:rsidRPr="00E4267D">
              <w:rPr>
                <w:rFonts w:ascii="Arial" w:hAnsi="Arial" w:cs="Arial"/>
                <w:sz w:val="24"/>
                <w:szCs w:val="24"/>
              </w:rPr>
              <w:t>I no longer receive employment related benefits (JSA or UC)</w:t>
            </w:r>
          </w:p>
        </w:tc>
        <w:tc>
          <w:tcPr>
            <w:tcW w:w="1134" w:type="dxa"/>
            <w:vAlign w:val="center"/>
          </w:tcPr>
          <w:p w14:paraId="2FBA63A8" w14:textId="77777777" w:rsidR="004A7D5E" w:rsidRPr="00E4267D" w:rsidRDefault="004A7D5E" w:rsidP="001F49D1">
            <w:pPr>
              <w:spacing w:line="278" w:lineRule="auto"/>
              <w:jc w:val="center"/>
              <w:rPr>
                <w:rFonts w:ascii="Arial" w:hAnsi="Arial" w:cs="Arial"/>
                <w:sz w:val="24"/>
                <w:szCs w:val="24"/>
              </w:rPr>
            </w:pPr>
          </w:p>
        </w:tc>
        <w:tc>
          <w:tcPr>
            <w:tcW w:w="1134" w:type="dxa"/>
            <w:vAlign w:val="center"/>
          </w:tcPr>
          <w:p w14:paraId="1C8DFC60" w14:textId="77777777" w:rsidR="004A7D5E" w:rsidRPr="00E4267D" w:rsidRDefault="004A7D5E" w:rsidP="001F49D1">
            <w:pPr>
              <w:spacing w:line="278" w:lineRule="auto"/>
              <w:jc w:val="center"/>
              <w:rPr>
                <w:rFonts w:ascii="Arial" w:hAnsi="Arial" w:cs="Arial"/>
                <w:sz w:val="24"/>
                <w:szCs w:val="24"/>
              </w:rPr>
            </w:pPr>
          </w:p>
        </w:tc>
        <w:tc>
          <w:tcPr>
            <w:tcW w:w="1417" w:type="dxa"/>
            <w:vAlign w:val="center"/>
          </w:tcPr>
          <w:p w14:paraId="0E17A846" w14:textId="77777777" w:rsidR="004A7D5E" w:rsidRPr="00E4267D" w:rsidRDefault="004A7D5E" w:rsidP="001F49D1">
            <w:pPr>
              <w:spacing w:line="278" w:lineRule="auto"/>
              <w:jc w:val="center"/>
              <w:rPr>
                <w:rFonts w:ascii="Arial" w:hAnsi="Arial" w:cs="Arial"/>
                <w:sz w:val="24"/>
                <w:szCs w:val="24"/>
              </w:rPr>
            </w:pPr>
          </w:p>
        </w:tc>
      </w:tr>
    </w:tbl>
    <w:p w14:paraId="442024E6" w14:textId="77777777" w:rsidR="004A7D5E" w:rsidRDefault="004A7D5E" w:rsidP="004A7D5E">
      <w:pPr>
        <w:pStyle w:val="ListParagraph"/>
        <w:spacing w:after="0" w:line="240" w:lineRule="auto"/>
        <w:rPr>
          <w:rFonts w:ascii="Arial" w:hAnsi="Arial" w:cs="Arial"/>
          <w:sz w:val="24"/>
          <w:szCs w:val="24"/>
        </w:rPr>
      </w:pPr>
    </w:p>
    <w:p w14:paraId="20347761" w14:textId="77777777" w:rsidR="004A7D5E" w:rsidRDefault="004A7D5E" w:rsidP="004A7D5E">
      <w:pPr>
        <w:pStyle w:val="ListParagraph"/>
        <w:spacing w:after="0" w:line="240" w:lineRule="auto"/>
        <w:rPr>
          <w:rFonts w:ascii="Arial" w:hAnsi="Arial" w:cs="Arial"/>
          <w:sz w:val="24"/>
          <w:szCs w:val="24"/>
        </w:rPr>
      </w:pPr>
    </w:p>
    <w:p w14:paraId="17D48654" w14:textId="77777777" w:rsidR="004A7D5E" w:rsidRDefault="004A7D5E" w:rsidP="004A7D5E">
      <w:pPr>
        <w:rPr>
          <w:rFonts w:ascii="Arial" w:hAnsi="Arial" w:cs="Arial"/>
          <w:sz w:val="24"/>
          <w:szCs w:val="24"/>
        </w:rPr>
      </w:pPr>
      <w:r>
        <w:rPr>
          <w:rFonts w:ascii="Arial" w:hAnsi="Arial" w:cs="Arial"/>
          <w:sz w:val="24"/>
          <w:szCs w:val="24"/>
        </w:rPr>
        <w:br w:type="page"/>
      </w:r>
    </w:p>
    <w:p w14:paraId="4F31FFEF" w14:textId="77777777" w:rsidR="004A7D5E" w:rsidRPr="00E4267D" w:rsidRDefault="004A7D5E" w:rsidP="004A7D5E">
      <w:pPr>
        <w:spacing w:after="0" w:line="240" w:lineRule="auto"/>
        <w:rPr>
          <w:rFonts w:ascii="Arial" w:hAnsi="Arial" w:cs="Arial"/>
          <w:b/>
          <w:bCs/>
          <w:sz w:val="24"/>
          <w:szCs w:val="24"/>
        </w:rPr>
      </w:pPr>
      <w:r>
        <w:rPr>
          <w:rFonts w:ascii="Arial" w:hAnsi="Arial" w:cs="Arial"/>
          <w:b/>
          <w:bCs/>
          <w:sz w:val="24"/>
          <w:szCs w:val="24"/>
        </w:rPr>
        <w:lastRenderedPageBreak/>
        <w:t>2a</w:t>
      </w:r>
      <w:r w:rsidRPr="00E4267D">
        <w:rPr>
          <w:rFonts w:ascii="Arial" w:hAnsi="Arial" w:cs="Arial"/>
          <w:b/>
          <w:bCs/>
          <w:sz w:val="24"/>
          <w:szCs w:val="24"/>
        </w:rPr>
        <w:t xml:space="preserve">. </w:t>
      </w:r>
      <w:r w:rsidRPr="005C3B30">
        <w:rPr>
          <w:rFonts w:ascii="Arial" w:hAnsi="Arial" w:cs="Arial"/>
          <w:b/>
          <w:bCs/>
          <w:sz w:val="24"/>
          <w:szCs w:val="24"/>
        </w:rPr>
        <w:t xml:space="preserve">For the outcomes you listed at question </w:t>
      </w:r>
      <w:r>
        <w:rPr>
          <w:rFonts w:ascii="Arial" w:hAnsi="Arial" w:cs="Arial"/>
          <w:b/>
          <w:bCs/>
          <w:sz w:val="24"/>
          <w:szCs w:val="24"/>
        </w:rPr>
        <w:t>1 where you answered “yes”</w:t>
      </w:r>
      <w:r w:rsidRPr="005C3B30">
        <w:rPr>
          <w:rFonts w:ascii="Arial" w:hAnsi="Arial" w:cs="Arial"/>
          <w:b/>
          <w:bCs/>
          <w:sz w:val="24"/>
          <w:szCs w:val="24"/>
        </w:rPr>
        <w:t>, please select one of the statements below that you feel is the most appropriate</w:t>
      </w:r>
      <w:r>
        <w:rPr>
          <w:rFonts w:ascii="Arial" w:hAnsi="Arial" w:cs="Arial"/>
          <w:b/>
          <w:bCs/>
          <w:sz w:val="24"/>
          <w:szCs w:val="24"/>
        </w:rPr>
        <w:t>.</w:t>
      </w:r>
    </w:p>
    <w:p w14:paraId="4C344F3C" w14:textId="77777777" w:rsidR="004A7D5E" w:rsidRDefault="004A7D5E" w:rsidP="004A7D5E">
      <w:pPr>
        <w:pStyle w:val="ListParagraph"/>
        <w:spacing w:after="0" w:line="240" w:lineRule="auto"/>
        <w:rPr>
          <w:rFonts w:ascii="Arial" w:hAnsi="Arial" w:cs="Arial"/>
          <w:sz w:val="24"/>
          <w:szCs w:val="24"/>
        </w:rPr>
      </w:pPr>
    </w:p>
    <w:p w14:paraId="0DD0A1B8" w14:textId="77777777" w:rsidR="004A7D5E" w:rsidRDefault="004A7D5E" w:rsidP="004A7D5E">
      <w:pPr>
        <w:pStyle w:val="ListParagraph"/>
        <w:spacing w:after="240" w:line="240" w:lineRule="auto"/>
        <w:ind w:left="851" w:hanging="425"/>
        <w:contextualSpacing w:val="0"/>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6E2298">
        <w:rPr>
          <w:rFonts w:ascii="Arial" w:hAnsi="Arial" w:cs="Arial"/>
          <w:sz w:val="24"/>
          <w:szCs w:val="24"/>
        </w:rPr>
        <w:t>I would not have achieved the</w:t>
      </w:r>
      <w:r>
        <w:rPr>
          <w:rFonts w:ascii="Arial" w:hAnsi="Arial" w:cs="Arial"/>
          <w:sz w:val="24"/>
          <w:szCs w:val="24"/>
        </w:rPr>
        <w:t xml:space="preserve"> positive</w:t>
      </w:r>
      <w:r w:rsidRPr="006E2298">
        <w:rPr>
          <w:rFonts w:ascii="Arial" w:hAnsi="Arial" w:cs="Arial"/>
          <w:sz w:val="24"/>
          <w:szCs w:val="24"/>
        </w:rPr>
        <w:t xml:space="preserve"> outcomes without taking part in the </w:t>
      </w:r>
      <w:r>
        <w:rPr>
          <w:rFonts w:ascii="Arial" w:hAnsi="Arial" w:cs="Arial"/>
          <w:sz w:val="24"/>
          <w:szCs w:val="24"/>
        </w:rPr>
        <w:t xml:space="preserve">LMP </w:t>
      </w:r>
      <w:r w:rsidRPr="006E2298">
        <w:rPr>
          <w:rFonts w:ascii="Arial" w:hAnsi="Arial" w:cs="Arial"/>
          <w:sz w:val="24"/>
          <w:szCs w:val="24"/>
        </w:rPr>
        <w:t>pro</w:t>
      </w:r>
      <w:r>
        <w:rPr>
          <w:rFonts w:ascii="Arial" w:hAnsi="Arial" w:cs="Arial"/>
          <w:sz w:val="24"/>
          <w:szCs w:val="24"/>
        </w:rPr>
        <w:t>ject</w:t>
      </w:r>
    </w:p>
    <w:p w14:paraId="17D8B90F" w14:textId="77777777" w:rsidR="004A7D5E" w:rsidRPr="009747F9" w:rsidRDefault="004A7D5E" w:rsidP="004A7D5E">
      <w:pPr>
        <w:spacing w:after="240" w:line="240" w:lineRule="auto"/>
        <w:ind w:left="426"/>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747F9">
        <w:rPr>
          <w:rFonts w:ascii="Arial" w:hAnsi="Arial" w:cs="Arial"/>
          <w:sz w:val="24"/>
          <w:szCs w:val="24"/>
        </w:rPr>
        <w:t>I would have achieved the positive outcomes but not to the same level</w:t>
      </w:r>
    </w:p>
    <w:p w14:paraId="7040242D" w14:textId="77777777" w:rsidR="004A7D5E" w:rsidRPr="009747F9" w:rsidRDefault="004A7D5E" w:rsidP="004A7D5E">
      <w:pPr>
        <w:spacing w:after="0" w:line="240" w:lineRule="auto"/>
        <w:ind w:left="426"/>
        <w:rPr>
          <w:rFonts w:ascii="Arial" w:hAnsi="Arial" w:cs="Arial"/>
          <w:sz w:val="24"/>
          <w:szCs w:val="24"/>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sidRPr="009747F9">
        <w:rPr>
          <w:rFonts w:ascii="Arial" w:hAnsi="Arial" w:cs="Arial"/>
          <w:sz w:val="24"/>
          <w:szCs w:val="24"/>
        </w:rPr>
        <w:t>I would have achieved the positive outcomes without taking part</w:t>
      </w:r>
    </w:p>
    <w:p w14:paraId="67B8C73C" w14:textId="77777777" w:rsidR="004A7D5E" w:rsidRDefault="004A7D5E" w:rsidP="004A7D5E">
      <w:pPr>
        <w:pStyle w:val="ListParagraph"/>
        <w:spacing w:after="0" w:line="240" w:lineRule="auto"/>
        <w:rPr>
          <w:rFonts w:ascii="Arial" w:hAnsi="Arial" w:cs="Arial"/>
          <w:sz w:val="24"/>
          <w:szCs w:val="24"/>
        </w:rPr>
      </w:pPr>
    </w:p>
    <w:p w14:paraId="36C0306C" w14:textId="77777777" w:rsidR="004A7D5E" w:rsidRDefault="004A7D5E" w:rsidP="004A7D5E">
      <w:pPr>
        <w:pStyle w:val="ListParagraph"/>
        <w:spacing w:after="0" w:line="240" w:lineRule="auto"/>
        <w:rPr>
          <w:rFonts w:ascii="Arial" w:hAnsi="Arial" w:cs="Arial"/>
          <w:sz w:val="24"/>
          <w:szCs w:val="24"/>
        </w:rPr>
      </w:pPr>
    </w:p>
    <w:p w14:paraId="060E8118" w14:textId="77777777" w:rsidR="004A7D5E" w:rsidRPr="00E4267D" w:rsidRDefault="004A7D5E" w:rsidP="004A7D5E">
      <w:pPr>
        <w:spacing w:after="0" w:line="240" w:lineRule="auto"/>
        <w:rPr>
          <w:rFonts w:ascii="Arial" w:hAnsi="Arial" w:cs="Arial"/>
          <w:b/>
          <w:bCs/>
          <w:sz w:val="24"/>
          <w:szCs w:val="24"/>
        </w:rPr>
      </w:pPr>
      <w:r>
        <w:rPr>
          <w:rFonts w:ascii="Arial" w:hAnsi="Arial" w:cs="Arial"/>
          <w:b/>
          <w:bCs/>
          <w:sz w:val="24"/>
          <w:szCs w:val="24"/>
        </w:rPr>
        <w:t>2b</w:t>
      </w:r>
      <w:r w:rsidRPr="00E4267D">
        <w:rPr>
          <w:rFonts w:ascii="Arial" w:hAnsi="Arial" w:cs="Arial"/>
          <w:b/>
          <w:bCs/>
          <w:sz w:val="24"/>
          <w:szCs w:val="24"/>
        </w:rPr>
        <w:t xml:space="preserve">. Please tell us </w:t>
      </w:r>
      <w:r>
        <w:rPr>
          <w:rFonts w:ascii="Arial" w:hAnsi="Arial" w:cs="Arial"/>
          <w:b/>
          <w:bCs/>
          <w:sz w:val="24"/>
          <w:szCs w:val="24"/>
        </w:rPr>
        <w:t xml:space="preserve">below </w:t>
      </w:r>
      <w:r w:rsidRPr="00E4267D">
        <w:rPr>
          <w:rFonts w:ascii="Arial" w:hAnsi="Arial" w:cs="Arial"/>
          <w:b/>
          <w:bCs/>
          <w:sz w:val="24"/>
          <w:szCs w:val="24"/>
        </w:rPr>
        <w:t xml:space="preserve">the reason(s) for your answer at </w:t>
      </w:r>
      <w:r>
        <w:rPr>
          <w:rFonts w:ascii="Arial" w:hAnsi="Arial" w:cs="Arial"/>
          <w:b/>
          <w:bCs/>
          <w:sz w:val="24"/>
          <w:szCs w:val="24"/>
        </w:rPr>
        <w:t>2a</w:t>
      </w:r>
      <w:r w:rsidRPr="00E4267D">
        <w:rPr>
          <w:rFonts w:ascii="Arial" w:hAnsi="Arial" w:cs="Arial"/>
          <w:b/>
          <w:bCs/>
          <w:sz w:val="24"/>
          <w:szCs w:val="24"/>
        </w:rPr>
        <w:t>.</w:t>
      </w:r>
    </w:p>
    <w:p w14:paraId="757B31BC" w14:textId="77777777" w:rsidR="004A7D5E" w:rsidRPr="000A2745" w:rsidRDefault="004A7D5E" w:rsidP="004A7D5E">
      <w:pPr>
        <w:spacing w:after="0" w:line="240" w:lineRule="auto"/>
        <w:rPr>
          <w:rFonts w:ascii="Arial" w:hAnsi="Arial" w:cs="Arial"/>
          <w:sz w:val="24"/>
          <w:szCs w:val="24"/>
        </w:rPr>
      </w:pPr>
    </w:p>
    <w:p w14:paraId="122FE619" w14:textId="77777777" w:rsidR="004A7D5E" w:rsidRDefault="004A7D5E" w:rsidP="004A7D5E">
      <w:pPr>
        <w:spacing w:after="0" w:line="240" w:lineRule="auto"/>
        <w:ind w:left="426"/>
        <w:rPr>
          <w:rFonts w:ascii="Arial" w:hAnsi="Arial" w:cs="Arial"/>
          <w:sz w:val="24"/>
          <w:szCs w:val="24"/>
          <w:lang w:val="en-US"/>
        </w:rPr>
      </w:pPr>
      <w:r w:rsidRPr="0007018B">
        <w:rPr>
          <w:rFonts w:ascii="Arial" w:hAnsi="Arial" w:cs="Arial"/>
          <w:sz w:val="24"/>
          <w:szCs w:val="24"/>
          <w:lang w:val="en-US"/>
        </w:rPr>
        <w:t>______________________________________________</w:t>
      </w:r>
      <w:r w:rsidRPr="00B57E4F">
        <w:rPr>
          <w:rFonts w:ascii="Arial" w:hAnsi="Arial" w:cs="Arial"/>
          <w:sz w:val="24"/>
          <w:szCs w:val="24"/>
          <w:lang w:val="en-US"/>
        </w:rPr>
        <w:t>____________</w:t>
      </w:r>
    </w:p>
    <w:p w14:paraId="529AF6AB" w14:textId="77777777" w:rsidR="004A7D5E" w:rsidRPr="0007018B" w:rsidRDefault="004A7D5E" w:rsidP="004A7D5E">
      <w:pPr>
        <w:spacing w:after="0" w:line="240" w:lineRule="auto"/>
        <w:ind w:left="426"/>
        <w:rPr>
          <w:rFonts w:ascii="Arial" w:hAnsi="Arial" w:cs="Arial"/>
          <w:sz w:val="24"/>
          <w:szCs w:val="24"/>
        </w:rPr>
      </w:pPr>
    </w:p>
    <w:p w14:paraId="1DF5D0B2" w14:textId="77777777" w:rsidR="004A7D5E" w:rsidRPr="0007018B" w:rsidRDefault="004A7D5E" w:rsidP="004A7D5E">
      <w:pPr>
        <w:spacing w:after="0" w:line="240" w:lineRule="auto"/>
        <w:ind w:left="426"/>
        <w:rPr>
          <w:rFonts w:ascii="Arial" w:hAnsi="Arial" w:cs="Arial"/>
          <w:sz w:val="24"/>
          <w:szCs w:val="24"/>
        </w:rPr>
      </w:pPr>
      <w:r w:rsidRPr="00B57E4F">
        <w:rPr>
          <w:rFonts w:ascii="Arial" w:hAnsi="Arial" w:cs="Arial"/>
          <w:sz w:val="24"/>
          <w:szCs w:val="24"/>
          <w:lang w:val="en-US"/>
        </w:rPr>
        <w:t>___________________________________________________________</w:t>
      </w:r>
    </w:p>
    <w:p w14:paraId="7A53F695" w14:textId="77777777" w:rsidR="004A7D5E" w:rsidRPr="009D4C75" w:rsidRDefault="004A7D5E" w:rsidP="004A7D5E">
      <w:pPr>
        <w:spacing w:after="0" w:line="240" w:lineRule="auto"/>
        <w:rPr>
          <w:rFonts w:ascii="Arial" w:hAnsi="Arial" w:cs="Arial"/>
          <w:sz w:val="24"/>
          <w:szCs w:val="24"/>
        </w:rPr>
      </w:pPr>
    </w:p>
    <w:bookmarkEnd w:id="30"/>
    <w:p w14:paraId="02279BA2" w14:textId="77777777" w:rsidR="004A7D5E" w:rsidRDefault="004A7D5E" w:rsidP="004A7D5E">
      <w:pPr>
        <w:spacing w:after="0" w:line="240" w:lineRule="auto"/>
        <w:rPr>
          <w:rFonts w:ascii="Arial" w:hAnsi="Arial" w:cs="Arial"/>
          <w:sz w:val="24"/>
          <w:szCs w:val="24"/>
        </w:rPr>
      </w:pPr>
    </w:p>
    <w:p w14:paraId="448A3FBD" w14:textId="77777777" w:rsidR="004A7D5E" w:rsidRDefault="004A7D5E" w:rsidP="004A7D5E">
      <w:pPr>
        <w:spacing w:after="0" w:line="240" w:lineRule="auto"/>
        <w:rPr>
          <w:rFonts w:ascii="Arial" w:hAnsi="Arial" w:cs="Arial"/>
          <w:b/>
          <w:bCs/>
          <w:sz w:val="24"/>
          <w:szCs w:val="24"/>
        </w:rPr>
      </w:pPr>
      <w:r>
        <w:rPr>
          <w:rFonts w:ascii="Arial" w:hAnsi="Arial" w:cs="Arial"/>
          <w:b/>
          <w:bCs/>
          <w:sz w:val="24"/>
          <w:szCs w:val="24"/>
        </w:rPr>
        <w:t>2c</w:t>
      </w:r>
      <w:r w:rsidRPr="001A44CA">
        <w:rPr>
          <w:rFonts w:ascii="Arial" w:hAnsi="Arial" w:cs="Arial"/>
          <w:b/>
          <w:bCs/>
          <w:sz w:val="24"/>
          <w:szCs w:val="24"/>
        </w:rPr>
        <w:t>.</w:t>
      </w:r>
      <w:r>
        <w:rPr>
          <w:rFonts w:ascii="Arial" w:hAnsi="Arial" w:cs="Arial"/>
          <w:sz w:val="24"/>
          <w:szCs w:val="24"/>
        </w:rPr>
        <w:t xml:space="preserve"> </w:t>
      </w:r>
      <w:r>
        <w:rPr>
          <w:rFonts w:ascii="Arial" w:hAnsi="Arial" w:cs="Arial"/>
          <w:b/>
          <w:bCs/>
          <w:sz w:val="24"/>
          <w:szCs w:val="24"/>
        </w:rPr>
        <w:t>I</w:t>
      </w:r>
      <w:r w:rsidRPr="000E200C">
        <w:rPr>
          <w:rFonts w:ascii="Arial" w:hAnsi="Arial" w:cs="Arial"/>
          <w:b/>
          <w:bCs/>
          <w:sz w:val="24"/>
          <w:szCs w:val="24"/>
        </w:rPr>
        <w:t>f you answered “</w:t>
      </w:r>
      <w:r>
        <w:rPr>
          <w:rFonts w:ascii="Arial" w:hAnsi="Arial" w:cs="Arial"/>
          <w:b/>
          <w:bCs/>
          <w:sz w:val="24"/>
          <w:szCs w:val="24"/>
        </w:rPr>
        <w:t>No</w:t>
      </w:r>
      <w:r w:rsidRPr="000E200C">
        <w:rPr>
          <w:rFonts w:ascii="Arial" w:hAnsi="Arial" w:cs="Arial"/>
          <w:b/>
          <w:bCs/>
          <w:sz w:val="24"/>
          <w:szCs w:val="24"/>
        </w:rPr>
        <w:t>” for any statements in question</w:t>
      </w:r>
      <w:r>
        <w:rPr>
          <w:rFonts w:ascii="Arial" w:hAnsi="Arial" w:cs="Arial"/>
          <w:b/>
          <w:bCs/>
          <w:sz w:val="24"/>
          <w:szCs w:val="24"/>
        </w:rPr>
        <w:t xml:space="preserve"> 1 above</w:t>
      </w:r>
      <w:r w:rsidRPr="005C3B30">
        <w:rPr>
          <w:rFonts w:ascii="Arial" w:hAnsi="Arial" w:cs="Arial"/>
          <w:b/>
          <w:bCs/>
          <w:sz w:val="24"/>
          <w:szCs w:val="24"/>
        </w:rPr>
        <w:t>, please</w:t>
      </w:r>
      <w:r>
        <w:rPr>
          <w:rFonts w:ascii="Arial" w:hAnsi="Arial" w:cs="Arial"/>
          <w:b/>
          <w:bCs/>
          <w:sz w:val="24"/>
          <w:szCs w:val="24"/>
        </w:rPr>
        <w:t xml:space="preserve"> tell us why.</w:t>
      </w:r>
    </w:p>
    <w:p w14:paraId="06BBFDBF" w14:textId="77777777" w:rsidR="004A7D5E" w:rsidRDefault="004A7D5E" w:rsidP="004A7D5E">
      <w:pPr>
        <w:spacing w:after="0" w:line="240" w:lineRule="auto"/>
        <w:ind w:left="426"/>
        <w:rPr>
          <w:rFonts w:ascii="Arial" w:hAnsi="Arial" w:cs="Arial"/>
          <w:sz w:val="24"/>
          <w:szCs w:val="24"/>
          <w:lang w:val="en-US"/>
        </w:rPr>
      </w:pPr>
      <w:r w:rsidRPr="0007018B">
        <w:rPr>
          <w:rFonts w:ascii="Arial" w:hAnsi="Arial" w:cs="Arial"/>
          <w:sz w:val="24"/>
          <w:szCs w:val="24"/>
          <w:lang w:val="en-US"/>
        </w:rPr>
        <w:t>______________________________________________</w:t>
      </w:r>
      <w:r w:rsidRPr="00B57E4F">
        <w:rPr>
          <w:rFonts w:ascii="Arial" w:hAnsi="Arial" w:cs="Arial"/>
          <w:sz w:val="24"/>
          <w:szCs w:val="24"/>
          <w:lang w:val="en-US"/>
        </w:rPr>
        <w:t>____________</w:t>
      </w:r>
    </w:p>
    <w:p w14:paraId="750248D2" w14:textId="77777777" w:rsidR="004A7D5E" w:rsidRPr="0007018B" w:rsidRDefault="004A7D5E" w:rsidP="004A7D5E">
      <w:pPr>
        <w:spacing w:after="0" w:line="240" w:lineRule="auto"/>
        <w:ind w:left="426"/>
        <w:rPr>
          <w:rFonts w:ascii="Arial" w:hAnsi="Arial" w:cs="Arial"/>
          <w:sz w:val="24"/>
          <w:szCs w:val="24"/>
        </w:rPr>
      </w:pPr>
    </w:p>
    <w:p w14:paraId="73B0A895" w14:textId="77777777" w:rsidR="004A7D5E" w:rsidRPr="0007018B" w:rsidRDefault="004A7D5E" w:rsidP="004A7D5E">
      <w:pPr>
        <w:spacing w:after="0" w:line="240" w:lineRule="auto"/>
        <w:ind w:left="426"/>
        <w:rPr>
          <w:rFonts w:ascii="Arial" w:hAnsi="Arial" w:cs="Arial"/>
          <w:sz w:val="24"/>
          <w:szCs w:val="24"/>
        </w:rPr>
      </w:pPr>
      <w:r w:rsidRPr="00B57E4F">
        <w:rPr>
          <w:rFonts w:ascii="Arial" w:hAnsi="Arial" w:cs="Arial"/>
          <w:sz w:val="24"/>
          <w:szCs w:val="24"/>
          <w:lang w:val="en-US"/>
        </w:rPr>
        <w:t>___________________________________________________________</w:t>
      </w:r>
    </w:p>
    <w:p w14:paraId="5B40458D" w14:textId="77777777" w:rsidR="004A7D5E" w:rsidRDefault="004A7D5E" w:rsidP="004A7D5E">
      <w:pPr>
        <w:spacing w:after="0" w:line="240" w:lineRule="auto"/>
        <w:rPr>
          <w:rFonts w:ascii="Arial" w:hAnsi="Arial" w:cs="Arial"/>
          <w:sz w:val="24"/>
          <w:szCs w:val="24"/>
        </w:rPr>
      </w:pPr>
    </w:p>
    <w:p w14:paraId="4BB921F1" w14:textId="77777777" w:rsidR="004A7D5E" w:rsidRPr="009D4C75" w:rsidRDefault="004A7D5E" w:rsidP="004A7D5E">
      <w:pPr>
        <w:spacing w:after="0" w:line="240" w:lineRule="auto"/>
        <w:rPr>
          <w:rFonts w:ascii="Arial" w:hAnsi="Arial" w:cs="Arial"/>
          <w:b/>
          <w:bCs/>
          <w:sz w:val="24"/>
          <w:szCs w:val="24"/>
        </w:rPr>
      </w:pPr>
      <w:r>
        <w:rPr>
          <w:rFonts w:ascii="Arial" w:hAnsi="Arial" w:cs="Arial"/>
          <w:b/>
          <w:bCs/>
          <w:sz w:val="24"/>
          <w:szCs w:val="24"/>
          <w:lang w:val="en-US"/>
        </w:rPr>
        <w:t xml:space="preserve">3. </w:t>
      </w:r>
      <w:r>
        <w:rPr>
          <w:rFonts w:ascii="Arial" w:hAnsi="Arial" w:cs="Arial"/>
          <w:b/>
          <w:bCs/>
          <w:sz w:val="24"/>
          <w:szCs w:val="24"/>
        </w:rPr>
        <w:t>What is your c</w:t>
      </w:r>
      <w:r w:rsidRPr="009D4C75">
        <w:rPr>
          <w:rFonts w:ascii="Arial" w:hAnsi="Arial" w:cs="Arial"/>
          <w:b/>
          <w:bCs/>
          <w:sz w:val="24"/>
          <w:szCs w:val="24"/>
        </w:rPr>
        <w:t xml:space="preserve">urrent employment </w:t>
      </w:r>
      <w:r>
        <w:rPr>
          <w:rFonts w:ascii="Arial" w:hAnsi="Arial" w:cs="Arial"/>
          <w:b/>
          <w:bCs/>
          <w:sz w:val="24"/>
          <w:szCs w:val="24"/>
        </w:rPr>
        <w:t>s</w:t>
      </w:r>
      <w:r w:rsidRPr="009D4C75">
        <w:rPr>
          <w:rFonts w:ascii="Arial" w:hAnsi="Arial" w:cs="Arial"/>
          <w:b/>
          <w:bCs/>
          <w:sz w:val="24"/>
          <w:szCs w:val="24"/>
        </w:rPr>
        <w:t>tatus</w:t>
      </w:r>
      <w:r>
        <w:rPr>
          <w:rFonts w:ascii="Arial" w:hAnsi="Arial" w:cs="Arial"/>
          <w:b/>
          <w:bCs/>
          <w:sz w:val="24"/>
          <w:szCs w:val="24"/>
        </w:rPr>
        <w:t xml:space="preserve">? </w:t>
      </w:r>
      <w:r w:rsidRPr="0032137A">
        <w:rPr>
          <w:rFonts w:ascii="Arial" w:hAnsi="Arial" w:cs="Arial"/>
          <w:sz w:val="24"/>
          <w:szCs w:val="24"/>
        </w:rPr>
        <w:t>S</w:t>
      </w:r>
      <w:r w:rsidRPr="009D4C75">
        <w:rPr>
          <w:rFonts w:ascii="Arial" w:hAnsi="Arial" w:cs="Arial"/>
          <w:sz w:val="24"/>
          <w:szCs w:val="24"/>
          <w:lang w:val="en-US"/>
        </w:rPr>
        <w:t>elect the option</w:t>
      </w:r>
      <w:r>
        <w:rPr>
          <w:rFonts w:ascii="Arial" w:hAnsi="Arial" w:cs="Arial"/>
          <w:sz w:val="24"/>
          <w:szCs w:val="24"/>
          <w:lang w:val="en-US"/>
        </w:rPr>
        <w:t xml:space="preserve"> or option</w:t>
      </w:r>
      <w:r w:rsidRPr="009D4C75">
        <w:rPr>
          <w:rFonts w:ascii="Arial" w:hAnsi="Arial" w:cs="Arial"/>
          <w:sz w:val="24"/>
          <w:szCs w:val="24"/>
          <w:lang w:val="en-US"/>
        </w:rPr>
        <w:t>s below that best represents your employment status</w:t>
      </w:r>
      <w:r>
        <w:rPr>
          <w:rFonts w:ascii="Arial" w:hAnsi="Arial" w:cs="Arial"/>
          <w:sz w:val="24"/>
          <w:szCs w:val="24"/>
          <w:lang w:val="en-US"/>
        </w:rPr>
        <w:t>.</w:t>
      </w:r>
      <w:r w:rsidRPr="009D4C75">
        <w:rPr>
          <w:rFonts w:ascii="Arial" w:hAnsi="Arial" w:cs="Arial"/>
          <w:sz w:val="24"/>
          <w:szCs w:val="24"/>
          <w:lang w:val="en-US"/>
        </w:rPr>
        <w:t xml:space="preserve"> </w:t>
      </w:r>
    </w:p>
    <w:p w14:paraId="1857EDB9" w14:textId="77777777" w:rsidR="004A7D5E" w:rsidRPr="0032137A" w:rsidRDefault="004A7D5E" w:rsidP="004A7D5E">
      <w:pPr>
        <w:spacing w:line="240" w:lineRule="auto"/>
        <w:contextualSpacing/>
        <w:rPr>
          <w:rFonts w:ascii="Arial" w:hAnsi="Arial" w:cs="Arial"/>
          <w:b/>
          <w:bCs/>
          <w:sz w:val="24"/>
          <w:szCs w:val="24"/>
          <w:lang w:val="en-US"/>
        </w:rPr>
      </w:pPr>
    </w:p>
    <w:p w14:paraId="00479D84" w14:textId="77777777" w:rsidR="004A7D5E" w:rsidRPr="003B39A4" w:rsidRDefault="004A7D5E" w:rsidP="004A7D5E">
      <w:pPr>
        <w:tabs>
          <w:tab w:val="left" w:pos="1276"/>
        </w:tabs>
        <w:spacing w:line="240" w:lineRule="auto"/>
        <w:ind w:firstLine="720"/>
        <w:rPr>
          <w:rFonts w:ascii="Arial" w:hAnsi="Arial" w:cs="Arial"/>
          <w:sz w:val="24"/>
          <w:szCs w:val="24"/>
          <w:lang w:val="en-US"/>
        </w:rPr>
      </w:pPr>
      <w:r>
        <w:rPr>
          <w:rFonts w:ascii="Arial" w:hAnsi="Arial" w:cs="Arial"/>
          <w:b/>
          <w:bCs/>
          <w:sz w:val="24"/>
          <w:szCs w:val="24"/>
        </w:rPr>
        <w:fldChar w:fldCharType="begin">
          <w:ffData>
            <w:name w:val="Check1"/>
            <w:enabled/>
            <w:calcOnExit w:val="0"/>
            <w:checkBox>
              <w:sizeAuto/>
              <w:default w:val="0"/>
            </w:checkBox>
          </w:ffData>
        </w:fldChar>
      </w:r>
      <w:r>
        <w:rPr>
          <w:rFonts w:ascii="Arial" w:hAnsi="Arial" w:cs="Arial"/>
          <w:b/>
          <w:bCs/>
          <w:sz w:val="24"/>
          <w:szCs w:val="24"/>
        </w:rPr>
        <w:instrText xml:space="preserve"> FORMCHECKBOX </w:instrText>
      </w:r>
      <w:r>
        <w:rPr>
          <w:rFonts w:ascii="Arial" w:hAnsi="Arial" w:cs="Arial"/>
          <w:b/>
          <w:bCs/>
          <w:sz w:val="24"/>
          <w:szCs w:val="24"/>
        </w:rPr>
      </w:r>
      <w:r>
        <w:rPr>
          <w:rFonts w:ascii="Arial" w:hAnsi="Arial" w:cs="Arial"/>
          <w:b/>
          <w:bCs/>
          <w:sz w:val="24"/>
          <w:szCs w:val="24"/>
        </w:rPr>
        <w:fldChar w:fldCharType="separate"/>
      </w:r>
      <w:r>
        <w:rPr>
          <w:rFonts w:ascii="Arial" w:hAnsi="Arial" w:cs="Arial"/>
          <w:b/>
          <w:bCs/>
          <w:sz w:val="24"/>
          <w:szCs w:val="24"/>
        </w:rPr>
        <w:fldChar w:fldCharType="end"/>
      </w:r>
      <w:r>
        <w:rPr>
          <w:rFonts w:ascii="Arial" w:hAnsi="Arial" w:cs="Arial"/>
          <w:b/>
          <w:bCs/>
          <w:sz w:val="24"/>
          <w:szCs w:val="24"/>
        </w:rPr>
        <w:t xml:space="preserve"> </w:t>
      </w:r>
      <w:r>
        <w:rPr>
          <w:rFonts w:ascii="Arial" w:hAnsi="Arial" w:cs="Arial"/>
          <w:b/>
          <w:bCs/>
          <w:sz w:val="24"/>
          <w:szCs w:val="24"/>
        </w:rPr>
        <w:tab/>
      </w:r>
      <w:r w:rsidRPr="003B39A4">
        <w:rPr>
          <w:rFonts w:ascii="Arial" w:hAnsi="Arial" w:cs="Arial"/>
          <w:sz w:val="24"/>
          <w:szCs w:val="24"/>
          <w:lang w:val="en-US"/>
        </w:rPr>
        <w:t>Employed full time permanent</w:t>
      </w:r>
    </w:p>
    <w:p w14:paraId="5672731F"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lang w:val="en-US"/>
        </w:rPr>
        <w:fldChar w:fldCharType="begin">
          <w:ffData>
            <w:name w:val="Check1"/>
            <w:enabled/>
            <w:calcOnExit w:val="0"/>
            <w:checkBox>
              <w:sizeAuto/>
              <w:default w:val="0"/>
            </w:checkBox>
          </w:ffData>
        </w:fldChar>
      </w:r>
      <w:r w:rsidRPr="003B39A4">
        <w:rPr>
          <w:rFonts w:ascii="Arial" w:hAnsi="Arial" w:cs="Arial"/>
          <w:sz w:val="24"/>
          <w:szCs w:val="24"/>
          <w:lang w:val="en-US"/>
        </w:rPr>
        <w:instrText xml:space="preserve"> FORMCHECKBOX </w:instrText>
      </w:r>
      <w:r w:rsidRPr="003B39A4">
        <w:rPr>
          <w:rFonts w:ascii="Arial" w:hAnsi="Arial" w:cs="Arial"/>
          <w:sz w:val="24"/>
          <w:szCs w:val="24"/>
          <w:lang w:val="en-US"/>
        </w:rPr>
      </w:r>
      <w:r w:rsidRPr="003B39A4">
        <w:rPr>
          <w:rFonts w:ascii="Arial" w:hAnsi="Arial" w:cs="Arial"/>
          <w:sz w:val="24"/>
          <w:szCs w:val="24"/>
          <w:lang w:val="en-US"/>
        </w:rPr>
        <w:fldChar w:fldCharType="separate"/>
      </w:r>
      <w:r w:rsidRPr="003B39A4">
        <w:rPr>
          <w:rFonts w:ascii="Arial" w:hAnsi="Arial" w:cs="Arial"/>
          <w:sz w:val="24"/>
          <w:szCs w:val="24"/>
          <w:lang w:val="en-US"/>
        </w:rPr>
        <w:fldChar w:fldCharType="end"/>
      </w:r>
      <w:r w:rsidRPr="003B39A4">
        <w:rPr>
          <w:rFonts w:ascii="Arial" w:hAnsi="Arial" w:cs="Arial"/>
          <w:sz w:val="24"/>
          <w:szCs w:val="24"/>
          <w:lang w:val="en-US"/>
        </w:rPr>
        <w:t xml:space="preserve"> </w:t>
      </w:r>
      <w:r w:rsidRPr="003B39A4">
        <w:rPr>
          <w:rFonts w:ascii="Arial" w:hAnsi="Arial" w:cs="Arial"/>
          <w:sz w:val="24"/>
          <w:szCs w:val="24"/>
          <w:lang w:val="en-US"/>
        </w:rPr>
        <w:tab/>
        <w:t>Employed part time permanent</w:t>
      </w:r>
    </w:p>
    <w:p w14:paraId="7FB73F81"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lang w:val="en-US"/>
        </w:rPr>
        <w:fldChar w:fldCharType="begin">
          <w:ffData>
            <w:name w:val="Check1"/>
            <w:enabled/>
            <w:calcOnExit w:val="0"/>
            <w:checkBox>
              <w:sizeAuto/>
              <w:default w:val="0"/>
            </w:checkBox>
          </w:ffData>
        </w:fldChar>
      </w:r>
      <w:r w:rsidRPr="003B39A4">
        <w:rPr>
          <w:rFonts w:ascii="Arial" w:hAnsi="Arial" w:cs="Arial"/>
          <w:sz w:val="24"/>
          <w:szCs w:val="24"/>
          <w:lang w:val="en-US"/>
        </w:rPr>
        <w:instrText xml:space="preserve"> FORMCHECKBOX </w:instrText>
      </w:r>
      <w:r w:rsidRPr="003B39A4">
        <w:rPr>
          <w:rFonts w:ascii="Arial" w:hAnsi="Arial" w:cs="Arial"/>
          <w:sz w:val="24"/>
          <w:szCs w:val="24"/>
          <w:lang w:val="en-US"/>
        </w:rPr>
      </w:r>
      <w:r w:rsidRPr="003B39A4">
        <w:rPr>
          <w:rFonts w:ascii="Arial" w:hAnsi="Arial" w:cs="Arial"/>
          <w:sz w:val="24"/>
          <w:szCs w:val="24"/>
          <w:lang w:val="en-US"/>
        </w:rPr>
        <w:fldChar w:fldCharType="separate"/>
      </w:r>
      <w:r w:rsidRPr="003B39A4">
        <w:rPr>
          <w:rFonts w:ascii="Arial" w:hAnsi="Arial" w:cs="Arial"/>
          <w:sz w:val="24"/>
          <w:szCs w:val="24"/>
          <w:lang w:val="en-US"/>
        </w:rPr>
        <w:fldChar w:fldCharType="end"/>
      </w:r>
      <w:r w:rsidRPr="003B39A4">
        <w:rPr>
          <w:rFonts w:ascii="Arial" w:hAnsi="Arial" w:cs="Arial"/>
          <w:sz w:val="24"/>
          <w:szCs w:val="24"/>
          <w:lang w:val="en-US"/>
        </w:rPr>
        <w:t xml:space="preserve"> </w:t>
      </w:r>
      <w:r w:rsidRPr="003B39A4">
        <w:rPr>
          <w:rFonts w:ascii="Arial" w:hAnsi="Arial" w:cs="Arial"/>
          <w:sz w:val="24"/>
          <w:szCs w:val="24"/>
          <w:lang w:val="en-US"/>
        </w:rPr>
        <w:tab/>
        <w:t>Employed full time temporary</w:t>
      </w:r>
    </w:p>
    <w:p w14:paraId="340C3EE3"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lang w:val="en-US"/>
        </w:rPr>
        <w:fldChar w:fldCharType="begin">
          <w:ffData>
            <w:name w:val="Check1"/>
            <w:enabled/>
            <w:calcOnExit w:val="0"/>
            <w:checkBox>
              <w:sizeAuto/>
              <w:default w:val="0"/>
            </w:checkBox>
          </w:ffData>
        </w:fldChar>
      </w:r>
      <w:r w:rsidRPr="003B39A4">
        <w:rPr>
          <w:rFonts w:ascii="Arial" w:hAnsi="Arial" w:cs="Arial"/>
          <w:sz w:val="24"/>
          <w:szCs w:val="24"/>
          <w:lang w:val="en-US"/>
        </w:rPr>
        <w:instrText xml:space="preserve"> FORMCHECKBOX </w:instrText>
      </w:r>
      <w:r w:rsidRPr="003B39A4">
        <w:rPr>
          <w:rFonts w:ascii="Arial" w:hAnsi="Arial" w:cs="Arial"/>
          <w:sz w:val="24"/>
          <w:szCs w:val="24"/>
          <w:lang w:val="en-US"/>
        </w:rPr>
      </w:r>
      <w:r w:rsidRPr="003B39A4">
        <w:rPr>
          <w:rFonts w:ascii="Arial" w:hAnsi="Arial" w:cs="Arial"/>
          <w:sz w:val="24"/>
          <w:szCs w:val="24"/>
          <w:lang w:val="en-US"/>
        </w:rPr>
        <w:fldChar w:fldCharType="separate"/>
      </w:r>
      <w:r w:rsidRPr="003B39A4">
        <w:rPr>
          <w:rFonts w:ascii="Arial" w:hAnsi="Arial" w:cs="Arial"/>
          <w:sz w:val="24"/>
          <w:szCs w:val="24"/>
          <w:lang w:val="en-US"/>
        </w:rPr>
        <w:fldChar w:fldCharType="end"/>
      </w:r>
      <w:r w:rsidRPr="003B39A4">
        <w:rPr>
          <w:rFonts w:ascii="Arial" w:hAnsi="Arial" w:cs="Arial"/>
          <w:sz w:val="24"/>
          <w:szCs w:val="24"/>
          <w:lang w:val="en-US"/>
        </w:rPr>
        <w:t xml:space="preserve"> </w:t>
      </w:r>
      <w:r w:rsidRPr="003B39A4">
        <w:rPr>
          <w:rFonts w:ascii="Arial" w:hAnsi="Arial" w:cs="Arial"/>
          <w:sz w:val="24"/>
          <w:szCs w:val="24"/>
          <w:lang w:val="en-US"/>
        </w:rPr>
        <w:tab/>
        <w:t>Employed part time temporary</w:t>
      </w:r>
    </w:p>
    <w:p w14:paraId="54D54A3A"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sidRPr="003B39A4">
        <w:rPr>
          <w:rFonts w:ascii="Arial" w:hAnsi="Arial" w:cs="Arial"/>
          <w:sz w:val="24"/>
          <w:szCs w:val="24"/>
          <w:lang w:val="en-US"/>
        </w:rPr>
        <w:t>Self employed</w:t>
      </w:r>
    </w:p>
    <w:p w14:paraId="158D8304"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sidRPr="003B39A4">
        <w:rPr>
          <w:rFonts w:ascii="Arial" w:hAnsi="Arial" w:cs="Arial"/>
          <w:sz w:val="24"/>
          <w:szCs w:val="24"/>
          <w:lang w:val="en-US"/>
        </w:rPr>
        <w:t>Not in work but looking for employment</w:t>
      </w:r>
    </w:p>
    <w:p w14:paraId="70E7F22A" w14:textId="77777777" w:rsidR="004A7D5E" w:rsidRPr="003B39A4" w:rsidRDefault="004A7D5E" w:rsidP="004A7D5E">
      <w:pPr>
        <w:tabs>
          <w:tab w:val="left" w:pos="1276"/>
        </w:tabs>
        <w:spacing w:line="240" w:lineRule="auto"/>
        <w:ind w:firstLine="720"/>
        <w:rPr>
          <w:rFonts w:ascii="Arial" w:hAnsi="Arial" w:cs="Arial"/>
          <w:sz w:val="24"/>
          <w:szCs w:val="24"/>
          <w:lang w:val="en-US"/>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r>
      <w:r w:rsidRPr="003B39A4">
        <w:rPr>
          <w:rFonts w:ascii="Arial" w:hAnsi="Arial" w:cs="Arial"/>
          <w:sz w:val="24"/>
          <w:szCs w:val="24"/>
          <w:lang w:val="en-US"/>
        </w:rPr>
        <w:t>Not in work and not looking for employment</w:t>
      </w:r>
    </w:p>
    <w:p w14:paraId="0D421A90" w14:textId="77777777" w:rsidR="004A7D5E" w:rsidRPr="0032137A" w:rsidRDefault="004A7D5E" w:rsidP="004A7D5E">
      <w:pPr>
        <w:spacing w:line="240" w:lineRule="auto"/>
        <w:ind w:firstLine="720"/>
        <w:contextualSpacing/>
        <w:rPr>
          <w:rFonts w:ascii="Arial" w:hAnsi="Arial" w:cs="Arial"/>
          <w:b/>
          <w:bCs/>
          <w:sz w:val="24"/>
          <w:szCs w:val="24"/>
          <w:lang w:val="en-US"/>
        </w:rPr>
      </w:pPr>
    </w:p>
    <w:p w14:paraId="3C01CFF8" w14:textId="77777777" w:rsidR="004A7D5E" w:rsidRPr="009D4C75" w:rsidRDefault="004A7D5E" w:rsidP="004A7D5E">
      <w:pPr>
        <w:spacing w:after="0" w:line="240" w:lineRule="auto"/>
        <w:rPr>
          <w:rFonts w:ascii="Arial" w:hAnsi="Arial" w:cs="Arial"/>
          <w:sz w:val="24"/>
          <w:szCs w:val="24"/>
        </w:rPr>
      </w:pPr>
      <w:r w:rsidRPr="005868D2">
        <w:rPr>
          <w:rFonts w:ascii="Arial" w:hAnsi="Arial" w:cs="Arial"/>
          <w:b/>
          <w:bCs/>
          <w:sz w:val="24"/>
          <w:szCs w:val="24"/>
        </w:rPr>
        <w:t>3a</w:t>
      </w:r>
      <w:r>
        <w:rPr>
          <w:rFonts w:ascii="Arial" w:hAnsi="Arial" w:cs="Arial"/>
          <w:sz w:val="24"/>
          <w:szCs w:val="24"/>
        </w:rPr>
        <w:t xml:space="preserve">. </w:t>
      </w:r>
      <w:r w:rsidRPr="0032137A">
        <w:rPr>
          <w:rFonts w:ascii="Arial" w:hAnsi="Arial" w:cs="Arial"/>
          <w:sz w:val="24"/>
          <w:szCs w:val="24"/>
        </w:rPr>
        <w:t xml:space="preserve">If you are currently </w:t>
      </w:r>
      <w:r w:rsidRPr="0032137A">
        <w:rPr>
          <w:rFonts w:ascii="Arial" w:hAnsi="Arial" w:cs="Arial"/>
          <w:sz w:val="24"/>
          <w:szCs w:val="24"/>
          <w:u w:val="single"/>
        </w:rPr>
        <w:t>not</w:t>
      </w:r>
      <w:r w:rsidRPr="0032137A">
        <w:rPr>
          <w:rFonts w:ascii="Arial" w:hAnsi="Arial" w:cs="Arial"/>
          <w:sz w:val="24"/>
          <w:szCs w:val="24"/>
        </w:rPr>
        <w:t xml:space="preserve"> in work and </w:t>
      </w:r>
      <w:r w:rsidRPr="0032137A">
        <w:rPr>
          <w:rFonts w:ascii="Arial" w:hAnsi="Arial" w:cs="Arial"/>
          <w:sz w:val="24"/>
          <w:szCs w:val="24"/>
          <w:u w:val="single"/>
        </w:rPr>
        <w:t>not</w:t>
      </w:r>
      <w:r w:rsidRPr="0032137A">
        <w:rPr>
          <w:rFonts w:ascii="Arial" w:hAnsi="Arial" w:cs="Arial"/>
          <w:sz w:val="24"/>
          <w:szCs w:val="24"/>
        </w:rPr>
        <w:t xml:space="preserve"> </w:t>
      </w:r>
      <w:r>
        <w:rPr>
          <w:rFonts w:ascii="Arial" w:hAnsi="Arial" w:cs="Arial"/>
          <w:sz w:val="24"/>
          <w:szCs w:val="24"/>
        </w:rPr>
        <w:t>loo</w:t>
      </w:r>
      <w:r w:rsidRPr="0032137A">
        <w:rPr>
          <w:rFonts w:ascii="Arial" w:hAnsi="Arial" w:cs="Arial"/>
          <w:sz w:val="24"/>
          <w:szCs w:val="24"/>
        </w:rPr>
        <w:t xml:space="preserve">king </w:t>
      </w:r>
      <w:r>
        <w:rPr>
          <w:rFonts w:ascii="Arial" w:hAnsi="Arial" w:cs="Arial"/>
          <w:sz w:val="24"/>
          <w:szCs w:val="24"/>
        </w:rPr>
        <w:t xml:space="preserve">for </w:t>
      </w:r>
      <w:r w:rsidRPr="0032137A">
        <w:rPr>
          <w:rFonts w:ascii="Arial" w:hAnsi="Arial" w:cs="Arial"/>
          <w:sz w:val="24"/>
          <w:szCs w:val="24"/>
        </w:rPr>
        <w:t xml:space="preserve">employment, then please </w:t>
      </w:r>
      <w:r>
        <w:rPr>
          <w:rFonts w:ascii="Arial" w:hAnsi="Arial" w:cs="Arial"/>
          <w:sz w:val="24"/>
          <w:szCs w:val="24"/>
        </w:rPr>
        <w:t>select</w:t>
      </w:r>
      <w:r w:rsidRPr="0032137A">
        <w:rPr>
          <w:rFonts w:ascii="Arial" w:hAnsi="Arial" w:cs="Arial"/>
          <w:sz w:val="24"/>
          <w:szCs w:val="24"/>
        </w:rPr>
        <w:t xml:space="preserve"> the option</w:t>
      </w:r>
      <w:r>
        <w:rPr>
          <w:rFonts w:ascii="Arial" w:hAnsi="Arial" w:cs="Arial"/>
          <w:sz w:val="24"/>
          <w:szCs w:val="24"/>
        </w:rPr>
        <w:t xml:space="preserve"> </w:t>
      </w:r>
      <w:r w:rsidRPr="009D4C75">
        <w:rPr>
          <w:rFonts w:ascii="Arial" w:hAnsi="Arial" w:cs="Arial"/>
          <w:sz w:val="24"/>
          <w:szCs w:val="24"/>
        </w:rPr>
        <w:t>below which best describes you</w:t>
      </w:r>
      <w:r>
        <w:rPr>
          <w:rFonts w:ascii="Arial" w:hAnsi="Arial" w:cs="Arial"/>
          <w:sz w:val="24"/>
          <w:szCs w:val="24"/>
        </w:rPr>
        <w:t>.</w:t>
      </w:r>
    </w:p>
    <w:p w14:paraId="2C9425C7" w14:textId="77777777" w:rsidR="004A7D5E" w:rsidRPr="009D4C75" w:rsidRDefault="004A7D5E" w:rsidP="004A7D5E">
      <w:pPr>
        <w:spacing w:after="0" w:line="240" w:lineRule="auto"/>
        <w:ind w:left="720"/>
        <w:rPr>
          <w:rFonts w:ascii="Arial" w:hAnsi="Arial" w:cs="Arial"/>
          <w:sz w:val="24"/>
          <w:szCs w:val="24"/>
        </w:rPr>
      </w:pPr>
    </w:p>
    <w:p w14:paraId="4A79FE1D"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 xml:space="preserve">Full time student </w:t>
      </w:r>
    </w:p>
    <w:p w14:paraId="45166890"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 xml:space="preserve">Retired </w:t>
      </w:r>
    </w:p>
    <w:p w14:paraId="07B647D7"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 xml:space="preserve">Looking after dependant(s) </w:t>
      </w:r>
    </w:p>
    <w:p w14:paraId="76EEA951"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 xml:space="preserve">Sick/disabled </w:t>
      </w:r>
    </w:p>
    <w:p w14:paraId="3CE27AB1" w14:textId="77777777" w:rsidR="004A7D5E" w:rsidRPr="003B39A4" w:rsidRDefault="004A7D5E" w:rsidP="004A7D5E">
      <w:pPr>
        <w:tabs>
          <w:tab w:val="left" w:pos="1276"/>
        </w:tabs>
        <w:spacing w:line="240" w:lineRule="auto"/>
        <w:ind w:firstLine="720"/>
        <w:rPr>
          <w:rFonts w:ascii="Arial" w:hAnsi="Arial" w:cs="Arial"/>
          <w:sz w:val="24"/>
          <w:szCs w:val="24"/>
        </w:rPr>
      </w:pPr>
      <w:r w:rsidRPr="003B39A4">
        <w:rPr>
          <w:rFonts w:ascii="Arial" w:hAnsi="Arial" w:cs="Arial"/>
          <w:sz w:val="24"/>
          <w:szCs w:val="24"/>
        </w:rPr>
        <w:fldChar w:fldCharType="begin">
          <w:ffData>
            <w:name w:val="Check1"/>
            <w:enabled/>
            <w:calcOnExit w:val="0"/>
            <w:checkBox>
              <w:sizeAuto/>
              <w:default w:val="0"/>
            </w:checkBox>
          </w:ffData>
        </w:fldChar>
      </w:r>
      <w:r w:rsidRPr="003B39A4">
        <w:rPr>
          <w:rFonts w:ascii="Arial" w:hAnsi="Arial" w:cs="Arial"/>
          <w:sz w:val="24"/>
          <w:szCs w:val="24"/>
        </w:rPr>
        <w:instrText xml:space="preserve"> FORMCHECKBOX </w:instrText>
      </w:r>
      <w:r w:rsidRPr="003B39A4">
        <w:rPr>
          <w:rFonts w:ascii="Arial" w:hAnsi="Arial" w:cs="Arial"/>
          <w:sz w:val="24"/>
          <w:szCs w:val="24"/>
        </w:rPr>
      </w:r>
      <w:r w:rsidRPr="003B39A4">
        <w:rPr>
          <w:rFonts w:ascii="Arial" w:hAnsi="Arial" w:cs="Arial"/>
          <w:sz w:val="24"/>
          <w:szCs w:val="24"/>
        </w:rPr>
        <w:fldChar w:fldCharType="separate"/>
      </w:r>
      <w:r w:rsidRPr="003B39A4">
        <w:rPr>
          <w:rFonts w:ascii="Arial" w:hAnsi="Arial" w:cs="Arial"/>
          <w:sz w:val="24"/>
          <w:szCs w:val="24"/>
        </w:rPr>
        <w:fldChar w:fldCharType="end"/>
      </w:r>
      <w:r w:rsidRPr="003B39A4">
        <w:rPr>
          <w:rFonts w:ascii="Arial" w:hAnsi="Arial" w:cs="Arial"/>
          <w:sz w:val="24"/>
          <w:szCs w:val="24"/>
        </w:rPr>
        <w:t xml:space="preserve"> </w:t>
      </w:r>
      <w:r w:rsidRPr="003B39A4">
        <w:rPr>
          <w:rFonts w:ascii="Arial" w:hAnsi="Arial" w:cs="Arial"/>
          <w:sz w:val="24"/>
          <w:szCs w:val="24"/>
        </w:rPr>
        <w:tab/>
        <w:t>Other</w:t>
      </w:r>
    </w:p>
    <w:p w14:paraId="5789B24A" w14:textId="77777777" w:rsidR="004A7D5E" w:rsidRDefault="004A7D5E" w:rsidP="004A7D5E">
      <w:pPr>
        <w:pStyle w:val="ListParagraph"/>
        <w:spacing w:after="0" w:line="240" w:lineRule="auto"/>
        <w:jc w:val="center"/>
        <w:rPr>
          <w:rFonts w:ascii="Arial" w:hAnsi="Arial" w:cs="Arial"/>
          <w:b/>
          <w:bCs/>
          <w:sz w:val="24"/>
          <w:szCs w:val="24"/>
          <w:u w:val="single"/>
          <w:lang w:val="en-US"/>
        </w:rPr>
      </w:pPr>
      <w:r>
        <w:rPr>
          <w:rFonts w:ascii="Arial" w:hAnsi="Arial" w:cs="Arial"/>
          <w:b/>
          <w:bCs/>
          <w:sz w:val="24"/>
          <w:szCs w:val="24"/>
          <w:u w:val="single"/>
          <w:lang w:val="en-US"/>
        </w:rPr>
        <w:lastRenderedPageBreak/>
        <w:t>Equality Monitoring</w:t>
      </w:r>
    </w:p>
    <w:p w14:paraId="5889A07D" w14:textId="77777777" w:rsidR="004A7D5E" w:rsidRDefault="004A7D5E" w:rsidP="004A7D5E">
      <w:pPr>
        <w:pStyle w:val="ListParagraph"/>
        <w:spacing w:after="0" w:line="240" w:lineRule="auto"/>
        <w:rPr>
          <w:rFonts w:ascii="Arial" w:hAnsi="Arial" w:cs="Arial"/>
          <w:b/>
          <w:bCs/>
          <w:sz w:val="24"/>
          <w:szCs w:val="24"/>
          <w:u w:val="single"/>
          <w:lang w:val="en-US"/>
        </w:rPr>
      </w:pPr>
    </w:p>
    <w:p w14:paraId="32DED2EC" w14:textId="77777777" w:rsidR="004A7D5E" w:rsidRPr="00567DFA" w:rsidRDefault="004A7D5E" w:rsidP="004A7D5E">
      <w:pPr>
        <w:spacing w:after="0" w:line="240" w:lineRule="auto"/>
        <w:rPr>
          <w:rFonts w:ascii="Arial" w:hAnsi="Arial" w:cs="Arial"/>
          <w:b/>
          <w:bCs/>
          <w:sz w:val="24"/>
          <w:szCs w:val="24"/>
          <w:lang w:val="en-US"/>
        </w:rPr>
      </w:pPr>
      <w:r w:rsidRPr="00567DFA">
        <w:rPr>
          <w:rFonts w:ascii="Arial" w:hAnsi="Arial" w:cs="Arial"/>
          <w:b/>
          <w:bCs/>
          <w:sz w:val="24"/>
          <w:szCs w:val="24"/>
          <w:lang w:val="en-US"/>
        </w:rPr>
        <w:t>Introduction</w:t>
      </w:r>
    </w:p>
    <w:p w14:paraId="294E76B6" w14:textId="77777777" w:rsidR="004A7D5E" w:rsidRDefault="004A7D5E" w:rsidP="004A7D5E">
      <w:pPr>
        <w:spacing w:after="0" w:line="240" w:lineRule="auto"/>
        <w:rPr>
          <w:rFonts w:ascii="Arial" w:hAnsi="Arial" w:cs="Arial"/>
          <w:sz w:val="24"/>
          <w:szCs w:val="24"/>
          <w:lang w:val="en-US"/>
        </w:rPr>
      </w:pPr>
    </w:p>
    <w:p w14:paraId="422CE8D4" w14:textId="77777777" w:rsidR="004A7D5E" w:rsidRPr="00567DFA" w:rsidRDefault="004A7D5E" w:rsidP="004A7D5E">
      <w:pPr>
        <w:spacing w:after="0" w:line="240" w:lineRule="auto"/>
        <w:rPr>
          <w:rFonts w:ascii="Arial" w:hAnsi="Arial" w:cs="Arial"/>
          <w:sz w:val="24"/>
          <w:szCs w:val="24"/>
          <w:lang w:val="en-US"/>
        </w:rPr>
      </w:pPr>
      <w:r>
        <w:rPr>
          <w:rFonts w:ascii="Arial" w:hAnsi="Arial" w:cs="Arial"/>
          <w:sz w:val="24"/>
          <w:szCs w:val="24"/>
          <w:lang w:val="en-US"/>
        </w:rPr>
        <w:t>We have</w:t>
      </w:r>
      <w:r w:rsidRPr="00567DFA">
        <w:rPr>
          <w:rFonts w:ascii="Arial" w:hAnsi="Arial" w:cs="Arial"/>
          <w:sz w:val="24"/>
          <w:szCs w:val="24"/>
          <w:lang w:val="en-US"/>
        </w:rPr>
        <w:t xml:space="preserve"> a responsibility under Section 75 of the Northern Ireland Act 1998, to collect information in order to promote equality of opportunity.</w:t>
      </w:r>
    </w:p>
    <w:p w14:paraId="4FECD625" w14:textId="77777777" w:rsidR="004A7D5E" w:rsidRPr="00567DFA" w:rsidRDefault="004A7D5E" w:rsidP="004A7D5E">
      <w:pPr>
        <w:spacing w:after="0" w:line="240" w:lineRule="auto"/>
        <w:rPr>
          <w:rFonts w:ascii="Arial" w:hAnsi="Arial" w:cs="Arial"/>
          <w:sz w:val="24"/>
          <w:szCs w:val="24"/>
          <w:lang w:val="en-US"/>
        </w:rPr>
      </w:pPr>
    </w:p>
    <w:p w14:paraId="4BE02E12" w14:textId="77777777" w:rsidR="004A7D5E" w:rsidRPr="00567DFA" w:rsidRDefault="004A7D5E" w:rsidP="004A7D5E">
      <w:pPr>
        <w:spacing w:after="0" w:line="240" w:lineRule="auto"/>
        <w:rPr>
          <w:rFonts w:ascii="Arial" w:hAnsi="Arial" w:cs="Arial"/>
          <w:sz w:val="24"/>
          <w:szCs w:val="24"/>
          <w:lang w:val="en-US"/>
        </w:rPr>
      </w:pPr>
      <w:r>
        <w:rPr>
          <w:rFonts w:ascii="Arial" w:hAnsi="Arial" w:cs="Arial"/>
          <w:sz w:val="24"/>
          <w:szCs w:val="24"/>
          <w:lang w:val="en-US"/>
        </w:rPr>
        <w:t>We are</w:t>
      </w:r>
      <w:r w:rsidRPr="00567DFA">
        <w:rPr>
          <w:rFonts w:ascii="Arial" w:hAnsi="Arial" w:cs="Arial"/>
          <w:sz w:val="24"/>
          <w:szCs w:val="24"/>
          <w:lang w:val="en-US"/>
        </w:rPr>
        <w:t xml:space="preserve"> committed to equality of opportunity and fair treatment in all of </w:t>
      </w:r>
      <w:r>
        <w:rPr>
          <w:rFonts w:ascii="Arial" w:hAnsi="Arial" w:cs="Arial"/>
          <w:sz w:val="24"/>
          <w:szCs w:val="24"/>
          <w:lang w:val="en-US"/>
        </w:rPr>
        <w:t>our</w:t>
      </w:r>
      <w:r w:rsidRPr="00567DFA">
        <w:rPr>
          <w:rFonts w:ascii="Arial" w:hAnsi="Arial" w:cs="Arial"/>
          <w:sz w:val="24"/>
          <w:szCs w:val="24"/>
          <w:lang w:val="en-US"/>
        </w:rPr>
        <w:t xml:space="preserve"> programmes and services. Any information provided by you will only be used for equality purposes. This information is collected to help improve the programmes and services offered by </w:t>
      </w:r>
      <w:r>
        <w:rPr>
          <w:rFonts w:ascii="Arial" w:hAnsi="Arial" w:cs="Arial"/>
          <w:sz w:val="24"/>
          <w:szCs w:val="24"/>
          <w:lang w:val="en-US"/>
        </w:rPr>
        <w:t>us</w:t>
      </w:r>
      <w:r w:rsidRPr="00567DFA">
        <w:rPr>
          <w:rFonts w:ascii="Arial" w:hAnsi="Arial" w:cs="Arial"/>
          <w:sz w:val="24"/>
          <w:szCs w:val="24"/>
          <w:lang w:val="en-US"/>
        </w:rPr>
        <w:t xml:space="preserve"> and to monitor fair participation. All personal data provided will be treated in strict confidence and held in accordance with the provisions of the Data Protection Act.</w:t>
      </w:r>
    </w:p>
    <w:p w14:paraId="72544034" w14:textId="77777777" w:rsidR="004A7D5E" w:rsidRPr="00567DFA" w:rsidRDefault="004A7D5E" w:rsidP="004A7D5E">
      <w:pPr>
        <w:spacing w:after="0" w:line="240" w:lineRule="auto"/>
        <w:rPr>
          <w:rFonts w:ascii="Arial" w:hAnsi="Arial" w:cs="Arial"/>
          <w:sz w:val="24"/>
          <w:szCs w:val="24"/>
          <w:lang w:val="en-US"/>
        </w:rPr>
      </w:pPr>
    </w:p>
    <w:p w14:paraId="252FF8AA" w14:textId="77777777" w:rsidR="004A7D5E" w:rsidRPr="00567DFA" w:rsidRDefault="004A7D5E" w:rsidP="004A7D5E">
      <w:pPr>
        <w:spacing w:after="0" w:line="240" w:lineRule="auto"/>
        <w:rPr>
          <w:rFonts w:ascii="Arial" w:hAnsi="Arial" w:cs="Arial"/>
          <w:sz w:val="24"/>
          <w:szCs w:val="24"/>
          <w:lang w:val="en-US"/>
        </w:rPr>
      </w:pPr>
      <w:r w:rsidRPr="00567DFA">
        <w:rPr>
          <w:rFonts w:ascii="Arial" w:hAnsi="Arial" w:cs="Arial"/>
          <w:sz w:val="24"/>
          <w:szCs w:val="24"/>
          <w:lang w:val="en-US"/>
        </w:rPr>
        <w:t>Please answer the questions on the Equality Monitoring Form as fully as possible by selecting the relevant boxes.</w:t>
      </w:r>
    </w:p>
    <w:p w14:paraId="3C634948" w14:textId="77777777" w:rsidR="004A7D5E" w:rsidRPr="00567DFA" w:rsidRDefault="004A7D5E" w:rsidP="004A7D5E">
      <w:pPr>
        <w:spacing w:after="0" w:line="240" w:lineRule="auto"/>
        <w:rPr>
          <w:rFonts w:ascii="Arial" w:hAnsi="Arial" w:cs="Arial"/>
          <w:sz w:val="24"/>
          <w:szCs w:val="24"/>
          <w:lang w:val="en-US"/>
        </w:rPr>
      </w:pPr>
    </w:p>
    <w:p w14:paraId="47FF197C" w14:textId="77777777" w:rsidR="004A7D5E" w:rsidRPr="00567DFA" w:rsidRDefault="004A7D5E" w:rsidP="004A7D5E">
      <w:pPr>
        <w:spacing w:after="0" w:line="240" w:lineRule="auto"/>
        <w:rPr>
          <w:rFonts w:ascii="Arial" w:hAnsi="Arial" w:cs="Arial"/>
          <w:sz w:val="24"/>
          <w:szCs w:val="24"/>
          <w:lang w:val="en-US"/>
        </w:rPr>
      </w:pPr>
      <w:r w:rsidRPr="00567DFA">
        <w:rPr>
          <w:rFonts w:ascii="Arial" w:hAnsi="Arial" w:cs="Arial"/>
          <w:sz w:val="24"/>
          <w:szCs w:val="24"/>
          <w:lang w:val="en-US"/>
        </w:rPr>
        <w:t>You are not obliged to answer all the questions on this form, however we would encourage you to do so; all information gathered will be used for the promotion of equality.</w:t>
      </w:r>
    </w:p>
    <w:p w14:paraId="20818B15" w14:textId="77777777" w:rsidR="004A7D5E" w:rsidRPr="00567DFA" w:rsidRDefault="004A7D5E" w:rsidP="004A7D5E">
      <w:pPr>
        <w:spacing w:after="0" w:line="240" w:lineRule="auto"/>
        <w:rPr>
          <w:rFonts w:ascii="Arial" w:hAnsi="Arial" w:cs="Arial"/>
          <w:sz w:val="24"/>
          <w:szCs w:val="24"/>
          <w:lang w:val="en-US"/>
        </w:rPr>
      </w:pPr>
    </w:p>
    <w:p w14:paraId="24C160B9" w14:textId="77777777" w:rsidR="004A7D5E" w:rsidRDefault="004A7D5E" w:rsidP="004A7D5E">
      <w:pPr>
        <w:spacing w:after="0" w:line="240" w:lineRule="auto"/>
        <w:rPr>
          <w:rFonts w:ascii="Arial" w:hAnsi="Arial" w:cs="Arial"/>
          <w:sz w:val="24"/>
          <w:szCs w:val="24"/>
        </w:rPr>
      </w:pPr>
      <w:r w:rsidRPr="00567DFA">
        <w:rPr>
          <w:rFonts w:ascii="Arial" w:hAnsi="Arial" w:cs="Arial"/>
          <w:sz w:val="24"/>
          <w:szCs w:val="24"/>
          <w:lang w:val="en-US"/>
        </w:rPr>
        <w:t>Completed forms will be anonymous and confidential</w:t>
      </w:r>
    </w:p>
    <w:p w14:paraId="29A8669C" w14:textId="77777777" w:rsidR="004A7D5E" w:rsidRDefault="004A7D5E" w:rsidP="004A7D5E">
      <w:pPr>
        <w:spacing w:after="0" w:line="240" w:lineRule="auto"/>
        <w:rPr>
          <w:rFonts w:ascii="Arial" w:hAnsi="Arial" w:cs="Arial"/>
          <w:sz w:val="24"/>
          <w:szCs w:val="24"/>
        </w:rPr>
      </w:pPr>
    </w:p>
    <w:p w14:paraId="3C753A80" w14:textId="77777777" w:rsidR="004A7D5E" w:rsidRPr="00AE66A6" w:rsidRDefault="004A7D5E" w:rsidP="004A7D5E">
      <w:pPr>
        <w:pStyle w:val="ListParagraph"/>
        <w:numPr>
          <w:ilvl w:val="0"/>
          <w:numId w:val="26"/>
        </w:numPr>
        <w:tabs>
          <w:tab w:val="left" w:pos="284"/>
        </w:tabs>
        <w:spacing w:after="0" w:line="240" w:lineRule="auto"/>
        <w:ind w:left="0" w:firstLine="0"/>
        <w:jc w:val="both"/>
        <w:rPr>
          <w:rFonts w:ascii="Arial" w:hAnsi="Arial" w:cs="Arial"/>
          <w:b/>
          <w:bCs/>
          <w:sz w:val="24"/>
          <w:szCs w:val="24"/>
        </w:rPr>
      </w:pPr>
      <w:r w:rsidRPr="00AE66A6">
        <w:rPr>
          <w:rFonts w:ascii="Arial" w:hAnsi="Arial" w:cs="Arial"/>
          <w:b/>
          <w:bCs/>
          <w:sz w:val="24"/>
          <w:szCs w:val="24"/>
        </w:rPr>
        <w:t>How old are you?</w:t>
      </w:r>
    </w:p>
    <w:p w14:paraId="78521371" w14:textId="77777777" w:rsidR="004A7D5E" w:rsidRPr="00AE66A6" w:rsidRDefault="004A7D5E" w:rsidP="004A7D5E">
      <w:pPr>
        <w:pStyle w:val="ListParagraph"/>
        <w:spacing w:after="0" w:line="240" w:lineRule="auto"/>
        <w:jc w:val="both"/>
        <w:rPr>
          <w:rFonts w:ascii="Arial" w:hAnsi="Arial" w:cs="Arial"/>
          <w:b/>
          <w:bCs/>
          <w:sz w:val="24"/>
          <w:szCs w:val="24"/>
        </w:rPr>
      </w:pPr>
    </w:p>
    <w:p w14:paraId="7FC0D92C" w14:textId="77777777" w:rsidR="004A7D5E" w:rsidRPr="00AE66A6" w:rsidRDefault="004A7D5E" w:rsidP="004A7D5E">
      <w:pPr>
        <w:spacing w:after="120" w:line="240" w:lineRule="auto"/>
        <w:ind w:firstLine="720"/>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16-24</w:t>
      </w:r>
    </w:p>
    <w:p w14:paraId="24586865" w14:textId="77777777" w:rsidR="004A7D5E" w:rsidRPr="00AE66A6" w:rsidRDefault="004A7D5E" w:rsidP="004A7D5E">
      <w:pPr>
        <w:spacing w:after="120" w:line="240" w:lineRule="auto"/>
        <w:ind w:firstLine="720"/>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25-34</w:t>
      </w:r>
    </w:p>
    <w:p w14:paraId="6EA9A475" w14:textId="77777777" w:rsidR="004A7D5E" w:rsidRPr="00AE66A6" w:rsidRDefault="004A7D5E" w:rsidP="004A7D5E">
      <w:pPr>
        <w:spacing w:after="120" w:line="240" w:lineRule="auto"/>
        <w:ind w:firstLine="720"/>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35-49</w:t>
      </w:r>
    </w:p>
    <w:p w14:paraId="7D171E6D" w14:textId="77777777" w:rsidR="004A7D5E" w:rsidRPr="00AE66A6" w:rsidRDefault="004A7D5E" w:rsidP="004A7D5E">
      <w:pPr>
        <w:spacing w:after="120" w:line="240" w:lineRule="auto"/>
        <w:ind w:firstLine="720"/>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50-64</w:t>
      </w:r>
    </w:p>
    <w:p w14:paraId="7AF73A99" w14:textId="77777777" w:rsidR="004A7D5E" w:rsidRPr="00AE66A6" w:rsidRDefault="004A7D5E" w:rsidP="004A7D5E">
      <w:pPr>
        <w:spacing w:after="120" w:line="240" w:lineRule="auto"/>
        <w:ind w:firstLine="720"/>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65+</w:t>
      </w:r>
    </w:p>
    <w:p w14:paraId="798FFB49" w14:textId="77777777" w:rsidR="004A7D5E" w:rsidRPr="00AE66A6" w:rsidRDefault="004A7D5E" w:rsidP="004A7D5E">
      <w:pPr>
        <w:spacing w:after="0" w:line="240" w:lineRule="auto"/>
        <w:ind w:firstLine="720"/>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Prefer not to say</w:t>
      </w:r>
    </w:p>
    <w:p w14:paraId="23A81B87" w14:textId="77777777" w:rsidR="004A7D5E" w:rsidRPr="00AE66A6" w:rsidRDefault="004A7D5E" w:rsidP="004A7D5E">
      <w:pPr>
        <w:spacing w:after="0" w:line="240" w:lineRule="auto"/>
        <w:jc w:val="both"/>
        <w:rPr>
          <w:rFonts w:ascii="Arial" w:hAnsi="Arial" w:cs="Arial"/>
          <w:sz w:val="24"/>
          <w:szCs w:val="24"/>
        </w:rPr>
      </w:pPr>
    </w:p>
    <w:p w14:paraId="0334D533" w14:textId="77777777" w:rsidR="004A7D5E" w:rsidRPr="00AE66A6" w:rsidRDefault="004A7D5E" w:rsidP="004A7D5E">
      <w:pPr>
        <w:spacing w:after="0" w:line="240" w:lineRule="auto"/>
        <w:jc w:val="both"/>
        <w:rPr>
          <w:rFonts w:ascii="Arial" w:hAnsi="Arial" w:cs="Arial"/>
          <w:sz w:val="24"/>
          <w:szCs w:val="24"/>
        </w:rPr>
      </w:pPr>
    </w:p>
    <w:p w14:paraId="1CE3C020" w14:textId="77777777" w:rsidR="004A7D5E" w:rsidRPr="00AE66A6" w:rsidRDefault="004A7D5E" w:rsidP="004A7D5E">
      <w:pPr>
        <w:spacing w:after="120" w:line="240" w:lineRule="auto"/>
        <w:jc w:val="both"/>
        <w:rPr>
          <w:rFonts w:ascii="Arial" w:hAnsi="Arial" w:cs="Arial"/>
          <w:b/>
          <w:bCs/>
          <w:sz w:val="24"/>
          <w:szCs w:val="24"/>
        </w:rPr>
      </w:pPr>
      <w:r w:rsidRPr="00AE66A6">
        <w:rPr>
          <w:rFonts w:ascii="Arial" w:hAnsi="Arial" w:cs="Arial"/>
          <w:b/>
          <w:bCs/>
          <w:sz w:val="24"/>
          <w:szCs w:val="24"/>
        </w:rPr>
        <w:t>2. What is your sex?</w:t>
      </w:r>
    </w:p>
    <w:p w14:paraId="684E40C0" w14:textId="77777777" w:rsidR="004A7D5E" w:rsidRPr="00AE66A6" w:rsidRDefault="004A7D5E" w:rsidP="004A7D5E">
      <w:pPr>
        <w:spacing w:after="0" w:line="240" w:lineRule="auto"/>
        <w:ind w:firstLine="720"/>
        <w:jc w:val="both"/>
        <w:rPr>
          <w:rFonts w:ascii="Arial" w:hAnsi="Arial" w:cs="Arial"/>
          <w:sz w:val="24"/>
          <w:szCs w:val="24"/>
        </w:rPr>
      </w:pPr>
      <w:r w:rsidRPr="00AE66A6">
        <w:rPr>
          <w:rFonts w:ascii="Arial" w:hAnsi="Arial" w:cs="Arial"/>
          <w:sz w:val="24"/>
          <w:szCs w:val="24"/>
        </w:rPr>
        <w:t>Answer (Single choice):</w:t>
      </w:r>
    </w:p>
    <w:p w14:paraId="1D16EE47" w14:textId="77777777" w:rsidR="004A7D5E" w:rsidRPr="00AE66A6" w:rsidRDefault="004A7D5E" w:rsidP="004A7D5E">
      <w:pPr>
        <w:spacing w:after="0" w:line="240" w:lineRule="auto"/>
        <w:ind w:firstLine="360"/>
        <w:jc w:val="both"/>
        <w:rPr>
          <w:rFonts w:ascii="Arial" w:hAnsi="Arial" w:cs="Arial"/>
          <w:sz w:val="24"/>
          <w:szCs w:val="24"/>
        </w:rPr>
      </w:pPr>
    </w:p>
    <w:p w14:paraId="13BFDC2F" w14:textId="77777777" w:rsidR="004A7D5E" w:rsidRPr="00AE66A6" w:rsidRDefault="004A7D5E" w:rsidP="004A7D5E">
      <w:pPr>
        <w:spacing w:after="120" w:line="240" w:lineRule="auto"/>
        <w:ind w:left="357" w:firstLine="357"/>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Male</w:t>
      </w:r>
    </w:p>
    <w:p w14:paraId="426EA801" w14:textId="77777777" w:rsidR="004A7D5E" w:rsidRPr="00AE66A6" w:rsidRDefault="004A7D5E" w:rsidP="004A7D5E">
      <w:pPr>
        <w:spacing w:after="120" w:line="240" w:lineRule="auto"/>
        <w:ind w:left="357" w:firstLine="357"/>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Female</w:t>
      </w:r>
    </w:p>
    <w:p w14:paraId="2A2FF94B" w14:textId="77777777" w:rsidR="004A7D5E" w:rsidRPr="00AE66A6" w:rsidRDefault="004A7D5E" w:rsidP="004A7D5E">
      <w:pPr>
        <w:spacing w:after="0" w:line="240" w:lineRule="auto"/>
        <w:ind w:firstLine="720"/>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Prefer not to say</w:t>
      </w:r>
    </w:p>
    <w:p w14:paraId="0D7B7E4D" w14:textId="77777777" w:rsidR="004A7D5E" w:rsidRPr="00AE66A6" w:rsidRDefault="004A7D5E" w:rsidP="004A7D5E">
      <w:pPr>
        <w:spacing w:after="0" w:line="240" w:lineRule="auto"/>
        <w:ind w:left="360" w:firstLine="360"/>
        <w:jc w:val="both"/>
        <w:rPr>
          <w:rFonts w:ascii="Arial" w:hAnsi="Arial" w:cs="Arial"/>
          <w:b/>
          <w:bCs/>
          <w:sz w:val="24"/>
          <w:szCs w:val="24"/>
        </w:rPr>
      </w:pPr>
    </w:p>
    <w:p w14:paraId="55A91176" w14:textId="77777777" w:rsidR="004A7D5E" w:rsidRPr="00AE66A6" w:rsidRDefault="004A7D5E" w:rsidP="004A7D5E">
      <w:pPr>
        <w:spacing w:after="0" w:line="240" w:lineRule="auto"/>
        <w:jc w:val="both"/>
        <w:rPr>
          <w:rFonts w:ascii="Arial" w:hAnsi="Arial" w:cs="Arial"/>
          <w:b/>
          <w:bCs/>
          <w:sz w:val="24"/>
          <w:szCs w:val="24"/>
        </w:rPr>
      </w:pPr>
    </w:p>
    <w:p w14:paraId="520FAC44" w14:textId="77777777" w:rsidR="004A7D5E" w:rsidRPr="00AE66A6" w:rsidRDefault="004A7D5E" w:rsidP="004A7D5E">
      <w:pPr>
        <w:spacing w:after="0" w:line="240" w:lineRule="auto"/>
        <w:jc w:val="both"/>
        <w:rPr>
          <w:rFonts w:ascii="Arial" w:hAnsi="Arial" w:cs="Arial"/>
          <w:b/>
          <w:bCs/>
          <w:sz w:val="24"/>
          <w:szCs w:val="24"/>
        </w:rPr>
      </w:pPr>
      <w:r w:rsidRPr="00AE66A6">
        <w:rPr>
          <w:rFonts w:ascii="Arial" w:hAnsi="Arial" w:cs="Arial"/>
          <w:b/>
          <w:bCs/>
          <w:sz w:val="24"/>
          <w:szCs w:val="24"/>
        </w:rPr>
        <w:t xml:space="preserve">3a. Do you have any physical or mental health conditions or illnesses lasting or expected to last 12 months or more? </w:t>
      </w:r>
    </w:p>
    <w:p w14:paraId="3E5082B9" w14:textId="77777777" w:rsidR="004A7D5E" w:rsidRPr="00AE66A6" w:rsidRDefault="004A7D5E" w:rsidP="004A7D5E">
      <w:pPr>
        <w:spacing w:after="0" w:line="240" w:lineRule="auto"/>
        <w:ind w:left="720"/>
        <w:jc w:val="both"/>
        <w:rPr>
          <w:rFonts w:ascii="Arial" w:hAnsi="Arial" w:cs="Arial"/>
          <w:b/>
          <w:bCs/>
          <w:sz w:val="24"/>
          <w:szCs w:val="24"/>
        </w:rPr>
      </w:pPr>
    </w:p>
    <w:p w14:paraId="31B3BAC4" w14:textId="77777777" w:rsidR="004A7D5E" w:rsidRPr="00AE66A6" w:rsidRDefault="004A7D5E" w:rsidP="004A7D5E">
      <w:pPr>
        <w:spacing w:after="120" w:line="240" w:lineRule="auto"/>
        <w:ind w:left="720"/>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Yes</w:t>
      </w:r>
    </w:p>
    <w:p w14:paraId="5710B696" w14:textId="77777777" w:rsidR="004A7D5E" w:rsidRPr="00AE66A6" w:rsidRDefault="004A7D5E" w:rsidP="004A7D5E">
      <w:pPr>
        <w:spacing w:after="120" w:line="240" w:lineRule="auto"/>
        <w:ind w:left="720"/>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No</w:t>
      </w:r>
    </w:p>
    <w:p w14:paraId="373979FA" w14:textId="77777777" w:rsidR="004A7D5E" w:rsidRPr="00AE66A6" w:rsidRDefault="004A7D5E" w:rsidP="004A7D5E">
      <w:pPr>
        <w:spacing w:after="120" w:line="240" w:lineRule="auto"/>
        <w:ind w:left="357"/>
        <w:jc w:val="both"/>
        <w:rPr>
          <w:rFonts w:ascii="Arial" w:hAnsi="Arial" w:cs="Arial"/>
          <w:b/>
          <w:bCs/>
          <w:sz w:val="24"/>
          <w:szCs w:val="24"/>
        </w:rPr>
      </w:pPr>
    </w:p>
    <w:p w14:paraId="33092B5C" w14:textId="77777777" w:rsidR="004A7D5E" w:rsidRPr="00AE66A6" w:rsidRDefault="004A7D5E" w:rsidP="004A7D5E">
      <w:pPr>
        <w:spacing w:after="0" w:line="240" w:lineRule="auto"/>
        <w:jc w:val="both"/>
        <w:rPr>
          <w:rFonts w:ascii="Arial" w:hAnsi="Arial" w:cs="Arial"/>
          <w:b/>
          <w:bCs/>
          <w:sz w:val="24"/>
          <w:szCs w:val="24"/>
        </w:rPr>
      </w:pPr>
      <w:r w:rsidRPr="00AE66A6">
        <w:rPr>
          <w:rFonts w:ascii="Arial" w:hAnsi="Arial" w:cs="Arial"/>
          <w:b/>
          <w:bCs/>
          <w:sz w:val="24"/>
          <w:szCs w:val="24"/>
        </w:rPr>
        <w:t>3b. If ‘Yes’, does your condition(s) or illness(es) reduce your ability to carry-out day-to-day activities?</w:t>
      </w:r>
    </w:p>
    <w:p w14:paraId="01D14377" w14:textId="77777777" w:rsidR="004A7D5E" w:rsidRPr="00AE66A6" w:rsidRDefault="004A7D5E" w:rsidP="004A7D5E">
      <w:pPr>
        <w:spacing w:after="0" w:line="240" w:lineRule="auto"/>
        <w:ind w:left="720"/>
        <w:jc w:val="both"/>
        <w:rPr>
          <w:rFonts w:ascii="Arial" w:hAnsi="Arial" w:cs="Arial"/>
          <w:b/>
          <w:bCs/>
          <w:sz w:val="24"/>
          <w:szCs w:val="24"/>
        </w:rPr>
      </w:pPr>
    </w:p>
    <w:p w14:paraId="5415D3F1" w14:textId="77777777" w:rsidR="004A7D5E" w:rsidRPr="00AE66A6" w:rsidRDefault="004A7D5E" w:rsidP="004A7D5E">
      <w:pPr>
        <w:spacing w:after="120" w:line="240" w:lineRule="auto"/>
        <w:ind w:left="709"/>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Yes, a lot</w:t>
      </w:r>
    </w:p>
    <w:p w14:paraId="6470A8BB" w14:textId="77777777" w:rsidR="004A7D5E" w:rsidRPr="00AE66A6" w:rsidRDefault="004A7D5E" w:rsidP="004A7D5E">
      <w:pPr>
        <w:spacing w:after="120" w:line="240" w:lineRule="auto"/>
        <w:ind w:left="709"/>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Yes, a little</w:t>
      </w:r>
    </w:p>
    <w:p w14:paraId="5105F928" w14:textId="77777777" w:rsidR="004A7D5E" w:rsidRPr="00AE66A6" w:rsidRDefault="004A7D5E" w:rsidP="004A7D5E">
      <w:pPr>
        <w:spacing w:after="0" w:line="240" w:lineRule="auto"/>
        <w:ind w:left="709"/>
        <w:jc w:val="both"/>
        <w:rPr>
          <w:rFonts w:ascii="Arial" w:hAnsi="Arial" w:cs="Arial"/>
          <w:b/>
          <w:bCs/>
          <w:sz w:val="24"/>
          <w:szCs w:val="24"/>
        </w:rPr>
      </w:pPr>
      <w:r w:rsidRPr="00AE66A6">
        <w:rPr>
          <w:rFonts w:ascii="Arial" w:hAnsi="Arial" w:cs="Arial"/>
          <w:b/>
          <w:bCs/>
          <w:sz w:val="24"/>
          <w:szCs w:val="24"/>
        </w:rPr>
        <w:fldChar w:fldCharType="begin">
          <w:ffData>
            <w:name w:val="Check1"/>
            <w:enabled/>
            <w:calcOnExit w:val="0"/>
            <w:checkBox>
              <w:sizeAuto/>
              <w:default w:val="0"/>
            </w:checkBox>
          </w:ffData>
        </w:fldChar>
      </w:r>
      <w:r w:rsidRPr="00AE66A6">
        <w:rPr>
          <w:rFonts w:ascii="Arial" w:hAnsi="Arial" w:cs="Arial"/>
          <w:b/>
          <w:bCs/>
          <w:sz w:val="24"/>
          <w:szCs w:val="24"/>
        </w:rPr>
        <w:instrText xml:space="preserve"> FORMCHECKBOX </w:instrText>
      </w:r>
      <w:r w:rsidRPr="00AE66A6">
        <w:rPr>
          <w:rFonts w:ascii="Arial" w:hAnsi="Arial" w:cs="Arial"/>
          <w:b/>
          <w:bCs/>
          <w:sz w:val="24"/>
          <w:szCs w:val="24"/>
        </w:rPr>
      </w:r>
      <w:r w:rsidRPr="00AE66A6">
        <w:rPr>
          <w:rFonts w:ascii="Arial" w:hAnsi="Arial" w:cs="Arial"/>
          <w:b/>
          <w:bCs/>
          <w:sz w:val="24"/>
          <w:szCs w:val="24"/>
        </w:rPr>
        <w:fldChar w:fldCharType="separate"/>
      </w:r>
      <w:r w:rsidRPr="00AE66A6">
        <w:rPr>
          <w:rFonts w:ascii="Arial" w:hAnsi="Arial" w:cs="Arial"/>
          <w:b/>
          <w:bCs/>
          <w:sz w:val="24"/>
          <w:szCs w:val="24"/>
        </w:rPr>
        <w:fldChar w:fldCharType="end"/>
      </w:r>
      <w:r w:rsidRPr="00AE66A6">
        <w:rPr>
          <w:rFonts w:ascii="Arial" w:hAnsi="Arial" w:cs="Arial"/>
          <w:b/>
          <w:bCs/>
          <w:sz w:val="24"/>
          <w:szCs w:val="24"/>
        </w:rPr>
        <w:t xml:space="preserve"> </w:t>
      </w:r>
      <w:r>
        <w:rPr>
          <w:rFonts w:ascii="Arial" w:hAnsi="Arial" w:cs="Arial"/>
          <w:b/>
          <w:bCs/>
          <w:sz w:val="24"/>
          <w:szCs w:val="24"/>
        </w:rPr>
        <w:t>No, n</w:t>
      </w:r>
      <w:r w:rsidRPr="00AE66A6">
        <w:rPr>
          <w:rFonts w:ascii="Arial" w:hAnsi="Arial" w:cs="Arial"/>
          <w:b/>
          <w:bCs/>
          <w:sz w:val="24"/>
          <w:szCs w:val="24"/>
        </w:rPr>
        <w:t>ot at all</w:t>
      </w:r>
    </w:p>
    <w:p w14:paraId="6D344A98" w14:textId="77777777" w:rsidR="004A7D5E" w:rsidRPr="00AE66A6" w:rsidRDefault="004A7D5E" w:rsidP="004A7D5E">
      <w:pPr>
        <w:spacing w:after="0" w:line="240" w:lineRule="auto"/>
        <w:rPr>
          <w:rFonts w:ascii="Arial" w:hAnsi="Arial" w:cs="Arial"/>
          <w:sz w:val="24"/>
          <w:szCs w:val="24"/>
        </w:rPr>
      </w:pPr>
    </w:p>
    <w:p w14:paraId="0A1EABF9" w14:textId="77777777" w:rsidR="004A7D5E" w:rsidRPr="00AE66A6" w:rsidRDefault="004A7D5E" w:rsidP="004A7D5E">
      <w:pPr>
        <w:spacing w:after="0" w:line="240" w:lineRule="auto"/>
        <w:rPr>
          <w:rFonts w:ascii="Arial" w:hAnsi="Arial" w:cs="Arial"/>
          <w:sz w:val="24"/>
          <w:szCs w:val="24"/>
        </w:rPr>
      </w:pPr>
    </w:p>
    <w:p w14:paraId="78073868" w14:textId="53E3176B" w:rsidR="00CB3DEC" w:rsidRPr="00CB3DEC" w:rsidRDefault="00CB3DEC" w:rsidP="00CB3DEC">
      <w:pPr>
        <w:rPr>
          <w:rFonts w:ascii="Century Gothic" w:hAnsi="Century Gothic" w:cs="Arial"/>
          <w:b/>
        </w:rPr>
      </w:pPr>
    </w:p>
    <w:p w14:paraId="211C0CF3" w14:textId="77777777" w:rsidR="00CB3DEC" w:rsidRPr="00CB3DEC" w:rsidRDefault="00CB3DEC" w:rsidP="00CB3DEC">
      <w:pPr>
        <w:rPr>
          <w:rFonts w:ascii="Century Gothic" w:hAnsi="Century Gothic" w:cs="Arial"/>
          <w:b/>
        </w:rPr>
      </w:pPr>
    </w:p>
    <w:p w14:paraId="79F390D1" w14:textId="35063DA9" w:rsidR="002461A5" w:rsidRDefault="002461A5" w:rsidP="00EB5A8C">
      <w:pPr>
        <w:spacing w:line="276" w:lineRule="auto"/>
        <w:rPr>
          <w:rFonts w:ascii="Century Gothic" w:hAnsi="Century Gothic"/>
          <w:b/>
        </w:rPr>
      </w:pPr>
    </w:p>
    <w:p w14:paraId="4BA7F3B4" w14:textId="77777777" w:rsidR="002461A5" w:rsidRDefault="002461A5" w:rsidP="00EB5A8C">
      <w:pPr>
        <w:spacing w:line="276" w:lineRule="auto"/>
        <w:rPr>
          <w:rFonts w:ascii="Century Gothic" w:hAnsi="Century Gothic"/>
          <w:b/>
        </w:rPr>
      </w:pPr>
    </w:p>
    <w:p w14:paraId="14B3D4A4" w14:textId="77777777" w:rsidR="002461A5" w:rsidRPr="00D11A02" w:rsidRDefault="002461A5" w:rsidP="00EB5A8C">
      <w:pPr>
        <w:spacing w:line="276" w:lineRule="auto"/>
        <w:rPr>
          <w:rFonts w:ascii="Century Gothic" w:hAnsi="Century Gothic"/>
          <w:b/>
        </w:rPr>
      </w:pPr>
    </w:p>
    <w:sectPr w:rsidR="002461A5" w:rsidRPr="00D11A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D0F6" w14:textId="77777777" w:rsidR="004A7D5E" w:rsidRDefault="004A7D5E" w:rsidP="004A7D5E">
      <w:pPr>
        <w:spacing w:after="0" w:line="240" w:lineRule="auto"/>
      </w:pPr>
      <w:r>
        <w:separator/>
      </w:r>
    </w:p>
  </w:endnote>
  <w:endnote w:type="continuationSeparator" w:id="0">
    <w:p w14:paraId="08A3F6BD" w14:textId="77777777" w:rsidR="004A7D5E" w:rsidRDefault="004A7D5E" w:rsidP="004A7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6ADAB" w14:textId="77777777" w:rsidR="004A7D5E" w:rsidRDefault="004A7D5E" w:rsidP="004A7D5E">
      <w:pPr>
        <w:spacing w:after="0" w:line="240" w:lineRule="auto"/>
      </w:pPr>
      <w:r>
        <w:separator/>
      </w:r>
    </w:p>
  </w:footnote>
  <w:footnote w:type="continuationSeparator" w:id="0">
    <w:p w14:paraId="61C73DA6" w14:textId="77777777" w:rsidR="004A7D5E" w:rsidRDefault="004A7D5E" w:rsidP="004A7D5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bOre+seXzNvAzE" int2:id="O9Myy2lS">
      <int2:state int2:value="Rejected" int2:type="AugLoop_Text_Critique"/>
    </int2:textHash>
    <int2:bookmark int2:bookmarkName="_Int_WsSm5n1N" int2:invalidationBookmarkName="" int2:hashCode="PHcuGa9Yv5TcVD" int2:id="J6PHEinS">
      <int2:state int2:value="Rejected" int2:type="AugLoop_Text_Critique"/>
    </int2:bookmark>
    <int2:bookmark int2:bookmarkName="_Int_IzeMPUgz" int2:invalidationBookmarkName="" int2:hashCode="6bURrZZxBYj2ZZ" int2:id="hWAN664V">
      <int2:state int2:value="Rejected" int2:type="AugLoop_Text_Critique"/>
    </int2:bookmark>
    <int2:bookmark int2:bookmarkName="_Int_pDBRhwbX" int2:invalidationBookmarkName="" int2:hashCode="RoHRJMxsS3O6q/" int2:id="aSKfNMna">
      <int2:state int2:value="Rejected" int2:type="AugLoop_Text_Critique"/>
    </int2:bookmark>
    <int2:bookmark int2:bookmarkName="_Int_7YFSXYiL" int2:invalidationBookmarkName="" int2:hashCode="5vsGIQ+vwC/XR5" int2:id="yspvSsKu">
      <int2:state int2:value="Rejected" int2:type="AugLoop_Text_Critique"/>
    </int2:bookmark>
    <int2:bookmark int2:bookmarkName="_Int_I776i96x" int2:invalidationBookmarkName="" int2:hashCode="0GYf/LRGEYcRtn" int2:id="ZZIoT4l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44B"/>
    <w:multiLevelType w:val="hybridMultilevel"/>
    <w:tmpl w:val="CC7E9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65F9"/>
    <w:multiLevelType w:val="hybridMultilevel"/>
    <w:tmpl w:val="25C42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A267F"/>
    <w:multiLevelType w:val="hybridMultilevel"/>
    <w:tmpl w:val="35265A92"/>
    <w:lvl w:ilvl="0" w:tplc="A614C2E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D775A"/>
    <w:multiLevelType w:val="hybridMultilevel"/>
    <w:tmpl w:val="20C44D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8A33A8"/>
    <w:multiLevelType w:val="hybridMultilevel"/>
    <w:tmpl w:val="EAD20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B62B6"/>
    <w:multiLevelType w:val="hybridMultilevel"/>
    <w:tmpl w:val="D43E0016"/>
    <w:lvl w:ilvl="0" w:tplc="E24AE43E">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C4431"/>
    <w:multiLevelType w:val="hybridMultilevel"/>
    <w:tmpl w:val="7AE07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61122"/>
    <w:multiLevelType w:val="hybridMultilevel"/>
    <w:tmpl w:val="26E0C16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85E616B"/>
    <w:multiLevelType w:val="hybridMultilevel"/>
    <w:tmpl w:val="FDAC3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6A73CB"/>
    <w:multiLevelType w:val="hybridMultilevel"/>
    <w:tmpl w:val="20F2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913EB"/>
    <w:multiLevelType w:val="hybridMultilevel"/>
    <w:tmpl w:val="A9DC1220"/>
    <w:lvl w:ilvl="0" w:tplc="B9706DD4">
      <w:start w:val="5"/>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66002"/>
    <w:multiLevelType w:val="hybridMultilevel"/>
    <w:tmpl w:val="6A56F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CF0BBA"/>
    <w:multiLevelType w:val="hybridMultilevel"/>
    <w:tmpl w:val="2E6C3A52"/>
    <w:lvl w:ilvl="0" w:tplc="0809000F">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23307F"/>
    <w:multiLevelType w:val="hybridMultilevel"/>
    <w:tmpl w:val="6E4A9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D065F7"/>
    <w:multiLevelType w:val="hybridMultilevel"/>
    <w:tmpl w:val="221E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6601E"/>
    <w:multiLevelType w:val="hybridMultilevel"/>
    <w:tmpl w:val="71A65FCC"/>
    <w:lvl w:ilvl="0" w:tplc="FFFFFFFF">
      <w:start w:val="1"/>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A43D23"/>
    <w:multiLevelType w:val="hybridMultilevel"/>
    <w:tmpl w:val="9B00F7B8"/>
    <w:lvl w:ilvl="0" w:tplc="1E30582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5313F1"/>
    <w:multiLevelType w:val="hybridMultilevel"/>
    <w:tmpl w:val="7CE497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496810"/>
    <w:multiLevelType w:val="hybridMultilevel"/>
    <w:tmpl w:val="B004FE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DCA3D54"/>
    <w:multiLevelType w:val="hybridMultilevel"/>
    <w:tmpl w:val="0C4E85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E4D5E51"/>
    <w:multiLevelType w:val="hybridMultilevel"/>
    <w:tmpl w:val="C2667D3C"/>
    <w:lvl w:ilvl="0" w:tplc="A614C2E0">
      <w:numFmt w:val="bullet"/>
      <w:lvlText w:val="-"/>
      <w:lvlJc w:val="left"/>
      <w:pPr>
        <w:ind w:left="720" w:hanging="36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C6608"/>
    <w:multiLevelType w:val="hybridMultilevel"/>
    <w:tmpl w:val="71A65FCC"/>
    <w:lvl w:ilvl="0" w:tplc="43A204E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496C30"/>
    <w:multiLevelType w:val="hybridMultilevel"/>
    <w:tmpl w:val="9D506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55198C"/>
    <w:multiLevelType w:val="hybridMultilevel"/>
    <w:tmpl w:val="26E0C16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E71EB8"/>
    <w:multiLevelType w:val="hybridMultilevel"/>
    <w:tmpl w:val="750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2C6FA4"/>
    <w:multiLevelType w:val="hybridMultilevel"/>
    <w:tmpl w:val="91828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34276938">
    <w:abstractNumId w:val="11"/>
  </w:num>
  <w:num w:numId="2" w16cid:durableId="828447070">
    <w:abstractNumId w:val="23"/>
  </w:num>
  <w:num w:numId="3" w16cid:durableId="2118788799">
    <w:abstractNumId w:val="18"/>
  </w:num>
  <w:num w:numId="4" w16cid:durableId="234585417">
    <w:abstractNumId w:val="7"/>
  </w:num>
  <w:num w:numId="5" w16cid:durableId="1086421225">
    <w:abstractNumId w:val="14"/>
  </w:num>
  <w:num w:numId="6" w16cid:durableId="869998656">
    <w:abstractNumId w:val="19"/>
  </w:num>
  <w:num w:numId="7" w16cid:durableId="1532112347">
    <w:abstractNumId w:val="3"/>
  </w:num>
  <w:num w:numId="8" w16cid:durableId="444887727">
    <w:abstractNumId w:val="6"/>
  </w:num>
  <w:num w:numId="9" w16cid:durableId="522549974">
    <w:abstractNumId w:val="8"/>
  </w:num>
  <w:num w:numId="10" w16cid:durableId="422529557">
    <w:abstractNumId w:val="22"/>
  </w:num>
  <w:num w:numId="11" w16cid:durableId="1361784879">
    <w:abstractNumId w:val="9"/>
  </w:num>
  <w:num w:numId="12" w16cid:durableId="497967200">
    <w:abstractNumId w:val="4"/>
  </w:num>
  <w:num w:numId="13" w16cid:durableId="748696313">
    <w:abstractNumId w:val="16"/>
  </w:num>
  <w:num w:numId="14" w16cid:durableId="1466654457">
    <w:abstractNumId w:val="13"/>
  </w:num>
  <w:num w:numId="15" w16cid:durableId="1299529270">
    <w:abstractNumId w:val="5"/>
  </w:num>
  <w:num w:numId="16" w16cid:durableId="876818732">
    <w:abstractNumId w:val="20"/>
  </w:num>
  <w:num w:numId="17" w16cid:durableId="1188448382">
    <w:abstractNumId w:val="2"/>
  </w:num>
  <w:num w:numId="18" w16cid:durableId="41175116">
    <w:abstractNumId w:val="17"/>
  </w:num>
  <w:num w:numId="19" w16cid:durableId="421339167">
    <w:abstractNumId w:val="25"/>
  </w:num>
  <w:num w:numId="20" w16cid:durableId="28072603">
    <w:abstractNumId w:val="0"/>
  </w:num>
  <w:num w:numId="21" w16cid:durableId="396438184">
    <w:abstractNumId w:val="12"/>
  </w:num>
  <w:num w:numId="22" w16cid:durableId="1973706241">
    <w:abstractNumId w:val="24"/>
  </w:num>
  <w:num w:numId="23" w16cid:durableId="1083533429">
    <w:abstractNumId w:val="21"/>
  </w:num>
  <w:num w:numId="24" w16cid:durableId="1784374810">
    <w:abstractNumId w:val="10"/>
  </w:num>
  <w:num w:numId="25" w16cid:durableId="636373298">
    <w:abstractNumId w:val="15"/>
  </w:num>
  <w:num w:numId="26" w16cid:durableId="149563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10"/>
    <w:rsid w:val="000275E7"/>
    <w:rsid w:val="000358B1"/>
    <w:rsid w:val="000363A3"/>
    <w:rsid w:val="00045608"/>
    <w:rsid w:val="0004583D"/>
    <w:rsid w:val="00096E5F"/>
    <w:rsid w:val="000B2F0B"/>
    <w:rsid w:val="000C0508"/>
    <w:rsid w:val="000E23AD"/>
    <w:rsid w:val="000F0897"/>
    <w:rsid w:val="0010691A"/>
    <w:rsid w:val="00143C85"/>
    <w:rsid w:val="00160F3B"/>
    <w:rsid w:val="00164163"/>
    <w:rsid w:val="00202761"/>
    <w:rsid w:val="00220507"/>
    <w:rsid w:val="002461A5"/>
    <w:rsid w:val="0026260C"/>
    <w:rsid w:val="002853AC"/>
    <w:rsid w:val="002B2EB8"/>
    <w:rsid w:val="002D08C9"/>
    <w:rsid w:val="003151ED"/>
    <w:rsid w:val="003554C1"/>
    <w:rsid w:val="00390B70"/>
    <w:rsid w:val="003C5651"/>
    <w:rsid w:val="003E05AD"/>
    <w:rsid w:val="003F78D5"/>
    <w:rsid w:val="00424B9A"/>
    <w:rsid w:val="0046144B"/>
    <w:rsid w:val="004A7D5E"/>
    <w:rsid w:val="004E1F8E"/>
    <w:rsid w:val="00503DD7"/>
    <w:rsid w:val="00510950"/>
    <w:rsid w:val="00511AAC"/>
    <w:rsid w:val="005255A6"/>
    <w:rsid w:val="00532165"/>
    <w:rsid w:val="00542AA8"/>
    <w:rsid w:val="005714CB"/>
    <w:rsid w:val="00574252"/>
    <w:rsid w:val="005C7113"/>
    <w:rsid w:val="005E3F49"/>
    <w:rsid w:val="005E70E0"/>
    <w:rsid w:val="00605E53"/>
    <w:rsid w:val="006162AC"/>
    <w:rsid w:val="006840A6"/>
    <w:rsid w:val="00697179"/>
    <w:rsid w:val="006B28BF"/>
    <w:rsid w:val="006C60A6"/>
    <w:rsid w:val="006E1187"/>
    <w:rsid w:val="007128DA"/>
    <w:rsid w:val="00750576"/>
    <w:rsid w:val="00762BE0"/>
    <w:rsid w:val="00764162"/>
    <w:rsid w:val="007B5EF6"/>
    <w:rsid w:val="007C70CC"/>
    <w:rsid w:val="007E0438"/>
    <w:rsid w:val="007E7306"/>
    <w:rsid w:val="007F0D0B"/>
    <w:rsid w:val="00847D94"/>
    <w:rsid w:val="008510ED"/>
    <w:rsid w:val="00854EEB"/>
    <w:rsid w:val="008664AC"/>
    <w:rsid w:val="00871B25"/>
    <w:rsid w:val="008C17C0"/>
    <w:rsid w:val="009343B4"/>
    <w:rsid w:val="00944B40"/>
    <w:rsid w:val="00964221"/>
    <w:rsid w:val="00A06DA5"/>
    <w:rsid w:val="00A158B8"/>
    <w:rsid w:val="00A24BB1"/>
    <w:rsid w:val="00A32FA6"/>
    <w:rsid w:val="00A66BAC"/>
    <w:rsid w:val="00A7385A"/>
    <w:rsid w:val="00A84A62"/>
    <w:rsid w:val="00AA184B"/>
    <w:rsid w:val="00AC3010"/>
    <w:rsid w:val="00AD285F"/>
    <w:rsid w:val="00AD7228"/>
    <w:rsid w:val="00B51923"/>
    <w:rsid w:val="00B56201"/>
    <w:rsid w:val="00B65FCB"/>
    <w:rsid w:val="00BB3A09"/>
    <w:rsid w:val="00C16436"/>
    <w:rsid w:val="00C16908"/>
    <w:rsid w:val="00C6707B"/>
    <w:rsid w:val="00CB3DEC"/>
    <w:rsid w:val="00D00691"/>
    <w:rsid w:val="00D11A02"/>
    <w:rsid w:val="00D20D53"/>
    <w:rsid w:val="00DA1481"/>
    <w:rsid w:val="00DA5B5D"/>
    <w:rsid w:val="00DB61BC"/>
    <w:rsid w:val="00DD6F1E"/>
    <w:rsid w:val="00E07EA2"/>
    <w:rsid w:val="00E314CF"/>
    <w:rsid w:val="00E37AF3"/>
    <w:rsid w:val="00EB5A8C"/>
    <w:rsid w:val="00EE5ED2"/>
    <w:rsid w:val="00F2489C"/>
    <w:rsid w:val="00F618E1"/>
    <w:rsid w:val="00F647BC"/>
    <w:rsid w:val="00F76BCC"/>
    <w:rsid w:val="00FB46AD"/>
    <w:rsid w:val="00FC48D8"/>
    <w:rsid w:val="00FD2253"/>
    <w:rsid w:val="05EA2C55"/>
    <w:rsid w:val="061ADC79"/>
    <w:rsid w:val="08E533BF"/>
    <w:rsid w:val="0A8DB48C"/>
    <w:rsid w:val="0D8F6ACB"/>
    <w:rsid w:val="0D9F447F"/>
    <w:rsid w:val="102FD7C2"/>
    <w:rsid w:val="166A9D37"/>
    <w:rsid w:val="1BCEE38F"/>
    <w:rsid w:val="1CA15209"/>
    <w:rsid w:val="1DAB67C1"/>
    <w:rsid w:val="365CD359"/>
    <w:rsid w:val="388BCE78"/>
    <w:rsid w:val="3A2691D6"/>
    <w:rsid w:val="405256E7"/>
    <w:rsid w:val="40E60C42"/>
    <w:rsid w:val="413518F3"/>
    <w:rsid w:val="41487502"/>
    <w:rsid w:val="42D69923"/>
    <w:rsid w:val="441C7B5A"/>
    <w:rsid w:val="51CBD00B"/>
    <w:rsid w:val="5E1E0567"/>
    <w:rsid w:val="63C95FDE"/>
    <w:rsid w:val="64050C09"/>
    <w:rsid w:val="64D66599"/>
    <w:rsid w:val="6740A64D"/>
    <w:rsid w:val="67715C8D"/>
    <w:rsid w:val="69C754C0"/>
    <w:rsid w:val="6B5AE315"/>
    <w:rsid w:val="6D724EE3"/>
    <w:rsid w:val="6E21D6FB"/>
    <w:rsid w:val="70C889B4"/>
    <w:rsid w:val="718A8E36"/>
    <w:rsid w:val="7351C2B0"/>
    <w:rsid w:val="786F9070"/>
    <w:rsid w:val="7D1D4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E787"/>
  <w15:chartTrackingRefBased/>
  <w15:docId w15:val="{83022312-F658-410E-B824-27E0DDAD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Paragraph 1,b1"/>
    <w:basedOn w:val="Normal"/>
    <w:link w:val="ListParagraphChar"/>
    <w:uiPriority w:val="34"/>
    <w:qFormat/>
    <w:rsid w:val="00AC3010"/>
    <w:pPr>
      <w:ind w:left="720"/>
      <w:contextualSpacing/>
    </w:pPr>
  </w:style>
  <w:style w:type="character" w:styleId="Hyperlink">
    <w:name w:val="Hyperlink"/>
    <w:basedOn w:val="DefaultParagraphFont"/>
    <w:uiPriority w:val="99"/>
    <w:unhideWhenUsed/>
    <w:rsid w:val="00EB5A8C"/>
    <w:rPr>
      <w:color w:val="0563C1"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locked/>
    <w:rsid w:val="007C70CC"/>
  </w:style>
  <w:style w:type="paragraph" w:customStyle="1" w:styleId="Default">
    <w:name w:val="Default"/>
    <w:rsid w:val="007C70CC"/>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6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AAC"/>
    <w:rPr>
      <w:rFonts w:ascii="Segoe UI" w:hAnsi="Segoe UI" w:cs="Segoe UI"/>
      <w:sz w:val="18"/>
      <w:szCs w:val="18"/>
    </w:rPr>
  </w:style>
  <w:style w:type="character" w:styleId="CommentReference">
    <w:name w:val="annotation reference"/>
    <w:basedOn w:val="DefaultParagraphFont"/>
    <w:uiPriority w:val="99"/>
    <w:semiHidden/>
    <w:unhideWhenUsed/>
    <w:rsid w:val="00605E53"/>
    <w:rPr>
      <w:sz w:val="16"/>
      <w:szCs w:val="16"/>
    </w:rPr>
  </w:style>
  <w:style w:type="paragraph" w:styleId="CommentText">
    <w:name w:val="annotation text"/>
    <w:basedOn w:val="Normal"/>
    <w:link w:val="CommentTextChar"/>
    <w:uiPriority w:val="99"/>
    <w:unhideWhenUsed/>
    <w:rsid w:val="00605E53"/>
    <w:pPr>
      <w:spacing w:line="240" w:lineRule="auto"/>
    </w:pPr>
    <w:rPr>
      <w:sz w:val="20"/>
      <w:szCs w:val="20"/>
    </w:rPr>
  </w:style>
  <w:style w:type="character" w:customStyle="1" w:styleId="CommentTextChar">
    <w:name w:val="Comment Text Char"/>
    <w:basedOn w:val="DefaultParagraphFont"/>
    <w:link w:val="CommentText"/>
    <w:uiPriority w:val="99"/>
    <w:rsid w:val="00605E53"/>
    <w:rPr>
      <w:sz w:val="20"/>
      <w:szCs w:val="20"/>
    </w:rPr>
  </w:style>
  <w:style w:type="paragraph" w:styleId="CommentSubject">
    <w:name w:val="annotation subject"/>
    <w:basedOn w:val="CommentText"/>
    <w:next w:val="CommentText"/>
    <w:link w:val="CommentSubjectChar"/>
    <w:uiPriority w:val="99"/>
    <w:semiHidden/>
    <w:unhideWhenUsed/>
    <w:rsid w:val="00605E53"/>
    <w:rPr>
      <w:b/>
      <w:bCs/>
    </w:rPr>
  </w:style>
  <w:style w:type="character" w:customStyle="1" w:styleId="CommentSubjectChar">
    <w:name w:val="Comment Subject Char"/>
    <w:basedOn w:val="CommentTextChar"/>
    <w:link w:val="CommentSubject"/>
    <w:uiPriority w:val="99"/>
    <w:semiHidden/>
    <w:rsid w:val="00605E53"/>
    <w:rPr>
      <w:b/>
      <w:bCs/>
      <w:sz w:val="20"/>
      <w:szCs w:val="20"/>
    </w:rPr>
  </w:style>
  <w:style w:type="paragraph" w:styleId="Revision">
    <w:name w:val="Revision"/>
    <w:hidden/>
    <w:uiPriority w:val="99"/>
    <w:semiHidden/>
    <w:rsid w:val="00F76BCC"/>
    <w:pPr>
      <w:spacing w:after="0" w:line="240" w:lineRule="auto"/>
    </w:pPr>
  </w:style>
  <w:style w:type="character" w:customStyle="1" w:styleId="cf01">
    <w:name w:val="cf01"/>
    <w:basedOn w:val="DefaultParagraphFont"/>
    <w:rsid w:val="004A7D5E"/>
    <w:rPr>
      <w:rFonts w:ascii="Segoe UI" w:hAnsi="Segoe UI" w:cs="Segoe UI" w:hint="default"/>
      <w:sz w:val="18"/>
      <w:szCs w:val="18"/>
    </w:rPr>
  </w:style>
  <w:style w:type="paragraph" w:styleId="Header">
    <w:name w:val="header"/>
    <w:basedOn w:val="Normal"/>
    <w:link w:val="HeaderChar"/>
    <w:uiPriority w:val="99"/>
    <w:unhideWhenUsed/>
    <w:rsid w:val="004A7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D5E"/>
  </w:style>
  <w:style w:type="paragraph" w:styleId="Footer">
    <w:name w:val="footer"/>
    <w:basedOn w:val="Normal"/>
    <w:link w:val="FooterChar"/>
    <w:uiPriority w:val="99"/>
    <w:unhideWhenUsed/>
    <w:rsid w:val="004A7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D5E"/>
  </w:style>
  <w:style w:type="character" w:styleId="UnresolvedMention">
    <w:name w:val="Unresolved Mention"/>
    <w:basedOn w:val="DefaultParagraphFont"/>
    <w:uiPriority w:val="99"/>
    <w:semiHidden/>
    <w:unhideWhenUsed/>
    <w:rsid w:val="003F78D5"/>
    <w:rPr>
      <w:color w:val="605E5C"/>
      <w:shd w:val="clear" w:color="auto" w:fill="E1DFDD"/>
    </w:rPr>
  </w:style>
  <w:style w:type="character" w:styleId="FollowedHyperlink">
    <w:name w:val="FollowedHyperlink"/>
    <w:basedOn w:val="DefaultParagraphFont"/>
    <w:uiPriority w:val="99"/>
    <w:semiHidden/>
    <w:unhideWhenUsed/>
    <w:rsid w:val="003F78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0456">
      <w:bodyDiv w:val="1"/>
      <w:marLeft w:val="0"/>
      <w:marRight w:val="0"/>
      <w:marTop w:val="0"/>
      <w:marBottom w:val="0"/>
      <w:divBdr>
        <w:top w:val="none" w:sz="0" w:space="0" w:color="auto"/>
        <w:left w:val="none" w:sz="0" w:space="0" w:color="auto"/>
        <w:bottom w:val="none" w:sz="0" w:space="0" w:color="auto"/>
        <w:right w:val="none" w:sz="0" w:space="0" w:color="auto"/>
      </w:divBdr>
    </w:div>
    <w:div w:id="98648529">
      <w:bodyDiv w:val="1"/>
      <w:marLeft w:val="0"/>
      <w:marRight w:val="0"/>
      <w:marTop w:val="0"/>
      <w:marBottom w:val="0"/>
      <w:divBdr>
        <w:top w:val="none" w:sz="0" w:space="0" w:color="auto"/>
        <w:left w:val="none" w:sz="0" w:space="0" w:color="auto"/>
        <w:bottom w:val="none" w:sz="0" w:space="0" w:color="auto"/>
        <w:right w:val="none" w:sz="0" w:space="0" w:color="auto"/>
      </w:divBdr>
    </w:div>
    <w:div w:id="943657871">
      <w:bodyDiv w:val="1"/>
      <w:marLeft w:val="0"/>
      <w:marRight w:val="0"/>
      <w:marTop w:val="0"/>
      <w:marBottom w:val="0"/>
      <w:divBdr>
        <w:top w:val="none" w:sz="0" w:space="0" w:color="auto"/>
        <w:left w:val="none" w:sz="0" w:space="0" w:color="auto"/>
        <w:bottom w:val="none" w:sz="0" w:space="0" w:color="auto"/>
        <w:right w:val="none" w:sz="0" w:space="0" w:color="auto"/>
      </w:divBdr>
    </w:div>
    <w:div w:id="979728588">
      <w:bodyDiv w:val="1"/>
      <w:marLeft w:val="0"/>
      <w:marRight w:val="0"/>
      <w:marTop w:val="0"/>
      <w:marBottom w:val="0"/>
      <w:divBdr>
        <w:top w:val="none" w:sz="0" w:space="0" w:color="auto"/>
        <w:left w:val="none" w:sz="0" w:space="0" w:color="auto"/>
        <w:bottom w:val="none" w:sz="0" w:space="0" w:color="auto"/>
        <w:right w:val="none" w:sz="0" w:space="0" w:color="auto"/>
      </w:divBdr>
    </w:div>
    <w:div w:id="1712420890">
      <w:bodyDiv w:val="1"/>
      <w:marLeft w:val="0"/>
      <w:marRight w:val="0"/>
      <w:marTop w:val="0"/>
      <w:marBottom w:val="0"/>
      <w:divBdr>
        <w:top w:val="none" w:sz="0" w:space="0" w:color="auto"/>
        <w:left w:val="none" w:sz="0" w:space="0" w:color="auto"/>
        <w:bottom w:val="none" w:sz="0" w:space="0" w:color="auto"/>
        <w:right w:val="none" w:sz="0" w:space="0" w:color="auto"/>
      </w:divBdr>
    </w:div>
    <w:div w:id="1747336720">
      <w:bodyDiv w:val="1"/>
      <w:marLeft w:val="0"/>
      <w:marRight w:val="0"/>
      <w:marTop w:val="0"/>
      <w:marBottom w:val="0"/>
      <w:divBdr>
        <w:top w:val="none" w:sz="0" w:space="0" w:color="auto"/>
        <w:left w:val="none" w:sz="0" w:space="0" w:color="auto"/>
        <w:bottom w:val="none" w:sz="0" w:space="0" w:color="auto"/>
        <w:right w:val="none" w:sz="0" w:space="0" w:color="auto"/>
      </w:divBdr>
    </w:div>
    <w:div w:id="186582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kills@antrimandnewtownabbey.gov.uk" TargetMode="External"/><Relationship Id="rId18" Type="http://schemas.openxmlformats.org/officeDocument/2006/relationships/hyperlink" Target="http://www.antrimandnewtownabbey.gov.uk/Council"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webSettings" Target="webSettings.xml"/><Relationship Id="rId12" Type="http://schemas.openxmlformats.org/officeDocument/2006/relationships/hyperlink" Target="mailto:skills@antrimandnewtownabbey.gov.uk" TargetMode="External"/><Relationship Id="rId17" Type="http://schemas.openxmlformats.org/officeDocument/2006/relationships/hyperlink" Target="mailto:DPO@antrimandnewtownabbey.gov.uk" TargetMode="Externa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individual-rights/" TargetMode="External"/><Relationship Id="rId20" Type="http://schemas.openxmlformats.org/officeDocument/2006/relationships/hyperlink" Target="mailto:DPO@antrimandnewtownabbey.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kills@antrimandnewtownabbey.gov.uk"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www.antrimandnewtownabbey.gov.uk/Council"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ico.org.uk/for-organisations/guide-to-the-general-data-protection-regulation-gdpr/individual-righ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565BED6CADD844855DD028F5B92073" ma:contentTypeVersion="6" ma:contentTypeDescription="Create a new document." ma:contentTypeScope="" ma:versionID="bd70e9eefd4c7c05e49bde5fc4b8b1d3">
  <xsd:schema xmlns:xsd="http://www.w3.org/2001/XMLSchema" xmlns:xs="http://www.w3.org/2001/XMLSchema" xmlns:p="http://schemas.microsoft.com/office/2006/metadata/properties" xmlns:ns2="f460aae5-c72c-45fa-aef6-190533fb0626" xmlns:ns3="6bc3d681-b3f9-4052-a57a-f983783163f9" targetNamespace="http://schemas.microsoft.com/office/2006/metadata/properties" ma:root="true" ma:fieldsID="76862df18ad01c141f9ea73a7e3f1ebd" ns2:_="" ns3:_="">
    <xsd:import namespace="f460aae5-c72c-45fa-aef6-190533fb0626"/>
    <xsd:import namespace="6bc3d681-b3f9-4052-a57a-f983783163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aae5-c72c-45fa-aef6-190533fb0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3d681-b3f9-4052-a57a-f983783163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1D96D-8FAF-412C-9441-A6EBAFA0E611}">
  <ds:schemaRefs>
    <ds:schemaRef ds:uri="http://schemas.microsoft.com/sharepoint/v3/contenttype/forms"/>
  </ds:schemaRefs>
</ds:datastoreItem>
</file>

<file path=customXml/itemProps2.xml><?xml version="1.0" encoding="utf-8"?>
<ds:datastoreItem xmlns:ds="http://schemas.openxmlformats.org/officeDocument/2006/customXml" ds:itemID="{5B79E39D-DF5B-40A7-B9EE-191482F3B6F9}">
  <ds:schemaRefs>
    <ds:schemaRef ds:uri="f460aae5-c72c-45fa-aef6-190533fb0626"/>
    <ds:schemaRef ds:uri="http://purl.org/dc/terms/"/>
    <ds:schemaRef ds:uri="http://schemas.microsoft.com/office/2006/documentManagement/types"/>
    <ds:schemaRef ds:uri="http://purl.org/dc/dcmitype/"/>
    <ds:schemaRef ds:uri="6bc3d681-b3f9-4052-a57a-f983783163f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4D70ECE-F44E-462B-85C3-D85F6D6C9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0aae5-c72c-45fa-aef6-190533fb0626"/>
    <ds:schemaRef ds:uri="6bc3d681-b3f9-4052-a57a-f98378316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5438</Words>
  <Characters>30999</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Antrim and Newtownabbey Borough Council</Company>
  <LinksUpToDate>false</LinksUpToDate>
  <CharactersWithSpaces>36365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Smyth</dc:creator>
  <cp:keywords/>
  <dc:description/>
  <cp:lastModifiedBy>Laura Molyneaux</cp:lastModifiedBy>
  <cp:revision>2</cp:revision>
  <cp:lastPrinted>2025-08-12T10:16:00Z</cp:lastPrinted>
  <dcterms:created xsi:type="dcterms:W3CDTF">2025-08-13T13:56:00Z</dcterms:created>
  <dcterms:modified xsi:type="dcterms:W3CDTF">2025-08-13T13:56:00Z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0x0101001C565BED6CADD844855DD028F5B92073</vt:lpwstr>
  </property>
</Properties>
</file>